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燕美华服饰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8月23日 上午至2020年08月23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