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rFonts w:hint="eastAsia"/>
                <w:b/>
                <w:sz w:val="22"/>
                <w:szCs w:val="22"/>
              </w:rPr>
              <w:t>成都宇翔科技有限公司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29</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30</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6F45AD"/>
    <w:rsid w:val="70203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2020-08-28T02:56:46Z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