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0118-2019-2020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大庆中达机械设备有限公司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黑龙江省大庆市让胡路区民营科技园新贤路5号301室</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163700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黑龙江省大庆市萨尔图区福利厂院内</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163700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黑龙江省大庆市萨尔图区福利厂院内</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163700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912306046690274080</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w:t>
      </w:r>
      <w:bookmarkEnd w:id="11"/>
      <w:r>
        <w:rPr>
          <w:rFonts w:hint="eastAsia"/>
          <w:b/>
          <w:color w:val="000000" w:themeColor="text1"/>
          <w:sz w:val="22"/>
          <w:szCs w:val="22"/>
          <w:u w:val="single"/>
          <w:lang w:val="en-US" w:eastAsia="zh-CN"/>
        </w:rPr>
        <w:t>545076247</w:t>
      </w:r>
      <w:bookmarkStart w:id="17" w:name="_GoBack"/>
      <w:bookmarkEnd w:id="17"/>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钱鑫   </w:t>
      </w:r>
      <w:r>
        <w:rPr>
          <w:rFonts w:hint="eastAsia"/>
          <w:b/>
          <w:color w:val="000000" w:themeColor="text1"/>
          <w:sz w:val="22"/>
          <w:szCs w:val="22"/>
        </w:rPr>
        <w:t>管代/联系人(职务)：</w:t>
      </w:r>
      <w:bookmarkStart w:id="12" w:name="管理者代表"/>
      <w:r>
        <w:rPr>
          <w:rFonts w:hint="eastAsia"/>
          <w:b/>
          <w:color w:val="000000" w:themeColor="text1"/>
          <w:sz w:val="22"/>
          <w:szCs w:val="22"/>
        </w:rPr>
        <w:t>谭福利</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O:24,Q:24</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O:监查1</w:t>
      </w:r>
      <w:r>
        <w:rPr>
          <w:rFonts w:hint="eastAsia"/>
          <w:b/>
          <w:color w:val="000000" w:themeColor="text1"/>
          <w:spacing w:val="-2"/>
          <w:sz w:val="22"/>
          <w:szCs w:val="22"/>
          <w:lang w:val="en-US" w:eastAsia="zh-CN"/>
        </w:rPr>
        <w:t>换版</w:t>
      </w:r>
      <w:r>
        <w:rPr>
          <w:rFonts w:hint="eastAsia"/>
          <w:b/>
          <w:color w:val="000000" w:themeColor="text1"/>
          <w:spacing w:val="-2"/>
          <w:sz w:val="22"/>
          <w:szCs w:val="22"/>
        </w:rPr>
        <w:t>,Q:监查1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bCs/>
          <w:color w:val="000000" w:themeColor="text1"/>
          <w:sz w:val="24"/>
          <w:szCs w:val="24"/>
          <w:u w:val="single"/>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ascii="宋体" w:hAnsi="宋体"/>
          <w:b/>
          <w:bCs/>
          <w:sz w:val="24"/>
          <w:szCs w:val="24"/>
        </w:rPr>
        <w:t xml:space="preserve">石油钻采专用设备及配件、石油机械设备及配件、紧固件、泵及配件、橡胶制品（井口盘根、密封圈、密封条）的加工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spacing w:line="0" w:lineRule="atLeast"/>
        <w:jc w:val="left"/>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OHSMS覆盖范围（中文）</w:t>
      </w:r>
      <w:r>
        <w:rPr>
          <w:rFonts w:hint="eastAsia" w:ascii="宋体" w:hAnsi="宋体"/>
          <w:b/>
          <w:bCs/>
        </w:rPr>
        <w:t>石油钻采专用设备及配件、石油机械设备及配件、紧固件、泵及配件、橡胶制品（井口盘根、密封圈、密封条）的加工相关职业健康安全管理活动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F24929"/>
    <w:rsid w:val="22525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dcterms:modified xsi:type="dcterms:W3CDTF">2020-08-20T03:25:30Z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