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9A18B4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/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571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320" w:lineRule="exact"/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陕西中恩环境科技有限公司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795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 w:rsidR="009A18B4"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1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GB/T 19001-2016/ISO 9001:2015、GB/T 24001-2016/ISO 14001:2015、GB/T 45001-2020/ISO 45001:2018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□受审核方管理体系文件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(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手册版本号：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)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适用于受审核方的法律法规及其他要求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认证合同</w:t>
            </w:r>
            <w:bookmarkEnd w:id="1"/>
          </w:p>
        </w:tc>
        <w:tc>
          <w:tcPr>
            <w:tcW w:w="992" w:type="dxa"/>
            <w:vAlign w:val="center"/>
          </w:tcPr>
          <w:p w:rsidR="009A18B4"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 w:rsidR="009A18B4">
            <w:pPr>
              <w:widowControl/>
              <w:jc w:val="left"/>
              <w:rPr>
                <w:sz w:val="22"/>
                <w:szCs w:val="22"/>
              </w:rPr>
            </w:pPr>
            <w:bookmarkStart w:id="2" w:name="合同编号"/>
            <w:bookmarkEnd w:id="2"/>
            <w:r>
              <w:rPr>
                <w:rFonts w:hint="eastAsia"/>
                <w:sz w:val="21"/>
                <w:szCs w:val="21"/>
              </w:rPr>
              <w:t>10071-2026-QES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612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280" w:lineRule="exact"/>
              <w:rPr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■初审        □再认证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□第    次监审  □特殊审核 □其他  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郭力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2023-N1EMS-2263290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郭力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  <w:bookmarkStart w:id="3" w:name="_GoBack"/>
            <w:bookmarkEnd w:id="3"/>
            <w:r>
              <w:t>2023-N1QMS-2263290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郭力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2025-N1OHSMS-2263290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解苗苗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2024-N1EMS-1410938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jc w:val="center"/>
            </w:pPr>
          </w:p>
        </w:tc>
        <w:tc>
          <w:tcPr>
            <w:tcW w:w="1771" w:type="dxa"/>
            <w:vAlign w:val="center"/>
          </w:tcPr>
          <w:p>
            <w:pPr>
              <w:jc w:val="center"/>
            </w:pPr>
            <w:r>
              <w:t>解苗苗</w:t>
            </w:r>
          </w:p>
        </w:tc>
        <w:tc>
          <w:tcPr>
            <w:tcW w:w="1184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jc w:val="center"/>
            </w:pPr>
            <w:r>
              <w:t>2024-N1QMS-1410938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jc w:val="center"/>
            </w:pPr>
          </w:p>
        </w:tc>
        <w:tc>
          <w:tcPr>
            <w:tcW w:w="1771" w:type="dxa"/>
            <w:vAlign w:val="center"/>
          </w:tcPr>
          <w:p>
            <w:pPr>
              <w:jc w:val="center"/>
            </w:pPr>
            <w:r>
              <w:t>解苗苗</w:t>
            </w:r>
          </w:p>
        </w:tc>
        <w:tc>
          <w:tcPr>
            <w:tcW w:w="1184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jc w:val="center"/>
            </w:pPr>
            <w:r>
              <w:t>2024-N1OHSMS-1410938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jc w:val="center"/>
            </w:pPr>
          </w:p>
        </w:tc>
        <w:tc>
          <w:tcPr>
            <w:tcW w:w="1771" w:type="dxa"/>
            <w:vAlign w:val="center"/>
          </w:tcPr>
          <w:p>
            <w:pPr>
              <w:jc w:val="center"/>
            </w:pPr>
            <w:r>
              <w:t>李宝花</w:t>
            </w:r>
          </w:p>
        </w:tc>
        <w:tc>
          <w:tcPr>
            <w:tcW w:w="1184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jc w:val="center"/>
            </w:pPr>
            <w:r>
              <w:t>2025-N1EMS-3239141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jc w:val="center"/>
            </w:pPr>
          </w:p>
        </w:tc>
        <w:tc>
          <w:tcPr>
            <w:tcW w:w="1771" w:type="dxa"/>
            <w:vAlign w:val="center"/>
          </w:tcPr>
          <w:p>
            <w:pPr>
              <w:jc w:val="center"/>
            </w:pPr>
            <w:r>
              <w:t>李宝花</w:t>
            </w:r>
          </w:p>
        </w:tc>
        <w:tc>
          <w:tcPr>
            <w:tcW w:w="1184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jc w:val="center"/>
            </w:pPr>
            <w:r>
              <w:t>2025-N1QMS-3239141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jc w:val="center"/>
            </w:pPr>
          </w:p>
        </w:tc>
        <w:tc>
          <w:tcPr>
            <w:tcW w:w="1771" w:type="dxa"/>
            <w:vAlign w:val="center"/>
          </w:tcPr>
          <w:p>
            <w:pPr>
              <w:jc w:val="center"/>
            </w:pPr>
            <w:r>
              <w:t>李宝花</w:t>
            </w:r>
          </w:p>
        </w:tc>
        <w:tc>
          <w:tcPr>
            <w:tcW w:w="1184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jc w:val="center"/>
            </w:pPr>
            <w:r>
              <w:t>2024-N1OHSMS-2239141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4" w:name="审核日期"/>
            <w:bookmarkStart w:id="5" w:name="一阶段审核日期起始"/>
            <w:bookmarkEnd w:id="4"/>
            <w:bookmarkEnd w:id="5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2026年02月05日 08:30至2026年02月06日 17:00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否□按审核计划进行审核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3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否□按程序进行审核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4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否□独立、公正、认真负责。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5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否□融洽。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6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否□遵守保密要求。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7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否□守时、讲究效率。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8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无□违背事实情况。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9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无□傲慢无礼、态度粗暴情况。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 w:rsidR="00836F97">
              <w:rPr>
                <w:rFonts w:asciiTheme="minorEastAsia" w:eastAsiaTheme="minorEastAsia" w:hAnsiTheme="minorEastAsia" w:hint="eastAsia"/>
                <w:sz w:val="21"/>
                <w:szCs w:val="21"/>
              </w:rPr>
              <w:t>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□不一致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 w:rsidR="009A18B4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）对审核组审核工作满意情况评价：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优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良</w:t>
            </w:r>
            <w:r>
              <w:rPr>
                <w:rFonts w:hint="eastAsia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</w:p>
          <w:p w:rsidR="009A18B4">
            <w:pPr>
              <w:spacing w:line="276" w:lineRule="auto"/>
              <w:ind w:firstLine="2730" w:firstLineChars="1300"/>
              <w:rPr>
                <w:sz w:val="21"/>
                <w:szCs w:val="21"/>
              </w:rPr>
            </w:pPr>
            <w:bookmarkStart w:id="6" w:name="组织名称Add1"/>
            <w:bookmarkEnd w:id="6"/>
          </w:p>
          <w:p w:rsidR="009A18B4">
            <w:pPr>
              <w:spacing w:line="276" w:lineRule="auto"/>
              <w:ind w:firstLine="483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 w:rsidR="009A18B4">
            <w:pPr>
              <w:ind w:firstLine="504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期：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 w:rsidR="009A18B4"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 w:rsidR="009A18B4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9A18B4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 w:rsidR="00836F97">
      <w:rPr>
        <w:noProof/>
      </w:rP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03015654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9A18B4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 w:rsidR="009A18B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9A18B4" w:rsidP="00836F9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136AD"/>
    <w:rsid w:val="00004A1D"/>
    <w:rsid w:val="00034804"/>
    <w:rsid w:val="0007141D"/>
    <w:rsid w:val="00072CDA"/>
    <w:rsid w:val="0008247A"/>
    <w:rsid w:val="00086ACE"/>
    <w:rsid w:val="000A01B3"/>
    <w:rsid w:val="000D2105"/>
    <w:rsid w:val="000E088F"/>
    <w:rsid w:val="000E5C94"/>
    <w:rsid w:val="000F43BC"/>
    <w:rsid w:val="00103A72"/>
    <w:rsid w:val="0010624F"/>
    <w:rsid w:val="0010643B"/>
    <w:rsid w:val="00123FD2"/>
    <w:rsid w:val="00124AD9"/>
    <w:rsid w:val="00126E53"/>
    <w:rsid w:val="001432AD"/>
    <w:rsid w:val="001454E3"/>
    <w:rsid w:val="00191FF1"/>
    <w:rsid w:val="001E38FF"/>
    <w:rsid w:val="001F0ED3"/>
    <w:rsid w:val="001F4781"/>
    <w:rsid w:val="002211E5"/>
    <w:rsid w:val="00233019"/>
    <w:rsid w:val="00254CC4"/>
    <w:rsid w:val="00261ED7"/>
    <w:rsid w:val="00275252"/>
    <w:rsid w:val="002C721C"/>
    <w:rsid w:val="00320130"/>
    <w:rsid w:val="00335DBD"/>
    <w:rsid w:val="00347A3E"/>
    <w:rsid w:val="00363BBE"/>
    <w:rsid w:val="003B0D7D"/>
    <w:rsid w:val="003F445C"/>
    <w:rsid w:val="00424B35"/>
    <w:rsid w:val="00434E75"/>
    <w:rsid w:val="004433C7"/>
    <w:rsid w:val="00452C74"/>
    <w:rsid w:val="004E6D83"/>
    <w:rsid w:val="0052764F"/>
    <w:rsid w:val="00542149"/>
    <w:rsid w:val="00567967"/>
    <w:rsid w:val="00580736"/>
    <w:rsid w:val="00592AD0"/>
    <w:rsid w:val="005D14B1"/>
    <w:rsid w:val="005F4BD0"/>
    <w:rsid w:val="00606B12"/>
    <w:rsid w:val="006721AE"/>
    <w:rsid w:val="006803C6"/>
    <w:rsid w:val="006A24EF"/>
    <w:rsid w:val="006B0DC3"/>
    <w:rsid w:val="006E5219"/>
    <w:rsid w:val="006F0DE6"/>
    <w:rsid w:val="006F7B9A"/>
    <w:rsid w:val="0070346F"/>
    <w:rsid w:val="007136AD"/>
    <w:rsid w:val="007250A6"/>
    <w:rsid w:val="007538FB"/>
    <w:rsid w:val="007725A8"/>
    <w:rsid w:val="00785BBC"/>
    <w:rsid w:val="00796E8D"/>
    <w:rsid w:val="007B383E"/>
    <w:rsid w:val="007C1D2C"/>
    <w:rsid w:val="008161B8"/>
    <w:rsid w:val="00836F97"/>
    <w:rsid w:val="008444ED"/>
    <w:rsid w:val="0085468E"/>
    <w:rsid w:val="008E7FD3"/>
    <w:rsid w:val="00900C4C"/>
    <w:rsid w:val="009317C6"/>
    <w:rsid w:val="00946F3D"/>
    <w:rsid w:val="0097355B"/>
    <w:rsid w:val="009A18B4"/>
    <w:rsid w:val="009A2690"/>
    <w:rsid w:val="009A2BC3"/>
    <w:rsid w:val="009F508A"/>
    <w:rsid w:val="00A07CE5"/>
    <w:rsid w:val="00A32AE5"/>
    <w:rsid w:val="00A5521E"/>
    <w:rsid w:val="00A723FA"/>
    <w:rsid w:val="00A81687"/>
    <w:rsid w:val="00A96D79"/>
    <w:rsid w:val="00AA3038"/>
    <w:rsid w:val="00AA4337"/>
    <w:rsid w:val="00AC2B56"/>
    <w:rsid w:val="00B04D99"/>
    <w:rsid w:val="00B51EA7"/>
    <w:rsid w:val="00B61BA7"/>
    <w:rsid w:val="00B92829"/>
    <w:rsid w:val="00BC6543"/>
    <w:rsid w:val="00BC6559"/>
    <w:rsid w:val="00BE1E79"/>
    <w:rsid w:val="00BE41BA"/>
    <w:rsid w:val="00BE5ADD"/>
    <w:rsid w:val="00C322C8"/>
    <w:rsid w:val="00C562B8"/>
    <w:rsid w:val="00C82EB5"/>
    <w:rsid w:val="00C91959"/>
    <w:rsid w:val="00C97407"/>
    <w:rsid w:val="00CA0C36"/>
    <w:rsid w:val="00CB5E5B"/>
    <w:rsid w:val="00D0594C"/>
    <w:rsid w:val="00D10321"/>
    <w:rsid w:val="00D21367"/>
    <w:rsid w:val="00D26619"/>
    <w:rsid w:val="00D45FD9"/>
    <w:rsid w:val="00D52B9D"/>
    <w:rsid w:val="00D62FBE"/>
    <w:rsid w:val="00D73F7D"/>
    <w:rsid w:val="00DD018B"/>
    <w:rsid w:val="00DD7124"/>
    <w:rsid w:val="00E1060A"/>
    <w:rsid w:val="00E249F0"/>
    <w:rsid w:val="00E419BA"/>
    <w:rsid w:val="00E42E2E"/>
    <w:rsid w:val="00E64932"/>
    <w:rsid w:val="00EA75BA"/>
    <w:rsid w:val="00EF5155"/>
    <w:rsid w:val="00EF68E9"/>
    <w:rsid w:val="00F25D01"/>
    <w:rsid w:val="00F51D0B"/>
    <w:rsid w:val="033A0860"/>
    <w:rsid w:val="175B663A"/>
    <w:rsid w:val="187D5EF6"/>
    <w:rsid w:val="1D63172B"/>
    <w:rsid w:val="23162E99"/>
    <w:rsid w:val="29BB2216"/>
    <w:rsid w:val="2A536F22"/>
    <w:rsid w:val="2D2C0817"/>
    <w:rsid w:val="397A6728"/>
    <w:rsid w:val="3AD02EE6"/>
    <w:rsid w:val="3D767B61"/>
    <w:rsid w:val="4B955F28"/>
    <w:rsid w:val="545E59AF"/>
    <w:rsid w:val="7B6343E0"/>
    <w:rsid w:val="7E1108C8"/>
    <w:rsid w:val="7E615508"/>
    <w:rsid w:val="7F82097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18B4"/>
    <w:pPr>
      <w:widowControl w:val="0"/>
      <w:jc w:val="both"/>
    </w:pPr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9A18B4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9A18B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9A18B4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9A18B4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106</Words>
  <Characters>606</Characters>
  <Application>Microsoft Office Word</Application>
  <DocSecurity>0</DocSecurity>
  <Lines>5</Lines>
  <Paragraphs>1</Paragraphs>
  <ScaleCrop>false</ScaleCrop>
  <Company>微软中国</Company>
  <LinksUpToDate>false</LinksUpToDate>
  <CharactersWithSpaces>711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72</cp:revision>
  <dcterms:created xsi:type="dcterms:W3CDTF">2015-06-17T11:54:00Z</dcterms:created>
  <dcterms:modified xsi:type="dcterms:W3CDTF">2025-07-15T03:22:00Z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