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1F" w:rsidRDefault="004A413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B567D" w:rsidRPr="00730C1F" w:rsidTr="00730C1F">
        <w:trPr>
          <w:trHeight w:val="515"/>
        </w:trPr>
        <w:tc>
          <w:tcPr>
            <w:tcW w:w="2160" w:type="dxa"/>
            <w:vMerge w:val="restart"/>
            <w:vAlign w:val="center"/>
          </w:tcPr>
          <w:p w:rsidR="00730C1F" w:rsidRPr="00730C1F" w:rsidRDefault="004A4138" w:rsidP="00730C1F">
            <w:pPr>
              <w:spacing w:before="120"/>
              <w:jc w:val="center"/>
              <w:rPr>
                <w:rFonts w:ascii="楷体" w:eastAsia="楷体" w:hAnsi="楷体"/>
                <w:szCs w:val="21"/>
              </w:rPr>
            </w:pPr>
            <w:r w:rsidRPr="00730C1F">
              <w:rPr>
                <w:rFonts w:ascii="楷体" w:eastAsia="楷体" w:hAnsi="楷体" w:hint="eastAsia"/>
                <w:szCs w:val="21"/>
              </w:rPr>
              <w:t>过程与活动、</w:t>
            </w:r>
          </w:p>
          <w:p w:rsidR="00730C1F" w:rsidRPr="00730C1F" w:rsidRDefault="004A4138" w:rsidP="00730C1F">
            <w:pPr>
              <w:jc w:val="center"/>
              <w:rPr>
                <w:rFonts w:ascii="楷体" w:eastAsia="楷体" w:hAnsi="楷体"/>
                <w:szCs w:val="21"/>
              </w:rPr>
            </w:pPr>
            <w:r w:rsidRPr="00730C1F">
              <w:rPr>
                <w:rFonts w:ascii="楷体" w:eastAsia="楷体" w:hAnsi="楷体" w:hint="eastAsia"/>
                <w:szCs w:val="21"/>
              </w:rPr>
              <w:t>抽样计划</w:t>
            </w:r>
          </w:p>
        </w:tc>
        <w:tc>
          <w:tcPr>
            <w:tcW w:w="960" w:type="dxa"/>
            <w:vMerge w:val="restart"/>
            <w:vAlign w:val="center"/>
          </w:tcPr>
          <w:p w:rsidR="00730C1F" w:rsidRPr="00730C1F" w:rsidRDefault="004A4138" w:rsidP="00730C1F">
            <w:pPr>
              <w:rPr>
                <w:rFonts w:ascii="楷体" w:eastAsia="楷体" w:hAnsi="楷体"/>
                <w:szCs w:val="21"/>
              </w:rPr>
            </w:pPr>
            <w:r w:rsidRPr="00730C1F">
              <w:rPr>
                <w:rFonts w:ascii="楷体" w:eastAsia="楷体" w:hAnsi="楷体" w:hint="eastAsia"/>
                <w:szCs w:val="21"/>
              </w:rPr>
              <w:t>涉及</w:t>
            </w:r>
          </w:p>
          <w:p w:rsidR="00730C1F" w:rsidRPr="00730C1F" w:rsidRDefault="004A4138" w:rsidP="00730C1F">
            <w:pPr>
              <w:rPr>
                <w:rFonts w:ascii="楷体" w:eastAsia="楷体" w:hAnsi="楷体"/>
                <w:szCs w:val="21"/>
              </w:rPr>
            </w:pPr>
            <w:r w:rsidRPr="00730C1F">
              <w:rPr>
                <w:rFonts w:ascii="楷体" w:eastAsia="楷体" w:hAnsi="楷体" w:hint="eastAsia"/>
                <w:szCs w:val="21"/>
              </w:rPr>
              <w:t>条款</w:t>
            </w:r>
          </w:p>
        </w:tc>
        <w:tc>
          <w:tcPr>
            <w:tcW w:w="10004" w:type="dxa"/>
            <w:vAlign w:val="center"/>
          </w:tcPr>
          <w:p w:rsidR="00730C1F" w:rsidRPr="00730C1F" w:rsidRDefault="004A4138" w:rsidP="00730C1F">
            <w:pPr>
              <w:rPr>
                <w:rFonts w:ascii="楷体" w:eastAsia="楷体" w:hAnsi="楷体"/>
                <w:szCs w:val="21"/>
              </w:rPr>
            </w:pPr>
            <w:r w:rsidRPr="00730C1F">
              <w:rPr>
                <w:rFonts w:ascii="楷体" w:eastAsia="楷体" w:hAnsi="楷体" w:hint="eastAsia"/>
                <w:szCs w:val="21"/>
              </w:rPr>
              <w:t xml:space="preserve">受审核部门： </w:t>
            </w:r>
            <w:r w:rsidR="00C56EA6">
              <w:rPr>
                <w:rFonts w:ascii="楷体" w:eastAsia="楷体" w:hAnsi="楷体" w:hint="eastAsia"/>
                <w:szCs w:val="21"/>
              </w:rPr>
              <w:t>管理层</w:t>
            </w:r>
            <w:r w:rsidR="00C56EA6">
              <w:rPr>
                <w:rFonts w:ascii="楷体" w:eastAsia="楷体" w:hAnsi="楷体"/>
                <w:szCs w:val="21"/>
              </w:rPr>
              <w:t xml:space="preserve">       </w:t>
            </w:r>
            <w:r w:rsidRPr="00730C1F">
              <w:rPr>
                <w:rFonts w:ascii="楷体" w:eastAsia="楷体" w:hAnsi="楷体" w:hint="eastAsia"/>
                <w:szCs w:val="21"/>
              </w:rPr>
              <w:t>主管领导：</w:t>
            </w:r>
            <w:r w:rsidR="00C56EA6">
              <w:rPr>
                <w:rFonts w:ascii="楷体" w:eastAsia="楷体" w:hAnsi="楷体" w:hint="eastAsia"/>
                <w:szCs w:val="21"/>
              </w:rPr>
              <w:t>王志亮</w:t>
            </w:r>
            <w:r w:rsidRPr="00730C1F">
              <w:rPr>
                <w:rFonts w:ascii="楷体" w:eastAsia="楷体" w:hAnsi="楷体" w:hint="eastAsia"/>
                <w:szCs w:val="21"/>
              </w:rPr>
              <w:t xml:space="preserve"> </w:t>
            </w:r>
            <w:r w:rsidRPr="00730C1F">
              <w:rPr>
                <w:rFonts w:ascii="楷体" w:eastAsia="楷体" w:hAnsi="楷体"/>
                <w:szCs w:val="21"/>
              </w:rPr>
              <w:t xml:space="preserve">              </w:t>
            </w:r>
            <w:r w:rsidRPr="00730C1F">
              <w:rPr>
                <w:rFonts w:ascii="楷体" w:eastAsia="楷体" w:hAnsi="楷体" w:hint="eastAsia"/>
                <w:szCs w:val="21"/>
              </w:rPr>
              <w:t>陪同人员：</w:t>
            </w:r>
            <w:r w:rsidR="00C56EA6">
              <w:rPr>
                <w:rFonts w:ascii="楷体" w:eastAsia="楷体" w:hAnsi="楷体" w:hint="eastAsia"/>
                <w:szCs w:val="21"/>
              </w:rPr>
              <w:t>孙荣丽</w:t>
            </w:r>
          </w:p>
        </w:tc>
        <w:tc>
          <w:tcPr>
            <w:tcW w:w="1585" w:type="dxa"/>
            <w:vMerge w:val="restart"/>
            <w:vAlign w:val="center"/>
          </w:tcPr>
          <w:p w:rsidR="00730C1F" w:rsidRPr="00730C1F" w:rsidRDefault="004A4138" w:rsidP="00730C1F">
            <w:pPr>
              <w:rPr>
                <w:rFonts w:ascii="楷体" w:eastAsia="楷体" w:hAnsi="楷体"/>
                <w:szCs w:val="21"/>
              </w:rPr>
            </w:pPr>
            <w:r w:rsidRPr="00730C1F">
              <w:rPr>
                <w:rFonts w:ascii="楷体" w:eastAsia="楷体" w:hAnsi="楷体" w:hint="eastAsia"/>
                <w:szCs w:val="21"/>
              </w:rPr>
              <w:t>判定</w:t>
            </w:r>
          </w:p>
        </w:tc>
      </w:tr>
      <w:tr w:rsidR="001B567D" w:rsidRPr="00730C1F" w:rsidTr="00730C1F">
        <w:trPr>
          <w:trHeight w:val="403"/>
        </w:trPr>
        <w:tc>
          <w:tcPr>
            <w:tcW w:w="2160" w:type="dxa"/>
            <w:vMerge/>
            <w:vAlign w:val="center"/>
          </w:tcPr>
          <w:p w:rsidR="00730C1F" w:rsidRPr="00730C1F" w:rsidRDefault="00730C1F" w:rsidP="00730C1F">
            <w:pPr>
              <w:rPr>
                <w:rFonts w:ascii="楷体" w:eastAsia="楷体" w:hAnsi="楷体"/>
                <w:szCs w:val="21"/>
              </w:rPr>
            </w:pPr>
          </w:p>
        </w:tc>
        <w:tc>
          <w:tcPr>
            <w:tcW w:w="960" w:type="dxa"/>
            <w:vMerge/>
            <w:vAlign w:val="center"/>
          </w:tcPr>
          <w:p w:rsidR="00730C1F" w:rsidRPr="00730C1F" w:rsidRDefault="00730C1F" w:rsidP="00730C1F">
            <w:pPr>
              <w:rPr>
                <w:rFonts w:ascii="楷体" w:eastAsia="楷体" w:hAnsi="楷体"/>
                <w:szCs w:val="21"/>
              </w:rPr>
            </w:pPr>
          </w:p>
        </w:tc>
        <w:tc>
          <w:tcPr>
            <w:tcW w:w="10004" w:type="dxa"/>
            <w:vAlign w:val="center"/>
          </w:tcPr>
          <w:p w:rsidR="00730C1F" w:rsidRPr="00730C1F" w:rsidRDefault="004A4138" w:rsidP="00730C1F">
            <w:pPr>
              <w:spacing w:before="120"/>
              <w:rPr>
                <w:rFonts w:ascii="楷体" w:eastAsia="楷体" w:hAnsi="楷体"/>
                <w:szCs w:val="21"/>
              </w:rPr>
            </w:pPr>
            <w:r w:rsidRPr="00730C1F">
              <w:rPr>
                <w:rFonts w:ascii="楷体" w:eastAsia="楷体" w:hAnsi="楷体" w:hint="eastAsia"/>
                <w:szCs w:val="21"/>
              </w:rPr>
              <w:t xml:space="preserve">审核员： </w:t>
            </w:r>
            <w:r w:rsidR="00C56EA6">
              <w:rPr>
                <w:rFonts w:ascii="楷体" w:eastAsia="楷体" w:hAnsi="楷体" w:hint="eastAsia"/>
                <w:szCs w:val="21"/>
              </w:rPr>
              <w:t>周文廷</w:t>
            </w:r>
            <w:r w:rsidR="00C56EA6">
              <w:rPr>
                <w:rFonts w:ascii="楷体" w:eastAsia="楷体" w:hAnsi="楷体"/>
                <w:szCs w:val="21"/>
              </w:rPr>
              <w:t xml:space="preserve">           </w:t>
            </w:r>
            <w:r w:rsidRPr="00730C1F">
              <w:rPr>
                <w:rFonts w:ascii="楷体" w:eastAsia="楷体" w:hAnsi="楷体" w:hint="eastAsia"/>
                <w:szCs w:val="21"/>
              </w:rPr>
              <w:t>审核时间：</w:t>
            </w:r>
            <w:r w:rsidR="00C56EA6">
              <w:rPr>
                <w:rFonts w:ascii="楷体" w:eastAsia="楷体" w:hAnsi="楷体" w:hint="eastAsia"/>
                <w:szCs w:val="21"/>
              </w:rPr>
              <w:t>2020.8.22</w:t>
            </w:r>
          </w:p>
        </w:tc>
        <w:tc>
          <w:tcPr>
            <w:tcW w:w="1585" w:type="dxa"/>
            <w:vMerge/>
          </w:tcPr>
          <w:p w:rsidR="00730C1F" w:rsidRPr="00730C1F" w:rsidRDefault="00730C1F" w:rsidP="00730C1F">
            <w:pPr>
              <w:rPr>
                <w:rFonts w:ascii="楷体" w:eastAsia="楷体" w:hAnsi="楷体"/>
                <w:szCs w:val="21"/>
              </w:rPr>
            </w:pPr>
          </w:p>
        </w:tc>
      </w:tr>
      <w:tr w:rsidR="001B567D" w:rsidRPr="00730C1F" w:rsidTr="00730C1F">
        <w:trPr>
          <w:trHeight w:val="516"/>
        </w:trPr>
        <w:tc>
          <w:tcPr>
            <w:tcW w:w="2160" w:type="dxa"/>
            <w:vMerge/>
            <w:vAlign w:val="center"/>
          </w:tcPr>
          <w:p w:rsidR="00730C1F" w:rsidRPr="00730C1F" w:rsidRDefault="00730C1F" w:rsidP="00730C1F">
            <w:pPr>
              <w:rPr>
                <w:rFonts w:ascii="楷体" w:eastAsia="楷体" w:hAnsi="楷体"/>
                <w:szCs w:val="21"/>
              </w:rPr>
            </w:pPr>
          </w:p>
        </w:tc>
        <w:tc>
          <w:tcPr>
            <w:tcW w:w="960" w:type="dxa"/>
            <w:vMerge/>
            <w:vAlign w:val="center"/>
          </w:tcPr>
          <w:p w:rsidR="00730C1F" w:rsidRPr="00730C1F" w:rsidRDefault="00730C1F" w:rsidP="00730C1F">
            <w:pPr>
              <w:rPr>
                <w:rFonts w:ascii="楷体" w:eastAsia="楷体" w:hAnsi="楷体"/>
                <w:szCs w:val="21"/>
              </w:rPr>
            </w:pPr>
          </w:p>
        </w:tc>
        <w:tc>
          <w:tcPr>
            <w:tcW w:w="10004" w:type="dxa"/>
            <w:vAlign w:val="center"/>
          </w:tcPr>
          <w:p w:rsidR="00730C1F" w:rsidRPr="00730C1F" w:rsidRDefault="004A4138" w:rsidP="00730C1F">
            <w:pPr>
              <w:rPr>
                <w:rFonts w:ascii="楷体" w:eastAsia="楷体" w:hAnsi="楷体"/>
                <w:szCs w:val="21"/>
              </w:rPr>
            </w:pPr>
            <w:r w:rsidRPr="00730C1F">
              <w:rPr>
                <w:rFonts w:ascii="楷体" w:eastAsia="楷体" w:hAnsi="楷体" w:hint="eastAsia"/>
                <w:szCs w:val="21"/>
              </w:rPr>
              <w:t xml:space="preserve">审核条款： </w:t>
            </w:r>
            <w:bookmarkStart w:id="0" w:name="_GoBack"/>
            <w:bookmarkEnd w:id="0"/>
          </w:p>
        </w:tc>
        <w:tc>
          <w:tcPr>
            <w:tcW w:w="1585" w:type="dxa"/>
            <w:vMerge/>
          </w:tcPr>
          <w:p w:rsidR="00730C1F" w:rsidRPr="00730C1F" w:rsidRDefault="00730C1F" w:rsidP="00730C1F">
            <w:pPr>
              <w:rPr>
                <w:rFonts w:ascii="楷体" w:eastAsia="楷体" w:hAnsi="楷体"/>
                <w:szCs w:val="21"/>
              </w:rPr>
            </w:pPr>
          </w:p>
        </w:tc>
      </w:tr>
      <w:tr w:rsidR="00730C1F" w:rsidRPr="00730C1F" w:rsidTr="00730C1F">
        <w:trPr>
          <w:trHeight w:val="516"/>
        </w:trPr>
        <w:tc>
          <w:tcPr>
            <w:tcW w:w="2160" w:type="dxa"/>
            <w:vAlign w:val="center"/>
          </w:tcPr>
          <w:p w:rsidR="00730C1F" w:rsidRPr="00DC2827" w:rsidRDefault="00730C1F" w:rsidP="00730C1F">
            <w:pPr>
              <w:rPr>
                <w:rFonts w:ascii="楷体" w:eastAsia="楷体" w:hAnsi="楷体"/>
                <w:b/>
                <w:szCs w:val="21"/>
              </w:rPr>
            </w:pPr>
            <w:r w:rsidRPr="00DC2827">
              <w:rPr>
                <w:rFonts w:ascii="楷体" w:eastAsia="楷体" w:hAnsi="楷体"/>
                <w:szCs w:val="21"/>
              </w:rPr>
              <w:t>企业基本信息（成立日期、位置、资质、认证范围、是否有被投诉情况、政府主管部门监管情况、组织结构、上次审核的不符合整改情况等）</w:t>
            </w:r>
          </w:p>
        </w:tc>
        <w:tc>
          <w:tcPr>
            <w:tcW w:w="960" w:type="dxa"/>
            <w:vAlign w:val="center"/>
          </w:tcPr>
          <w:p w:rsidR="00730C1F" w:rsidRPr="00DC2827" w:rsidRDefault="00730C1F" w:rsidP="00730C1F">
            <w:pPr>
              <w:rPr>
                <w:rFonts w:ascii="楷体" w:eastAsia="楷体" w:hAnsi="楷体"/>
                <w:b/>
                <w:szCs w:val="21"/>
              </w:rPr>
            </w:pPr>
          </w:p>
        </w:tc>
        <w:tc>
          <w:tcPr>
            <w:tcW w:w="10004" w:type="dxa"/>
            <w:vAlign w:val="center"/>
          </w:tcPr>
          <w:p w:rsidR="00730C1F" w:rsidRPr="00DC2827" w:rsidRDefault="00730C1F" w:rsidP="00730C1F">
            <w:pPr>
              <w:rPr>
                <w:rFonts w:ascii="楷体" w:eastAsia="楷体" w:hAnsi="楷体"/>
                <w:szCs w:val="21"/>
              </w:rPr>
            </w:pPr>
            <w:r w:rsidRPr="00DC2827">
              <w:rPr>
                <w:rFonts w:ascii="楷体" w:eastAsia="楷体" w:hAnsi="楷体" w:hint="eastAsia"/>
                <w:szCs w:val="21"/>
              </w:rPr>
              <w:t>企业基本信息：</w:t>
            </w:r>
          </w:p>
          <w:p w:rsidR="00730C1F" w:rsidRPr="00DC2827" w:rsidRDefault="00730C1F" w:rsidP="00730C1F">
            <w:pPr>
              <w:rPr>
                <w:rFonts w:ascii="楷体" w:eastAsia="楷体" w:hAnsi="楷体"/>
                <w:szCs w:val="21"/>
              </w:rPr>
            </w:pPr>
            <w:r w:rsidRPr="00DC2827">
              <w:rPr>
                <w:rFonts w:ascii="楷体" w:eastAsia="楷体" w:hAnsi="楷体" w:hint="eastAsia"/>
                <w:szCs w:val="21"/>
              </w:rPr>
              <w:t>1、</w:t>
            </w:r>
            <w:r w:rsidRPr="00DC2827">
              <w:rPr>
                <w:rFonts w:ascii="楷体" w:eastAsia="楷体" w:hAnsi="楷体"/>
                <w:szCs w:val="21"/>
              </w:rPr>
              <w:t>受审核方</w:t>
            </w:r>
            <w:r w:rsidRPr="00DC2827">
              <w:rPr>
                <w:rFonts w:ascii="楷体" w:eastAsia="楷体" w:hAnsi="楷体" w:hint="eastAsia"/>
                <w:szCs w:val="21"/>
              </w:rPr>
              <w:t>石家庄宏达石探锻造有限公司</w:t>
            </w:r>
            <w:r w:rsidRPr="00DC2827">
              <w:rPr>
                <w:rFonts w:ascii="楷体" w:eastAsia="楷体" w:hAnsi="楷体"/>
                <w:szCs w:val="21"/>
              </w:rPr>
              <w:t>成立于20</w:t>
            </w:r>
            <w:r w:rsidRPr="00DC2827">
              <w:rPr>
                <w:rFonts w:ascii="楷体" w:eastAsia="楷体" w:hAnsi="楷体" w:hint="eastAsia"/>
                <w:szCs w:val="21"/>
              </w:rPr>
              <w:t>06</w:t>
            </w:r>
            <w:r w:rsidRPr="00DC2827">
              <w:rPr>
                <w:rFonts w:ascii="楷体" w:eastAsia="楷体" w:hAnsi="楷体"/>
                <w:szCs w:val="21"/>
              </w:rPr>
              <w:t>年</w:t>
            </w:r>
            <w:r w:rsidRPr="00DC2827">
              <w:rPr>
                <w:rFonts w:ascii="楷体" w:eastAsia="楷体" w:hAnsi="楷体" w:hint="eastAsia"/>
                <w:szCs w:val="21"/>
              </w:rPr>
              <w:t>11</w:t>
            </w:r>
            <w:r w:rsidRPr="00DC2827">
              <w:rPr>
                <w:rFonts w:ascii="楷体" w:eastAsia="楷体" w:hAnsi="楷体"/>
                <w:szCs w:val="21"/>
              </w:rPr>
              <w:t>月</w:t>
            </w:r>
            <w:r w:rsidRPr="00DC2827">
              <w:rPr>
                <w:rFonts w:ascii="楷体" w:eastAsia="楷体" w:hAnsi="楷体" w:hint="eastAsia"/>
                <w:szCs w:val="21"/>
              </w:rPr>
              <w:t>8</w:t>
            </w:r>
            <w:r w:rsidRPr="00DC2827">
              <w:rPr>
                <w:rFonts w:ascii="楷体" w:eastAsia="楷体" w:hAnsi="楷体"/>
                <w:szCs w:val="21"/>
              </w:rPr>
              <w:t>日，注册资本</w:t>
            </w:r>
            <w:r w:rsidRPr="00DC2827">
              <w:rPr>
                <w:rFonts w:ascii="楷体" w:eastAsia="楷体" w:hAnsi="楷体" w:hint="eastAsia"/>
                <w:szCs w:val="21"/>
              </w:rPr>
              <w:t>50</w:t>
            </w:r>
            <w:r w:rsidRPr="00DC2827">
              <w:rPr>
                <w:rFonts w:ascii="楷体" w:eastAsia="楷体" w:hAnsi="楷体"/>
                <w:szCs w:val="21"/>
              </w:rPr>
              <w:t>万元，位于</w:t>
            </w:r>
            <w:r w:rsidRPr="00DC2827">
              <w:rPr>
                <w:rFonts w:ascii="楷体" w:eastAsia="楷体" w:hAnsi="楷体" w:hint="eastAsia"/>
                <w:szCs w:val="21"/>
              </w:rPr>
              <w:t>石家庄栾城区小孙村</w:t>
            </w:r>
            <w:r w:rsidRPr="00DC2827">
              <w:rPr>
                <w:rFonts w:ascii="楷体" w:eastAsia="楷体" w:hAnsi="楷体"/>
                <w:szCs w:val="21"/>
              </w:rPr>
              <w:t>，办公面积</w:t>
            </w:r>
            <w:r w:rsidRPr="00DC2827">
              <w:rPr>
                <w:rFonts w:ascii="楷体" w:eastAsia="楷体" w:hAnsi="楷体" w:hint="eastAsia"/>
                <w:szCs w:val="21"/>
              </w:rPr>
              <w:t>60平米、</w:t>
            </w:r>
            <w:r w:rsidRPr="00DC2827">
              <w:rPr>
                <w:rFonts w:ascii="楷体" w:eastAsia="楷体" w:hAnsi="楷体"/>
                <w:szCs w:val="21"/>
              </w:rPr>
              <w:t>生产面积约</w:t>
            </w:r>
            <w:r w:rsidRPr="00DC2827">
              <w:rPr>
                <w:rFonts w:ascii="楷体" w:eastAsia="楷体" w:hAnsi="楷体" w:hint="eastAsia"/>
                <w:szCs w:val="21"/>
              </w:rPr>
              <w:t>4000</w:t>
            </w:r>
            <w:r w:rsidRPr="00DC2827">
              <w:rPr>
                <w:rFonts w:ascii="楷体" w:eastAsia="楷体" w:hAnsi="楷体"/>
                <w:szCs w:val="21"/>
              </w:rPr>
              <w:t>平米</w:t>
            </w:r>
            <w:r w:rsidRPr="00DC2827">
              <w:rPr>
                <w:rFonts w:ascii="楷体" w:eastAsia="楷体" w:hAnsi="楷体" w:hint="eastAsia"/>
                <w:szCs w:val="21"/>
              </w:rPr>
              <w:t xml:space="preserve">  </w:t>
            </w:r>
          </w:p>
          <w:p w:rsidR="00730C1F" w:rsidRPr="00DC2827" w:rsidRDefault="00730C1F" w:rsidP="00730C1F">
            <w:pPr>
              <w:rPr>
                <w:rFonts w:ascii="楷体" w:eastAsia="楷体" w:hAnsi="楷体"/>
                <w:szCs w:val="21"/>
              </w:rPr>
            </w:pPr>
            <w:r w:rsidRPr="00DC2827">
              <w:rPr>
                <w:rFonts w:ascii="楷体" w:eastAsia="楷体" w:hAnsi="楷体" w:hint="eastAsia"/>
                <w:szCs w:val="21"/>
              </w:rPr>
              <w:t>2、资质：营业执照 911301247954721663</w:t>
            </w:r>
            <w:r w:rsidR="00DC2827">
              <w:rPr>
                <w:rFonts w:ascii="楷体" w:eastAsia="楷体" w:hAnsi="楷体" w:hint="eastAsia"/>
                <w:szCs w:val="21"/>
              </w:rPr>
              <w:t>，网上查询企业目前经营状况，显示正常；</w:t>
            </w:r>
          </w:p>
          <w:p w:rsidR="00730C1F" w:rsidRPr="00DC2827" w:rsidRDefault="00730C1F" w:rsidP="00730C1F">
            <w:pPr>
              <w:rPr>
                <w:rFonts w:ascii="楷体" w:eastAsia="楷体" w:hAnsi="楷体" w:cs="宋体"/>
                <w:color w:val="000000"/>
                <w:kern w:val="0"/>
                <w:szCs w:val="21"/>
              </w:rPr>
            </w:pPr>
            <w:r w:rsidRPr="00DC2827">
              <w:rPr>
                <w:rFonts w:ascii="楷体" w:eastAsia="楷体" w:hAnsi="楷体" w:hint="eastAsia"/>
                <w:szCs w:val="21"/>
              </w:rPr>
              <w:t>3、认证范围：锻造锁接头、车床（机加工件）加工</w:t>
            </w:r>
            <w:r w:rsidRPr="00DC2827">
              <w:rPr>
                <w:rFonts w:ascii="楷体" w:eastAsia="楷体" w:hAnsi="楷体" w:cs="宋体" w:hint="eastAsia"/>
                <w:color w:val="000000"/>
                <w:kern w:val="0"/>
                <w:szCs w:val="21"/>
              </w:rPr>
              <w:t xml:space="preserve">  无变化</w:t>
            </w:r>
          </w:p>
          <w:p w:rsidR="00730C1F" w:rsidRPr="00DC2827" w:rsidRDefault="00730C1F" w:rsidP="00730C1F">
            <w:pPr>
              <w:rPr>
                <w:rFonts w:ascii="楷体" w:eastAsia="楷体" w:hAnsi="楷体" w:cs="宋体"/>
                <w:color w:val="000000"/>
                <w:kern w:val="0"/>
                <w:szCs w:val="21"/>
              </w:rPr>
            </w:pPr>
            <w:r w:rsidRPr="00DC2827">
              <w:rPr>
                <w:rFonts w:ascii="楷体" w:eastAsia="楷体" w:hAnsi="楷体" w:cs="宋体" w:hint="eastAsia"/>
                <w:color w:val="000000"/>
                <w:kern w:val="0"/>
                <w:szCs w:val="21"/>
              </w:rPr>
              <w:t>4、被投诉情况：无</w:t>
            </w:r>
          </w:p>
          <w:p w:rsidR="00730C1F" w:rsidRPr="00DC2827" w:rsidRDefault="00730C1F" w:rsidP="00730C1F">
            <w:pPr>
              <w:rPr>
                <w:rFonts w:ascii="楷体" w:eastAsia="楷体" w:hAnsi="楷体"/>
                <w:szCs w:val="21"/>
              </w:rPr>
            </w:pPr>
            <w:r w:rsidRPr="00DC2827">
              <w:rPr>
                <w:rFonts w:ascii="楷体" w:eastAsia="楷体" w:hAnsi="楷体" w:cs="宋体" w:hint="eastAsia"/>
                <w:color w:val="000000"/>
                <w:kern w:val="0"/>
                <w:szCs w:val="21"/>
              </w:rPr>
              <w:t>5、</w:t>
            </w:r>
            <w:r w:rsidRPr="00DC2827">
              <w:rPr>
                <w:rFonts w:ascii="楷体" w:eastAsia="楷体" w:hAnsi="楷体"/>
                <w:szCs w:val="21"/>
              </w:rPr>
              <w:t>政府主管部门监管情况：无</w:t>
            </w:r>
          </w:p>
          <w:p w:rsidR="00730C1F" w:rsidRPr="00DC2827" w:rsidRDefault="00730C1F" w:rsidP="00730C1F">
            <w:pPr>
              <w:rPr>
                <w:rFonts w:ascii="楷体" w:eastAsia="楷体" w:hAnsi="楷体"/>
                <w:szCs w:val="21"/>
              </w:rPr>
            </w:pPr>
            <w:r w:rsidRPr="00DC2827">
              <w:rPr>
                <w:rFonts w:ascii="楷体" w:eastAsia="楷体" w:hAnsi="楷体" w:hint="eastAsia"/>
                <w:szCs w:val="21"/>
              </w:rPr>
              <w:t>6、企业组织结构:</w:t>
            </w:r>
            <w:r w:rsidRPr="00DC2827">
              <w:rPr>
                <w:rFonts w:ascii="楷体" w:eastAsia="楷体" w:hAnsi="楷体"/>
                <w:szCs w:val="21"/>
              </w:rPr>
              <w:t xml:space="preserve"> 管理层、办公室、生产技术部、供销部</w:t>
            </w:r>
          </w:p>
          <w:p w:rsidR="00730C1F" w:rsidRPr="00DC2827" w:rsidRDefault="00730C1F" w:rsidP="00DC2827">
            <w:pPr>
              <w:rPr>
                <w:rFonts w:ascii="楷体" w:eastAsia="楷体" w:hAnsi="楷体"/>
                <w:b/>
                <w:szCs w:val="21"/>
              </w:rPr>
            </w:pPr>
            <w:r w:rsidRPr="00DC2827">
              <w:rPr>
                <w:rFonts w:ascii="楷体" w:eastAsia="楷体" w:hAnsi="楷体" w:hint="eastAsia"/>
                <w:szCs w:val="21"/>
              </w:rPr>
              <w:t>7、</w:t>
            </w:r>
            <w:r w:rsidR="00DC2827" w:rsidRPr="00DC2827">
              <w:rPr>
                <w:rFonts w:ascii="楷体" w:eastAsia="楷体" w:hAnsi="楷体" w:hint="eastAsia"/>
                <w:szCs w:val="21"/>
              </w:rPr>
              <w:t>2019.3.7</w:t>
            </w:r>
            <w:r w:rsidRPr="00DC2827">
              <w:rPr>
                <w:rFonts w:ascii="楷体" w:eastAsia="楷体" w:hAnsi="楷体" w:hint="eastAsia"/>
                <w:szCs w:val="21"/>
              </w:rPr>
              <w:t>初审开具的不符合项为</w:t>
            </w:r>
            <w:r w:rsidR="00DC2827" w:rsidRPr="00DC2827">
              <w:rPr>
                <w:rFonts w:ascii="楷体" w:eastAsia="楷体" w:hAnsi="楷体" w:hint="eastAsia"/>
                <w:szCs w:val="21"/>
              </w:rPr>
              <w:t>8.5.1</w:t>
            </w:r>
            <w:r w:rsidRPr="00DC2827">
              <w:rPr>
                <w:rFonts w:ascii="楷体" w:eastAsia="楷体" w:hAnsi="楷体" w:hint="eastAsia"/>
                <w:szCs w:val="21"/>
              </w:rPr>
              <w:t>，一般不符合，企业未提供</w:t>
            </w:r>
            <w:r w:rsidR="00DC2827" w:rsidRPr="00DC2827">
              <w:rPr>
                <w:rFonts w:ascii="楷体" w:eastAsia="楷体" w:hAnsi="楷体" w:hint="eastAsia"/>
                <w:szCs w:val="21"/>
              </w:rPr>
              <w:t>未提供对热处理过程进行了确认的证据</w:t>
            </w:r>
            <w:r w:rsidRPr="00DC2827">
              <w:rPr>
                <w:rFonts w:ascii="楷体" w:eastAsia="楷体" w:hAnsi="楷体" w:hint="eastAsia"/>
                <w:szCs w:val="21"/>
              </w:rPr>
              <w:t>，对相关人员进行了ISO9001-2015标准</w:t>
            </w:r>
            <w:r w:rsidR="00DC2827" w:rsidRPr="00DC2827">
              <w:rPr>
                <w:rFonts w:ascii="楷体" w:eastAsia="楷体" w:hAnsi="楷体" w:hint="eastAsia"/>
                <w:szCs w:val="21"/>
              </w:rPr>
              <w:t>8.5.1</w:t>
            </w:r>
            <w:r w:rsidRPr="00DC2827">
              <w:rPr>
                <w:rFonts w:ascii="楷体" w:eastAsia="楷体" w:hAnsi="楷体" w:hint="eastAsia"/>
                <w:szCs w:val="21"/>
              </w:rPr>
              <w:t>条款培训，提供了纠正措施表，</w:t>
            </w:r>
            <w:r w:rsidR="00DC2827" w:rsidRPr="00DC2827">
              <w:rPr>
                <w:rFonts w:ascii="楷体" w:eastAsia="楷体" w:hAnsi="楷体" w:hint="eastAsia"/>
                <w:szCs w:val="21"/>
              </w:rPr>
              <w:t>对热处理过程进行了确认，</w:t>
            </w:r>
            <w:r w:rsidRPr="00DC2827">
              <w:rPr>
                <w:rFonts w:ascii="楷体" w:eastAsia="楷体" w:hAnsi="楷体" w:hint="eastAsia"/>
                <w:szCs w:val="21"/>
              </w:rPr>
              <w:t>纠正措施有效。</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405"/>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理解组织及其环境</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4.1</w:t>
            </w:r>
          </w:p>
        </w:tc>
        <w:tc>
          <w:tcPr>
            <w:tcW w:w="10004" w:type="dxa"/>
            <w:vAlign w:val="center"/>
          </w:tcPr>
          <w:p w:rsidR="00730C1F" w:rsidRPr="00730C1F" w:rsidRDefault="00730C1F" w:rsidP="00730C1F">
            <w:pPr>
              <w:rPr>
                <w:rFonts w:ascii="楷体" w:eastAsia="楷体" w:hAnsi="楷体"/>
                <w:szCs w:val="21"/>
              </w:rPr>
            </w:pPr>
            <w:r w:rsidRPr="00730C1F">
              <w:rPr>
                <w:rFonts w:ascii="楷体" w:eastAsia="楷体" w:hAnsi="楷体"/>
                <w:szCs w:val="21"/>
                <w:lang w:val="en-GB"/>
              </w:rPr>
              <w:sym w:font="Wingdings 2" w:char="F098"/>
            </w:r>
            <w:r w:rsidRPr="00730C1F">
              <w:rPr>
                <w:rFonts w:ascii="楷体" w:eastAsia="楷体" w:hAnsi="楷体"/>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sidRPr="00730C1F">
              <w:rPr>
                <w:rFonts w:ascii="楷体" w:eastAsia="楷体" w:hAnsi="楷体"/>
                <w:szCs w:val="21"/>
                <w:lang w:val="en-GB"/>
              </w:rPr>
              <w:t>通过制定管理制度、作业文件及相关措施，对活动的主要环节实施了有效的控制。</w:t>
            </w:r>
            <w:r w:rsidRPr="00730C1F">
              <w:rPr>
                <w:rFonts w:ascii="楷体" w:eastAsia="楷体" w:hAnsi="楷体"/>
                <w:szCs w:val="21"/>
              </w:rPr>
              <w:t>各种制度及规定基本建立。质量手册中对组织机构和职责进行了策划，形成了文件。组织机构的设置，职责、权限的分配基本明确，基本适宜，人力资源基本满足需求。</w:t>
            </w:r>
          </w:p>
          <w:p w:rsidR="00730C1F" w:rsidRPr="00730C1F" w:rsidRDefault="00730C1F" w:rsidP="00730C1F">
            <w:pPr>
              <w:rPr>
                <w:rFonts w:ascii="楷体" w:eastAsia="楷体" w:hAnsi="楷体"/>
                <w:szCs w:val="21"/>
              </w:rPr>
            </w:pPr>
            <w:r w:rsidRPr="00730C1F">
              <w:rPr>
                <w:rFonts w:ascii="楷体" w:eastAsia="楷体" w:hAnsi="楷体"/>
                <w:szCs w:val="21"/>
                <w:lang w:val="en-GB"/>
              </w:rPr>
              <w:sym w:font="Wingdings 2" w:char="F098"/>
            </w:r>
            <w:r w:rsidRPr="00730C1F">
              <w:rPr>
                <w:rFonts w:ascii="楷体" w:eastAsia="楷体" w:hAnsi="楷体"/>
                <w:szCs w:val="21"/>
              </w:rPr>
              <w:t>法律法规：公司生产应符合国家的法律法规要求。公司地处</w:t>
            </w:r>
            <w:r w:rsidRPr="00730C1F">
              <w:rPr>
                <w:rFonts w:ascii="楷体" w:eastAsia="楷体" w:hAnsi="楷体" w:hint="eastAsia"/>
                <w:szCs w:val="21"/>
              </w:rPr>
              <w:t>石家庄</w:t>
            </w:r>
            <w:r w:rsidRPr="00730C1F">
              <w:rPr>
                <w:rFonts w:ascii="楷体" w:eastAsia="楷体" w:hAnsi="楷体"/>
                <w:szCs w:val="21"/>
              </w:rPr>
              <w:t xml:space="preserve">市，在环境方面应符合国家和本市的环境法律法规要求。 </w:t>
            </w:r>
          </w:p>
          <w:p w:rsidR="00730C1F" w:rsidRPr="00730C1F" w:rsidRDefault="00730C1F" w:rsidP="00730C1F">
            <w:pPr>
              <w:rPr>
                <w:rFonts w:ascii="楷体" w:eastAsia="楷体" w:hAnsi="楷体"/>
                <w:szCs w:val="21"/>
              </w:rPr>
            </w:pPr>
            <w:r w:rsidRPr="00730C1F">
              <w:rPr>
                <w:rFonts w:ascii="楷体" w:eastAsia="楷体" w:hAnsi="楷体"/>
                <w:szCs w:val="21"/>
                <w:lang w:val="en-GB"/>
              </w:rPr>
              <w:sym w:font="Wingdings 2" w:char="F098"/>
            </w:r>
            <w:r w:rsidRPr="00730C1F">
              <w:rPr>
                <w:rFonts w:ascii="楷体" w:eastAsia="楷体" w:hAnsi="楷体"/>
                <w:szCs w:val="21"/>
              </w:rPr>
              <w:t>技术水平：公司拥有多年生产经验、销售经验和营销能力，能够满足用户的个性化需求。</w:t>
            </w:r>
          </w:p>
          <w:p w:rsidR="00730C1F" w:rsidRPr="00730C1F" w:rsidRDefault="00730C1F" w:rsidP="00730C1F">
            <w:pPr>
              <w:rPr>
                <w:rFonts w:ascii="楷体" w:eastAsia="楷体" w:hAnsi="楷体"/>
                <w:szCs w:val="21"/>
              </w:rPr>
            </w:pPr>
            <w:r w:rsidRPr="00730C1F">
              <w:rPr>
                <w:rFonts w:ascii="楷体" w:eastAsia="楷体" w:hAnsi="楷体"/>
                <w:szCs w:val="21"/>
                <w:lang w:val="en-GB"/>
              </w:rPr>
              <w:lastRenderedPageBreak/>
              <w:sym w:font="Wingdings 2" w:char="F098"/>
            </w:r>
            <w:r w:rsidRPr="00730C1F">
              <w:rPr>
                <w:rFonts w:ascii="楷体" w:eastAsia="楷体" w:hAnsi="楷体"/>
                <w:szCs w:val="21"/>
              </w:rPr>
              <w:t>文化和价值观：公司成立多年，形成了积极向上、努力进取的企业文化氛围。公司运行管理体系以来，重视产品质量、增强用户满意是所有员工的共识。</w:t>
            </w:r>
          </w:p>
          <w:p w:rsidR="00730C1F" w:rsidRPr="00730C1F" w:rsidRDefault="00730C1F" w:rsidP="00730C1F">
            <w:pPr>
              <w:rPr>
                <w:rFonts w:ascii="楷体" w:eastAsia="楷体" w:hAnsi="楷体"/>
                <w:szCs w:val="21"/>
              </w:rPr>
            </w:pPr>
            <w:r w:rsidRPr="00730C1F">
              <w:rPr>
                <w:rFonts w:ascii="楷体" w:eastAsia="楷体" w:hAnsi="楷体"/>
                <w:szCs w:val="21"/>
                <w:lang w:val="en-GB"/>
              </w:rPr>
              <w:sym w:font="Wingdings 2" w:char="F098"/>
            </w:r>
            <w:r w:rsidRPr="00730C1F">
              <w:rPr>
                <w:rFonts w:ascii="楷体" w:eastAsia="楷体" w:hAnsi="楷体"/>
                <w:szCs w:val="21"/>
              </w:rPr>
              <w:t>关注环境变化：公司管理层及相关部门将持续关注公司所处的环境变化，必要时通过评估风险和机遇，调整管理体系目标和指标或变更管理过程以适应这些变化或实现改进。关注的内容包括：</w:t>
            </w:r>
          </w:p>
          <w:p w:rsidR="00730C1F" w:rsidRPr="00730C1F" w:rsidRDefault="00730C1F" w:rsidP="00730C1F">
            <w:pPr>
              <w:rPr>
                <w:rFonts w:ascii="楷体" w:eastAsia="楷体" w:hAnsi="楷体"/>
                <w:szCs w:val="21"/>
              </w:rPr>
            </w:pPr>
            <w:r w:rsidRPr="00730C1F">
              <w:rPr>
                <w:rFonts w:ascii="楷体" w:eastAsia="楷体" w:hAnsi="楷体"/>
                <w:szCs w:val="21"/>
              </w:rPr>
              <w:t>——外部环境：国际、国内、地区和当地的各种法律法规、技术、竞争、市场、文化、社会和经济因素；</w:t>
            </w:r>
          </w:p>
          <w:p w:rsidR="00730C1F" w:rsidRPr="00730C1F" w:rsidRDefault="00730C1F" w:rsidP="00730C1F">
            <w:pPr>
              <w:rPr>
                <w:rFonts w:ascii="楷体" w:eastAsia="楷体" w:hAnsi="楷体"/>
                <w:szCs w:val="21"/>
              </w:rPr>
            </w:pPr>
            <w:r w:rsidRPr="00730C1F">
              <w:rPr>
                <w:rFonts w:ascii="楷体" w:eastAsia="楷体" w:hAnsi="楷体"/>
                <w:szCs w:val="21"/>
              </w:rPr>
              <w:t>——内部条件：公司的价值观、产品和服务、战略方向、文化与能力；</w:t>
            </w:r>
          </w:p>
          <w:p w:rsidR="00730C1F" w:rsidRPr="00730C1F" w:rsidRDefault="00730C1F" w:rsidP="00730C1F">
            <w:pPr>
              <w:rPr>
                <w:rFonts w:ascii="楷体" w:eastAsia="楷体" w:hAnsi="楷体"/>
                <w:szCs w:val="21"/>
              </w:rPr>
            </w:pPr>
            <w:r w:rsidRPr="00730C1F">
              <w:rPr>
                <w:rFonts w:ascii="楷体" w:eastAsia="楷体" w:hAnsi="楷体"/>
                <w:szCs w:val="21"/>
              </w:rPr>
              <w:t>——周边环境：气候、空气和水质量、土地使用、现存污染、资源的可获得性等相关因素。</w:t>
            </w:r>
          </w:p>
          <w:p w:rsidR="00730C1F" w:rsidRPr="00730C1F" w:rsidRDefault="00730C1F" w:rsidP="00730C1F">
            <w:pPr>
              <w:rPr>
                <w:rFonts w:ascii="楷体" w:eastAsia="楷体" w:hAnsi="楷体"/>
                <w:b/>
                <w:szCs w:val="21"/>
              </w:rPr>
            </w:pPr>
            <w:r w:rsidRPr="00730C1F">
              <w:rPr>
                <w:rFonts w:ascii="楷体" w:eastAsia="楷体" w:hAnsi="楷体"/>
                <w:szCs w:val="21"/>
              </w:rPr>
              <w:t>对这些内外部因素通过定期的网站获取、顾客沟通及定期（周总结会议、月中、月末总结会议）内部总结等方式进行监视和评审。</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1968"/>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lastRenderedPageBreak/>
              <w:t>理解相关方需求和期望</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4.2</w:t>
            </w:r>
          </w:p>
        </w:tc>
        <w:tc>
          <w:tcPr>
            <w:tcW w:w="10004" w:type="dxa"/>
            <w:vAlign w:val="center"/>
          </w:tcPr>
          <w:p w:rsidR="00730C1F" w:rsidRPr="00730C1F"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rsidR="00730C1F" w:rsidRPr="00730C1F" w:rsidRDefault="00730C1F" w:rsidP="00730C1F">
            <w:pPr>
              <w:rPr>
                <w:rFonts w:ascii="楷体" w:eastAsia="楷体" w:hAnsi="楷体"/>
                <w:szCs w:val="21"/>
              </w:rPr>
            </w:pPr>
            <w:r w:rsidRPr="00730C1F">
              <w:rPr>
                <w:rFonts w:ascii="楷体" w:eastAsia="楷体" w:hAnsi="楷体"/>
                <w:szCs w:val="21"/>
              </w:rPr>
              <w:t>——关注顾客需求，通过持续改进增强用户满意；</w:t>
            </w:r>
          </w:p>
          <w:p w:rsidR="00730C1F" w:rsidRPr="00730C1F" w:rsidRDefault="00730C1F" w:rsidP="00730C1F">
            <w:pPr>
              <w:rPr>
                <w:rFonts w:ascii="楷体" w:eastAsia="楷体" w:hAnsi="楷体"/>
                <w:szCs w:val="21"/>
              </w:rPr>
            </w:pPr>
            <w:r w:rsidRPr="00730C1F">
              <w:rPr>
                <w:rFonts w:ascii="楷体" w:eastAsia="楷体" w:hAnsi="楷体"/>
                <w:szCs w:val="21"/>
              </w:rPr>
              <w:t>——遵守国家和地方各项法律法规，履行合规义务；</w:t>
            </w:r>
          </w:p>
          <w:p w:rsidR="00730C1F" w:rsidRPr="00730C1F" w:rsidRDefault="00730C1F" w:rsidP="00730C1F">
            <w:pPr>
              <w:rPr>
                <w:rFonts w:ascii="楷体" w:eastAsia="楷体" w:hAnsi="楷体"/>
                <w:szCs w:val="21"/>
              </w:rPr>
            </w:pPr>
            <w:r w:rsidRPr="00730C1F">
              <w:rPr>
                <w:rFonts w:ascii="楷体" w:eastAsia="楷体" w:hAnsi="楷体"/>
                <w:szCs w:val="21"/>
              </w:rPr>
              <w:t>——持续改进管理体系过程，提升服务质量、安全绩效。</w:t>
            </w:r>
          </w:p>
          <w:p w:rsidR="00730C1F" w:rsidRPr="00730C1F"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公司管理层及相关部门将持续关注相关方需求的变化，必要时通过评估风险和机遇，调整管理体系目标和指标或变更管理过程以适应这些变化或实现改进。</w:t>
            </w:r>
          </w:p>
          <w:p w:rsidR="00730C1F" w:rsidRPr="00730C1F" w:rsidRDefault="00DC2827" w:rsidP="00730C1F">
            <w:pPr>
              <w:rPr>
                <w:rFonts w:ascii="楷体" w:eastAsia="楷体" w:hAnsi="楷体"/>
                <w:b/>
                <w:szCs w:val="21"/>
              </w:rPr>
            </w:pPr>
            <w:r>
              <w:rPr>
                <w:rFonts w:ascii="楷体" w:eastAsia="楷体" w:hAnsi="楷体"/>
                <w:szCs w:val="21"/>
              </w:rPr>
              <w:sym w:font="Wingdings 2" w:char="F098"/>
            </w:r>
            <w:r w:rsidR="00730C1F" w:rsidRPr="00730C1F">
              <w:rPr>
                <w:rFonts w:ascii="楷体" w:eastAsia="楷体" w:hAnsi="楷体"/>
                <w:szCs w:val="21"/>
              </w:rPr>
              <w:t>对这些相关方监视和评审的方法有：上级文件、标准和规范的获取、客户走访调查、沟通等。</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1571"/>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管理体系的范围</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4.3</w:t>
            </w:r>
          </w:p>
        </w:tc>
        <w:tc>
          <w:tcPr>
            <w:tcW w:w="10004" w:type="dxa"/>
            <w:vAlign w:val="center"/>
          </w:tcPr>
          <w:p w:rsidR="00730C1F" w:rsidRPr="00730C1F"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根据客户需求（外部信息）、企业内部状况及相关方要求，</w:t>
            </w:r>
          </w:p>
          <w:p w:rsidR="00730C1F" w:rsidRPr="00730C1F"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确定体系覆盖的范围：</w:t>
            </w:r>
            <w:r w:rsidR="00730C1F" w:rsidRPr="00730C1F">
              <w:rPr>
                <w:rFonts w:ascii="楷体" w:eastAsia="楷体" w:hAnsi="楷体" w:hint="eastAsia"/>
                <w:szCs w:val="21"/>
              </w:rPr>
              <w:t>锻造锁接头、车床（机加工件）加工</w:t>
            </w:r>
          </w:p>
          <w:p w:rsidR="00730C1F" w:rsidRPr="00730C1F"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通过文件发放的方式在公司内部进行传递；在与客户沟通中，及时通知客户，为相关方获取。</w:t>
            </w:r>
          </w:p>
          <w:p w:rsidR="00730C1F" w:rsidRPr="00730C1F" w:rsidRDefault="00DC2827" w:rsidP="00730C1F">
            <w:pPr>
              <w:rPr>
                <w:rFonts w:ascii="楷体" w:eastAsia="楷体" w:hAnsi="楷体"/>
                <w:b/>
                <w:szCs w:val="21"/>
              </w:rPr>
            </w:pPr>
            <w:r>
              <w:rPr>
                <w:rFonts w:ascii="楷体" w:eastAsia="楷体" w:hAnsi="楷体"/>
                <w:szCs w:val="21"/>
              </w:rPr>
              <w:sym w:font="Wingdings 2" w:char="F098"/>
            </w:r>
            <w:r w:rsidR="00730C1F" w:rsidRPr="00730C1F">
              <w:rPr>
                <w:rFonts w:ascii="楷体" w:eastAsia="楷体" w:hAnsi="楷体"/>
                <w:szCs w:val="21"/>
              </w:rPr>
              <w:t>上述范围与企业目前经营范围相一致。</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2110"/>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lastRenderedPageBreak/>
              <w:t>管理体系及其过程</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4.4</w:t>
            </w:r>
          </w:p>
        </w:tc>
        <w:tc>
          <w:tcPr>
            <w:tcW w:w="10004" w:type="dxa"/>
            <w:vAlign w:val="center"/>
          </w:tcPr>
          <w:p w:rsidR="00730C1F" w:rsidRPr="00730C1F" w:rsidRDefault="00730C1F" w:rsidP="00730C1F">
            <w:pPr>
              <w:rPr>
                <w:rFonts w:ascii="楷体" w:eastAsia="楷体" w:hAnsi="楷体"/>
                <w:szCs w:val="21"/>
              </w:rPr>
            </w:pPr>
            <w:r w:rsidRPr="00730C1F">
              <w:rPr>
                <w:rFonts w:ascii="楷体" w:eastAsia="楷体" w:hAnsi="楷体"/>
                <w:szCs w:val="21"/>
              </w:rPr>
              <w:t>1、公司依据 GB/T19001-2016标准，于2018年</w:t>
            </w:r>
            <w:r w:rsidRPr="00730C1F">
              <w:rPr>
                <w:rFonts w:ascii="楷体" w:eastAsia="楷体" w:hAnsi="楷体" w:hint="eastAsia"/>
                <w:szCs w:val="21"/>
              </w:rPr>
              <w:t>9</w:t>
            </w:r>
            <w:r w:rsidRPr="00730C1F">
              <w:rPr>
                <w:rFonts w:ascii="楷体" w:eastAsia="楷体" w:hAnsi="楷体"/>
                <w:szCs w:val="21"/>
              </w:rPr>
              <w:t>月1日建立了质量管理体系。遵循 PDCA 方法，识别了标准中所需要的四大过程，确定了过程的相互顺序和作用：管理职责确定－资源提供－产品实现－测量和改进。对标准的8.3条款不适用。</w:t>
            </w:r>
          </w:p>
          <w:p w:rsidR="00730C1F" w:rsidRPr="00730C1F" w:rsidRDefault="00730C1F" w:rsidP="00730C1F">
            <w:pPr>
              <w:rPr>
                <w:rFonts w:ascii="楷体" w:eastAsia="楷体" w:hAnsi="楷体"/>
                <w:szCs w:val="21"/>
              </w:rPr>
            </w:pPr>
            <w:r w:rsidRPr="00730C1F">
              <w:rPr>
                <w:rFonts w:ascii="楷体" w:eastAsia="楷体" w:hAnsi="楷体"/>
                <w:szCs w:val="21"/>
              </w:rPr>
              <w:t>2、公司明确规定产品执行标准（国家、行业标准）和客户要求，并通过各环节控制，监视、测量、考核使其达到有效运行。</w:t>
            </w:r>
          </w:p>
          <w:p w:rsidR="00730C1F" w:rsidRPr="00730C1F" w:rsidRDefault="00730C1F" w:rsidP="00730C1F">
            <w:pPr>
              <w:rPr>
                <w:rFonts w:ascii="楷体" w:eastAsia="楷体" w:hAnsi="楷体"/>
                <w:szCs w:val="21"/>
              </w:rPr>
            </w:pPr>
            <w:r w:rsidRPr="00730C1F">
              <w:rPr>
                <w:rFonts w:ascii="楷体" w:eastAsia="楷体" w:hAnsi="楷体"/>
                <w:szCs w:val="21"/>
              </w:rPr>
              <w:t>3、公司编制了质量手册、程序文件及管理作业文件、记录表格等。通过质量手册、程序文件明确各部门职责、权限；资源管理，测量分析和改进、运行控制等过程。</w:t>
            </w:r>
          </w:p>
          <w:p w:rsidR="00730C1F" w:rsidRPr="00730C1F" w:rsidRDefault="00730C1F" w:rsidP="00730C1F">
            <w:pPr>
              <w:rPr>
                <w:rFonts w:ascii="楷体" w:eastAsia="楷体" w:hAnsi="楷体"/>
                <w:szCs w:val="21"/>
              </w:rPr>
            </w:pPr>
            <w:r w:rsidRPr="00730C1F">
              <w:rPr>
                <w:rFonts w:ascii="楷体" w:eastAsia="楷体" w:hAnsi="楷体"/>
                <w:szCs w:val="21"/>
              </w:rPr>
              <w:t>4、通过对各主要环节的风险评估，识别，评价并制定相应措施进行风险控制（包括实施过程中所需要的变更）。</w:t>
            </w:r>
          </w:p>
          <w:p w:rsidR="00730C1F" w:rsidRPr="00730C1F" w:rsidRDefault="00730C1F" w:rsidP="00730C1F">
            <w:pPr>
              <w:rPr>
                <w:rFonts w:ascii="楷体" w:eastAsia="楷体" w:hAnsi="楷体"/>
                <w:szCs w:val="21"/>
              </w:rPr>
            </w:pPr>
            <w:r w:rsidRPr="00730C1F">
              <w:rPr>
                <w:rFonts w:ascii="楷体" w:eastAsia="楷体" w:hAnsi="楷体"/>
                <w:szCs w:val="21"/>
              </w:rPr>
              <w:t>5、通过监视、测量和分析结果以及内审、管理评审等达到持续改进的目的。</w:t>
            </w:r>
          </w:p>
          <w:p w:rsidR="00730C1F" w:rsidRPr="00730C1F" w:rsidRDefault="00730C1F" w:rsidP="00730C1F">
            <w:pPr>
              <w:rPr>
                <w:rFonts w:ascii="楷体" w:eastAsia="楷体" w:hAnsi="楷体"/>
                <w:b/>
                <w:szCs w:val="21"/>
              </w:rPr>
            </w:pPr>
            <w:r w:rsidRPr="00730C1F">
              <w:rPr>
                <w:rFonts w:ascii="楷体" w:eastAsia="楷体" w:hAnsi="楷体"/>
                <w:szCs w:val="21"/>
              </w:rPr>
              <w:t>6、经识别外包过程：</w:t>
            </w:r>
            <w:r w:rsidRPr="00730C1F">
              <w:rPr>
                <w:rFonts w:ascii="楷体" w:eastAsia="楷体" w:hAnsi="楷体" w:hint="eastAsia"/>
                <w:szCs w:val="21"/>
              </w:rPr>
              <w:t>无</w:t>
            </w:r>
            <w:r w:rsidRPr="00730C1F">
              <w:rPr>
                <w:rFonts w:ascii="楷体" w:eastAsia="楷体" w:hAnsi="楷体"/>
                <w:szCs w:val="21"/>
              </w:rPr>
              <w:t>。</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2110"/>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管理承诺总则</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5.1.1</w:t>
            </w:r>
          </w:p>
        </w:tc>
        <w:tc>
          <w:tcPr>
            <w:tcW w:w="10004" w:type="dxa"/>
            <w:vAlign w:val="center"/>
          </w:tcPr>
          <w:p w:rsidR="00DC2827"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最高管理层都具有较强的管理意识，明确管理承诺。主要通过以下活动来实现管理承诺：</w:t>
            </w:r>
          </w:p>
          <w:p w:rsidR="00DC2827" w:rsidRPr="00DC2827" w:rsidRDefault="00730C1F" w:rsidP="00DC2827">
            <w:pPr>
              <w:pStyle w:val="a6"/>
              <w:numPr>
                <w:ilvl w:val="0"/>
                <w:numId w:val="1"/>
              </w:numPr>
              <w:ind w:firstLineChars="0"/>
              <w:rPr>
                <w:rFonts w:ascii="楷体" w:eastAsia="楷体" w:hAnsi="楷体"/>
                <w:szCs w:val="21"/>
              </w:rPr>
            </w:pPr>
            <w:r w:rsidRPr="00DC2827">
              <w:rPr>
                <w:rFonts w:ascii="楷体" w:eastAsia="楷体" w:hAnsi="楷体"/>
                <w:szCs w:val="21"/>
              </w:rPr>
              <w:t>向公司全体员工宣传满足顾客要求和法律法规要求的重要性；</w:t>
            </w:r>
          </w:p>
          <w:p w:rsidR="00DC2827" w:rsidRPr="00DC2827" w:rsidRDefault="00730C1F" w:rsidP="00DC2827">
            <w:pPr>
              <w:pStyle w:val="a6"/>
              <w:numPr>
                <w:ilvl w:val="0"/>
                <w:numId w:val="1"/>
              </w:numPr>
              <w:ind w:firstLineChars="0"/>
              <w:rPr>
                <w:rFonts w:ascii="楷体" w:eastAsia="楷体" w:hAnsi="楷体"/>
                <w:b/>
                <w:szCs w:val="21"/>
              </w:rPr>
            </w:pPr>
            <w:r w:rsidRPr="00DC2827">
              <w:rPr>
                <w:rFonts w:ascii="楷体" w:eastAsia="楷体" w:hAnsi="楷体"/>
                <w:szCs w:val="21"/>
              </w:rPr>
              <w:t>制定管理方针；</w:t>
            </w:r>
          </w:p>
          <w:p w:rsidR="00DC2827" w:rsidRPr="00DC2827" w:rsidRDefault="00DC2827" w:rsidP="00DC2827">
            <w:pPr>
              <w:pStyle w:val="a6"/>
              <w:numPr>
                <w:ilvl w:val="0"/>
                <w:numId w:val="1"/>
              </w:numPr>
              <w:ind w:firstLineChars="0"/>
              <w:rPr>
                <w:rFonts w:ascii="楷体" w:eastAsia="楷体" w:hAnsi="楷体"/>
                <w:b/>
                <w:szCs w:val="21"/>
              </w:rPr>
            </w:pPr>
            <w:r>
              <w:rPr>
                <w:rFonts w:ascii="楷体" w:eastAsia="楷体" w:hAnsi="楷体" w:hint="eastAsia"/>
                <w:szCs w:val="21"/>
              </w:rPr>
              <w:t>、</w:t>
            </w:r>
            <w:r w:rsidR="00730C1F" w:rsidRPr="00DC2827">
              <w:rPr>
                <w:rFonts w:ascii="楷体" w:eastAsia="楷体" w:hAnsi="楷体"/>
                <w:szCs w:val="21"/>
              </w:rPr>
              <w:t>确保公司目标的制定和完成；</w:t>
            </w:r>
          </w:p>
          <w:p w:rsidR="00DC2827" w:rsidRPr="00DC2827" w:rsidRDefault="00730C1F" w:rsidP="00DC2827">
            <w:pPr>
              <w:pStyle w:val="a6"/>
              <w:numPr>
                <w:ilvl w:val="0"/>
                <w:numId w:val="1"/>
              </w:numPr>
              <w:ind w:firstLineChars="0"/>
              <w:rPr>
                <w:rFonts w:ascii="楷体" w:eastAsia="楷体" w:hAnsi="楷体"/>
                <w:b/>
                <w:szCs w:val="21"/>
              </w:rPr>
            </w:pPr>
            <w:r w:rsidRPr="00DC2827">
              <w:rPr>
                <w:rFonts w:ascii="楷体" w:eastAsia="楷体" w:hAnsi="楷体"/>
                <w:szCs w:val="21"/>
              </w:rPr>
              <w:t>各部门针对本部门的工作进行风险评估，采取适当的应对风险和机会的措施；</w:t>
            </w:r>
          </w:p>
          <w:p w:rsidR="00DC2827" w:rsidRPr="00DC2827" w:rsidRDefault="00730C1F" w:rsidP="00DC2827">
            <w:pPr>
              <w:pStyle w:val="a6"/>
              <w:numPr>
                <w:ilvl w:val="0"/>
                <w:numId w:val="1"/>
              </w:numPr>
              <w:ind w:firstLineChars="0"/>
              <w:rPr>
                <w:rFonts w:ascii="楷体" w:eastAsia="楷体" w:hAnsi="楷体"/>
                <w:b/>
                <w:szCs w:val="21"/>
              </w:rPr>
            </w:pPr>
            <w:r w:rsidRPr="00DC2827">
              <w:rPr>
                <w:rFonts w:ascii="楷体" w:eastAsia="楷体" w:hAnsi="楷体"/>
                <w:szCs w:val="21"/>
              </w:rPr>
              <w:t>定期进行管理评审；</w:t>
            </w:r>
          </w:p>
          <w:p w:rsidR="00DC2827" w:rsidRPr="00DC2827" w:rsidRDefault="00730C1F" w:rsidP="00DC2827">
            <w:pPr>
              <w:pStyle w:val="a6"/>
              <w:numPr>
                <w:ilvl w:val="0"/>
                <w:numId w:val="1"/>
              </w:numPr>
              <w:ind w:firstLineChars="0"/>
              <w:rPr>
                <w:rFonts w:ascii="楷体" w:eastAsia="楷体" w:hAnsi="楷体"/>
                <w:b/>
                <w:szCs w:val="21"/>
              </w:rPr>
            </w:pPr>
            <w:r w:rsidRPr="00DC2827">
              <w:rPr>
                <w:rFonts w:ascii="楷体" w:eastAsia="楷体" w:hAnsi="楷体"/>
                <w:szCs w:val="21"/>
              </w:rPr>
              <w:t>持续保证质量管理工作的投入，提供充分的资源，确保公司管理体系有效运行。</w:t>
            </w:r>
          </w:p>
          <w:p w:rsidR="00730C1F" w:rsidRPr="00DC2827" w:rsidRDefault="00DC2827" w:rsidP="00DC2827">
            <w:pPr>
              <w:rPr>
                <w:rFonts w:ascii="楷体" w:eastAsia="楷体" w:hAnsi="楷体"/>
                <w:b/>
                <w:szCs w:val="21"/>
              </w:rPr>
            </w:pPr>
            <w:r>
              <w:rPr>
                <w:rFonts w:ascii="楷体" w:eastAsia="楷体" w:hAnsi="楷体" w:hint="eastAsia"/>
                <w:szCs w:val="21"/>
              </w:rPr>
              <w:sym w:font="Wingdings 2" w:char="F098"/>
            </w:r>
            <w:r w:rsidR="00730C1F" w:rsidRPr="00DC2827">
              <w:rPr>
                <w:rFonts w:ascii="楷体" w:eastAsia="楷体" w:hAnsi="楷体"/>
                <w:szCs w:val="21"/>
              </w:rPr>
              <w:t>目前各项工作基本得到实施，并取得了一定的效果。</w:t>
            </w:r>
          </w:p>
        </w:tc>
        <w:tc>
          <w:tcPr>
            <w:tcW w:w="1585" w:type="dxa"/>
          </w:tcPr>
          <w:p w:rsidR="00730C1F" w:rsidRPr="00730C1F" w:rsidRDefault="00730C1F" w:rsidP="00730C1F">
            <w:pPr>
              <w:rPr>
                <w:rFonts w:ascii="楷体" w:eastAsia="楷体" w:hAnsi="楷体"/>
                <w:szCs w:val="21"/>
              </w:rPr>
            </w:pPr>
          </w:p>
        </w:tc>
      </w:tr>
      <w:tr w:rsidR="00730C1F" w:rsidRPr="00730C1F" w:rsidTr="00DC2827">
        <w:trPr>
          <w:trHeight w:val="1297"/>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以顾客为关注焦点</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5.1.2</w:t>
            </w:r>
          </w:p>
        </w:tc>
        <w:tc>
          <w:tcPr>
            <w:tcW w:w="10004" w:type="dxa"/>
            <w:vAlign w:val="center"/>
          </w:tcPr>
          <w:p w:rsidR="00730C1F" w:rsidRPr="00730C1F" w:rsidRDefault="00730C1F" w:rsidP="00730C1F">
            <w:pPr>
              <w:rPr>
                <w:rFonts w:ascii="楷体" w:eastAsia="楷体" w:hAnsi="楷体"/>
                <w:szCs w:val="21"/>
              </w:rPr>
            </w:pPr>
            <w:r w:rsidRPr="00730C1F">
              <w:rPr>
                <w:rFonts w:ascii="楷体" w:eastAsia="楷体" w:hAnsi="楷体"/>
                <w:szCs w:val="21"/>
              </w:rPr>
              <w:t>通过确定顾客相关要求，提供相应产品与相关服务，对顾客使用情况进行跟踪调查；并对顾客满意度感受进行测量与分析，以改进产品与服务。</w:t>
            </w:r>
          </w:p>
          <w:p w:rsidR="00730C1F" w:rsidRPr="00730C1F" w:rsidRDefault="00730C1F" w:rsidP="00730C1F">
            <w:pPr>
              <w:rPr>
                <w:rFonts w:ascii="楷体" w:eastAsia="楷体" w:hAnsi="楷体"/>
                <w:b/>
                <w:szCs w:val="21"/>
              </w:rPr>
            </w:pPr>
            <w:r w:rsidRPr="00730C1F">
              <w:rPr>
                <w:rFonts w:ascii="楷体" w:eastAsia="楷体" w:hAnsi="楷体"/>
                <w:szCs w:val="21"/>
              </w:rPr>
              <w:t>并策划和规定了由供销部定期对顾客实施满意度测评，从各方面提高顾客的满意度。具体见供销部9.1.2 条款审核记录。</w:t>
            </w:r>
          </w:p>
        </w:tc>
        <w:tc>
          <w:tcPr>
            <w:tcW w:w="1585" w:type="dxa"/>
          </w:tcPr>
          <w:p w:rsidR="00730C1F" w:rsidRPr="00730C1F" w:rsidRDefault="00730C1F" w:rsidP="00730C1F">
            <w:pPr>
              <w:rPr>
                <w:rFonts w:ascii="楷体" w:eastAsia="楷体" w:hAnsi="楷体"/>
                <w:szCs w:val="21"/>
              </w:rPr>
            </w:pPr>
          </w:p>
        </w:tc>
      </w:tr>
      <w:tr w:rsidR="00730C1F" w:rsidRPr="00730C1F" w:rsidTr="00DC2827">
        <w:trPr>
          <w:trHeight w:val="1156"/>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质量方针</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5.2</w:t>
            </w:r>
          </w:p>
        </w:tc>
        <w:tc>
          <w:tcPr>
            <w:tcW w:w="10004" w:type="dxa"/>
            <w:vAlign w:val="center"/>
          </w:tcPr>
          <w:p w:rsidR="00730C1F" w:rsidRPr="00730C1F" w:rsidRDefault="00730C1F" w:rsidP="00730C1F">
            <w:pPr>
              <w:rPr>
                <w:rFonts w:ascii="楷体" w:eastAsia="楷体" w:hAnsi="楷体"/>
                <w:szCs w:val="21"/>
              </w:rPr>
            </w:pPr>
            <w:r w:rsidRPr="00730C1F">
              <w:rPr>
                <w:rFonts w:ascii="楷体" w:eastAsia="楷体" w:hAnsi="楷体"/>
                <w:szCs w:val="21"/>
              </w:rPr>
              <w:t xml:space="preserve">1. 质量方针：严格管理、品质保证、持续改善、用户满意。 </w:t>
            </w:r>
          </w:p>
          <w:p w:rsidR="00730C1F" w:rsidRPr="00730C1F" w:rsidRDefault="00730C1F" w:rsidP="00730C1F">
            <w:pPr>
              <w:rPr>
                <w:rFonts w:ascii="楷体" w:eastAsia="楷体" w:hAnsi="楷体"/>
                <w:szCs w:val="21"/>
              </w:rPr>
            </w:pPr>
            <w:r w:rsidRPr="00730C1F">
              <w:rPr>
                <w:rFonts w:ascii="楷体" w:eastAsia="楷体" w:hAnsi="楷体"/>
                <w:szCs w:val="21"/>
              </w:rPr>
              <w:t>2. 管理方针与企业的经营宗旨相适应，协调；</w:t>
            </w:r>
          </w:p>
          <w:p w:rsidR="00730C1F" w:rsidRPr="00730C1F" w:rsidRDefault="00730C1F" w:rsidP="00730C1F">
            <w:pPr>
              <w:rPr>
                <w:rFonts w:ascii="楷体" w:eastAsia="楷体" w:hAnsi="楷体"/>
                <w:b/>
                <w:szCs w:val="21"/>
              </w:rPr>
            </w:pPr>
            <w:r w:rsidRPr="00730C1F">
              <w:rPr>
                <w:rFonts w:ascii="楷体" w:eastAsia="楷体" w:hAnsi="楷体"/>
                <w:szCs w:val="21"/>
              </w:rPr>
              <w:t>3. 通过会议传达，沟通，让全体员工理解执行。并定期进行评审（一般一年一次）。</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2110"/>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lastRenderedPageBreak/>
              <w:t>组织的岗位、职责权限</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5.3</w:t>
            </w:r>
          </w:p>
        </w:tc>
        <w:tc>
          <w:tcPr>
            <w:tcW w:w="10004" w:type="dxa"/>
            <w:vAlign w:val="center"/>
          </w:tcPr>
          <w:p w:rsidR="00730C1F" w:rsidRPr="00730C1F"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公司管理体系覆盖的部门包括：管理层、办公室、生产技术部、供销部，部门划分尚可。</w:t>
            </w:r>
          </w:p>
          <w:p w:rsidR="00DC2827"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DC2827" w:rsidRDefault="00DC2827" w:rsidP="00730C1F">
            <w:pPr>
              <w:rPr>
                <w:rFonts w:ascii="楷体" w:eastAsia="楷体" w:hAnsi="楷体"/>
                <w:szCs w:val="21"/>
              </w:rPr>
            </w:pPr>
            <w:r>
              <w:rPr>
                <w:rFonts w:ascii="楷体" w:eastAsia="楷体" w:hAnsi="楷体" w:hint="eastAsia"/>
                <w:szCs w:val="21"/>
              </w:rPr>
              <w:sym w:font="Wingdings 2" w:char="F098"/>
            </w:r>
            <w:r w:rsidR="00730C1F" w:rsidRPr="00730C1F">
              <w:rPr>
                <w:rFonts w:ascii="楷体" w:eastAsia="楷体" w:hAnsi="楷体"/>
                <w:szCs w:val="21"/>
              </w:rPr>
              <w:t>查相关制度包括办公室管理制度、销售服务管理制度等，基本明确了各级人员的职责等。</w:t>
            </w:r>
          </w:p>
          <w:p w:rsidR="00730C1F" w:rsidRPr="00730C1F" w:rsidRDefault="00DC2827" w:rsidP="00730C1F">
            <w:pPr>
              <w:rPr>
                <w:rFonts w:ascii="楷体" w:eastAsia="楷体" w:hAnsi="楷体"/>
                <w:b/>
                <w:szCs w:val="21"/>
              </w:rPr>
            </w:pPr>
            <w:r>
              <w:rPr>
                <w:rFonts w:ascii="楷体" w:eastAsia="楷体" w:hAnsi="楷体" w:hint="eastAsia"/>
                <w:szCs w:val="21"/>
              </w:rPr>
              <w:sym w:font="Wingdings 2" w:char="F098"/>
            </w:r>
            <w:r w:rsidR="00730C1F" w:rsidRPr="00730C1F">
              <w:rPr>
                <w:rFonts w:ascii="楷体" w:eastAsia="楷体" w:hAnsi="楷体"/>
                <w:szCs w:val="21"/>
              </w:rPr>
              <w:t>确认公司目前人力资源、基础设施、技术人员、财力、信息资源均能保证。</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2110"/>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应对风险和机会的策划</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6.1</w:t>
            </w:r>
          </w:p>
        </w:tc>
        <w:tc>
          <w:tcPr>
            <w:tcW w:w="10004" w:type="dxa"/>
            <w:vAlign w:val="center"/>
          </w:tcPr>
          <w:p w:rsidR="0037667B" w:rsidRDefault="00DC2827"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编制了《风险和机遇的应对控制程序》。查见《风险和机遇评估分析表》，确定了组织需应对的风险和机遇。如</w:t>
            </w:r>
            <w:r w:rsidR="0037667B">
              <w:rPr>
                <w:rFonts w:ascii="楷体" w:eastAsia="楷体" w:hAnsi="楷体"/>
                <w:szCs w:val="21"/>
              </w:rPr>
              <w:t>：</w:t>
            </w:r>
          </w:p>
          <w:p w:rsidR="00DC2827" w:rsidRDefault="00DC2827" w:rsidP="00730C1F">
            <w:pPr>
              <w:rPr>
                <w:rFonts w:ascii="楷体" w:eastAsia="楷体" w:hAnsi="楷体"/>
                <w:szCs w:val="21"/>
              </w:rPr>
            </w:pPr>
            <w:r>
              <w:rPr>
                <w:rFonts w:ascii="楷体" w:eastAsia="楷体" w:hAnsi="楷体"/>
                <w:szCs w:val="21"/>
              </w:rPr>
              <w:t>1、</w:t>
            </w:r>
            <w:r w:rsidR="00730C1F" w:rsidRPr="00730C1F">
              <w:rPr>
                <w:rFonts w:ascii="楷体" w:eastAsia="楷体" w:hAnsi="楷体"/>
                <w:szCs w:val="21"/>
              </w:rPr>
              <w:t>风险：客户对产品质量标准提高，对供应周期和售后服务的期望值提高；</w:t>
            </w:r>
          </w:p>
          <w:p w:rsidR="00DC2827" w:rsidRDefault="00DC2827" w:rsidP="00730C1F">
            <w:pPr>
              <w:rPr>
                <w:rFonts w:ascii="楷体" w:eastAsia="楷体" w:hAnsi="楷体"/>
                <w:szCs w:val="21"/>
              </w:rPr>
            </w:pPr>
            <w:r>
              <w:rPr>
                <w:rFonts w:ascii="楷体" w:eastAsia="楷体" w:hAnsi="楷体"/>
                <w:szCs w:val="21"/>
              </w:rPr>
              <w:t>2、</w:t>
            </w:r>
            <w:r w:rsidR="00730C1F" w:rsidRPr="00730C1F">
              <w:rPr>
                <w:rFonts w:ascii="楷体" w:eastAsia="楷体" w:hAnsi="楷体"/>
                <w:szCs w:val="21"/>
              </w:rPr>
              <w:t>机遇：市场竞争加剧，公司管理水平提升，带来潜在的发展机遇；等级：高；</w:t>
            </w:r>
          </w:p>
          <w:p w:rsidR="00DC2827" w:rsidRDefault="00DC2827" w:rsidP="00730C1F">
            <w:pPr>
              <w:rPr>
                <w:rFonts w:ascii="楷体" w:eastAsia="楷体" w:hAnsi="楷体"/>
                <w:szCs w:val="21"/>
              </w:rPr>
            </w:pPr>
            <w:r>
              <w:rPr>
                <w:rFonts w:ascii="楷体" w:eastAsia="楷体" w:hAnsi="楷体"/>
                <w:szCs w:val="21"/>
              </w:rPr>
              <w:t>3、</w:t>
            </w:r>
            <w:r w:rsidR="00730C1F" w:rsidRPr="00730C1F">
              <w:rPr>
                <w:rFonts w:ascii="楷体" w:eastAsia="楷体" w:hAnsi="楷体"/>
                <w:szCs w:val="21"/>
              </w:rPr>
              <w:t>应对措施：供销部加强与客户的沟通，及时处理客户需求和意见等；</w:t>
            </w:r>
          </w:p>
          <w:p w:rsidR="00DC2827" w:rsidRDefault="00DC2827" w:rsidP="00730C1F">
            <w:pPr>
              <w:rPr>
                <w:rFonts w:ascii="楷体" w:eastAsia="楷体" w:hAnsi="楷体"/>
                <w:szCs w:val="21"/>
              </w:rPr>
            </w:pPr>
            <w:r>
              <w:rPr>
                <w:rFonts w:ascii="楷体" w:eastAsia="楷体" w:hAnsi="楷体"/>
                <w:szCs w:val="21"/>
              </w:rPr>
              <w:t>4、</w:t>
            </w:r>
            <w:r w:rsidR="00730C1F" w:rsidRPr="00730C1F">
              <w:rPr>
                <w:rFonts w:ascii="楷体" w:eastAsia="楷体" w:hAnsi="楷体"/>
                <w:szCs w:val="21"/>
              </w:rPr>
              <w:t>执行部门：供销部。</w:t>
            </w:r>
          </w:p>
          <w:p w:rsidR="00730C1F" w:rsidRPr="00DC2827" w:rsidRDefault="00DC2827" w:rsidP="00730C1F">
            <w:pPr>
              <w:rPr>
                <w:rFonts w:ascii="楷体" w:eastAsia="楷体" w:hAnsi="楷体"/>
                <w:szCs w:val="21"/>
              </w:rPr>
            </w:pPr>
            <w:r>
              <w:rPr>
                <w:rFonts w:ascii="楷体" w:eastAsia="楷体" w:hAnsi="楷体" w:hint="eastAsia"/>
                <w:szCs w:val="21"/>
              </w:rPr>
              <w:sym w:font="Wingdings 2" w:char="F098"/>
            </w:r>
            <w:r w:rsidR="00730C1F" w:rsidRPr="00730C1F">
              <w:rPr>
                <w:rFonts w:ascii="楷体" w:eastAsia="楷体" w:hAnsi="楷体"/>
                <w:szCs w:val="21"/>
              </w:rPr>
              <w:t>组织在确定这些风险和机遇时，考虑了员工岗位技能、生产能力、市场需求等内外部因素及合同方（顾客）的相关要求。</w:t>
            </w:r>
          </w:p>
        </w:tc>
        <w:tc>
          <w:tcPr>
            <w:tcW w:w="1585" w:type="dxa"/>
          </w:tcPr>
          <w:p w:rsidR="00730C1F" w:rsidRPr="00730C1F" w:rsidRDefault="00730C1F" w:rsidP="00730C1F">
            <w:pPr>
              <w:rPr>
                <w:rFonts w:ascii="楷体" w:eastAsia="楷体" w:hAnsi="楷体"/>
                <w:szCs w:val="21"/>
              </w:rPr>
            </w:pPr>
          </w:p>
        </w:tc>
      </w:tr>
      <w:tr w:rsidR="00730C1F" w:rsidRPr="00730C1F" w:rsidTr="0037667B">
        <w:trPr>
          <w:trHeight w:val="1633"/>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质量目标</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6.2</w:t>
            </w:r>
          </w:p>
        </w:tc>
        <w:tc>
          <w:tcPr>
            <w:tcW w:w="10004" w:type="dxa"/>
            <w:vAlign w:val="center"/>
          </w:tcPr>
          <w:p w:rsidR="00730C1F" w:rsidRPr="00730C1F" w:rsidRDefault="0037667B"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公司质量目标：</w:t>
            </w:r>
          </w:p>
          <w:p w:rsidR="0037667B" w:rsidRPr="0037667B" w:rsidRDefault="00730C1F" w:rsidP="0037667B">
            <w:pPr>
              <w:pStyle w:val="a6"/>
              <w:numPr>
                <w:ilvl w:val="0"/>
                <w:numId w:val="2"/>
              </w:numPr>
              <w:ind w:firstLineChars="0"/>
              <w:rPr>
                <w:rFonts w:eastAsia="楷体"/>
                <w:szCs w:val="21"/>
              </w:rPr>
            </w:pPr>
            <w:r w:rsidRPr="0037667B">
              <w:rPr>
                <w:rFonts w:ascii="楷体" w:eastAsia="楷体" w:hAnsi="楷体"/>
                <w:szCs w:val="21"/>
              </w:rPr>
              <w:t>产品交付合格率99%以上；</w:t>
            </w:r>
            <w:r w:rsidRPr="0037667B">
              <w:rPr>
                <w:rFonts w:eastAsia="楷体"/>
                <w:szCs w:val="21"/>
              </w:rPr>
              <w:t> </w:t>
            </w:r>
          </w:p>
          <w:p w:rsidR="00730C1F" w:rsidRPr="0037667B" w:rsidRDefault="00730C1F" w:rsidP="0037667B">
            <w:pPr>
              <w:pStyle w:val="a6"/>
              <w:numPr>
                <w:ilvl w:val="0"/>
                <w:numId w:val="2"/>
              </w:numPr>
              <w:ind w:firstLineChars="0"/>
              <w:rPr>
                <w:rFonts w:ascii="楷体" w:eastAsia="楷体" w:hAnsi="楷体"/>
                <w:szCs w:val="21"/>
              </w:rPr>
            </w:pPr>
            <w:r w:rsidRPr="0037667B">
              <w:rPr>
                <w:rFonts w:ascii="楷体" w:eastAsia="楷体" w:hAnsi="楷体"/>
                <w:szCs w:val="21"/>
              </w:rPr>
              <w:t>顾客满意率90%以上</w:t>
            </w:r>
          </w:p>
          <w:p w:rsidR="0037667B" w:rsidRDefault="0037667B"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对目标进行了分解，建立了各部门的分目标，每季度末对目标进行考核，</w:t>
            </w:r>
          </w:p>
          <w:p w:rsidR="00730C1F" w:rsidRPr="00730C1F" w:rsidRDefault="0037667B" w:rsidP="00730C1F">
            <w:pPr>
              <w:rPr>
                <w:rFonts w:ascii="楷体" w:eastAsia="楷体" w:hAnsi="楷体"/>
                <w:b/>
                <w:szCs w:val="21"/>
              </w:rPr>
            </w:pPr>
            <w:r>
              <w:rPr>
                <w:rFonts w:ascii="楷体" w:eastAsia="楷体" w:hAnsi="楷体"/>
                <w:szCs w:val="21"/>
              </w:rPr>
              <w:t>--</w:t>
            </w:r>
            <w:r w:rsidR="00730C1F" w:rsidRPr="00730C1F">
              <w:rPr>
                <w:rFonts w:ascii="楷体" w:eastAsia="楷体" w:hAnsi="楷体"/>
                <w:szCs w:val="21"/>
              </w:rPr>
              <w:t>查看</w:t>
            </w:r>
            <w:r>
              <w:rPr>
                <w:rFonts w:ascii="楷体" w:eastAsia="楷体" w:hAnsi="楷体"/>
                <w:szCs w:val="21"/>
              </w:rPr>
              <w:t>“2020</w:t>
            </w:r>
            <w:r w:rsidR="00730C1F" w:rsidRPr="00730C1F">
              <w:rPr>
                <w:rFonts w:ascii="楷体" w:eastAsia="楷体" w:hAnsi="楷体"/>
                <w:szCs w:val="21"/>
              </w:rPr>
              <w:t>年第</w:t>
            </w:r>
            <w:r>
              <w:rPr>
                <w:rFonts w:ascii="楷体" w:eastAsia="楷体" w:hAnsi="楷体" w:hint="eastAsia"/>
                <w:szCs w:val="21"/>
              </w:rPr>
              <w:t>1-2</w:t>
            </w:r>
            <w:r w:rsidR="00730C1F" w:rsidRPr="00730C1F">
              <w:rPr>
                <w:rFonts w:ascii="楷体" w:eastAsia="楷体" w:hAnsi="楷体"/>
                <w:szCs w:val="21"/>
              </w:rPr>
              <w:t>季度目标完成情况统计表”，目标已基本实现。（见各部门考核结果）。</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2110"/>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资源提供</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7.1.1</w:t>
            </w:r>
          </w:p>
        </w:tc>
        <w:tc>
          <w:tcPr>
            <w:tcW w:w="10004" w:type="dxa"/>
            <w:vAlign w:val="center"/>
          </w:tcPr>
          <w:p w:rsidR="00730C1F" w:rsidRPr="00730C1F" w:rsidRDefault="0037667B"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公司为了实施管理体系并持续改进其有效性，增强顾客满意度，提供了各方面的资源保证。</w:t>
            </w:r>
          </w:p>
          <w:p w:rsidR="00730C1F" w:rsidRPr="00730C1F" w:rsidRDefault="00730C1F" w:rsidP="00730C1F">
            <w:pPr>
              <w:rPr>
                <w:rFonts w:ascii="楷体" w:eastAsia="楷体" w:hAnsi="楷体"/>
                <w:szCs w:val="21"/>
              </w:rPr>
            </w:pPr>
            <w:r w:rsidRPr="00730C1F">
              <w:rPr>
                <w:rFonts w:ascii="楷体" w:eastAsia="楷体" w:hAnsi="楷体"/>
                <w:szCs w:val="21"/>
              </w:rPr>
              <w:t>a. 人力资源：</w:t>
            </w:r>
            <w:r w:rsidR="00E411C9">
              <w:rPr>
                <w:rFonts w:ascii="楷体" w:eastAsia="楷体" w:hAnsi="楷体" w:hint="eastAsia"/>
                <w:szCs w:val="21"/>
              </w:rPr>
              <w:t>目前在职员工15人，</w:t>
            </w:r>
            <w:r w:rsidRPr="00730C1F">
              <w:rPr>
                <w:rFonts w:ascii="楷体" w:eastAsia="楷体" w:hAnsi="楷体"/>
                <w:szCs w:val="21"/>
              </w:rPr>
              <w:t>职工队伍相对稳定，均在企业工作5年以上，实践经验丰富；</w:t>
            </w:r>
          </w:p>
          <w:p w:rsidR="00730C1F" w:rsidRPr="00730C1F" w:rsidRDefault="00730C1F" w:rsidP="00730C1F">
            <w:pPr>
              <w:rPr>
                <w:rFonts w:ascii="楷体" w:eastAsia="楷体" w:hAnsi="楷体"/>
                <w:szCs w:val="21"/>
              </w:rPr>
            </w:pPr>
            <w:r w:rsidRPr="00730C1F">
              <w:rPr>
                <w:rFonts w:ascii="楷体" w:eastAsia="楷体" w:hAnsi="楷体"/>
                <w:szCs w:val="21"/>
              </w:rPr>
              <w:t>b. 基础设施：办公室、车间，主要设施：</w:t>
            </w:r>
            <w:r w:rsidRPr="00730C1F">
              <w:rPr>
                <w:rFonts w:ascii="楷体" w:eastAsia="楷体" w:hAnsi="楷体" w:hint="eastAsia"/>
                <w:szCs w:val="21"/>
              </w:rPr>
              <w:t>空气锤、立钻、锯床、电炉、液压机、车床、天车</w:t>
            </w:r>
            <w:r w:rsidRPr="00730C1F">
              <w:rPr>
                <w:rFonts w:ascii="楷体" w:eastAsia="楷体" w:hAnsi="楷体"/>
                <w:szCs w:val="21"/>
              </w:rPr>
              <w:t>；</w:t>
            </w:r>
          </w:p>
          <w:p w:rsidR="00730C1F" w:rsidRPr="00730C1F" w:rsidRDefault="00730C1F" w:rsidP="00730C1F">
            <w:pPr>
              <w:rPr>
                <w:rFonts w:ascii="楷体" w:eastAsia="楷体" w:hAnsi="楷体"/>
                <w:szCs w:val="21"/>
              </w:rPr>
            </w:pPr>
            <w:r w:rsidRPr="00730C1F">
              <w:rPr>
                <w:rFonts w:ascii="楷体" w:eastAsia="楷体" w:hAnsi="楷体"/>
                <w:szCs w:val="21"/>
              </w:rPr>
              <w:t>c. 工作环境：办公区域面积</w:t>
            </w:r>
            <w:r w:rsidRPr="00730C1F">
              <w:rPr>
                <w:rFonts w:ascii="楷体" w:eastAsia="楷体" w:hAnsi="楷体" w:hint="eastAsia"/>
                <w:szCs w:val="21"/>
              </w:rPr>
              <w:t>140</w:t>
            </w:r>
            <w:r w:rsidRPr="00730C1F">
              <w:rPr>
                <w:rFonts w:ascii="楷体" w:eastAsia="楷体" w:hAnsi="楷体"/>
                <w:szCs w:val="21"/>
              </w:rPr>
              <w:t>平米；车间</w:t>
            </w:r>
            <w:r w:rsidRPr="00730C1F">
              <w:rPr>
                <w:rFonts w:ascii="楷体" w:eastAsia="楷体" w:hAnsi="楷体" w:hint="eastAsia"/>
                <w:szCs w:val="21"/>
              </w:rPr>
              <w:t>40</w:t>
            </w:r>
            <w:r w:rsidRPr="00730C1F">
              <w:rPr>
                <w:rFonts w:ascii="楷体" w:eastAsia="楷体" w:hAnsi="楷体"/>
                <w:szCs w:val="21"/>
              </w:rPr>
              <w:t>00平米，布局合理，场所卫生干净整洁，工作环境良好</w:t>
            </w:r>
          </w:p>
          <w:p w:rsidR="00730C1F" w:rsidRPr="00730C1F" w:rsidRDefault="00730C1F" w:rsidP="00730C1F">
            <w:pPr>
              <w:rPr>
                <w:rFonts w:ascii="楷体" w:eastAsia="楷体" w:hAnsi="楷体"/>
                <w:szCs w:val="21"/>
              </w:rPr>
            </w:pPr>
            <w:r w:rsidRPr="00730C1F">
              <w:rPr>
                <w:rFonts w:ascii="楷体" w:eastAsia="楷体" w:hAnsi="楷体"/>
                <w:szCs w:val="21"/>
              </w:rPr>
              <w:t>d. 资金支持：注册资金</w:t>
            </w:r>
            <w:r w:rsidRPr="00730C1F">
              <w:rPr>
                <w:rFonts w:ascii="楷体" w:eastAsia="楷体" w:hAnsi="楷体" w:hint="eastAsia"/>
                <w:szCs w:val="21"/>
              </w:rPr>
              <w:t>5</w:t>
            </w:r>
            <w:r w:rsidRPr="00730C1F">
              <w:rPr>
                <w:rFonts w:ascii="楷体" w:eastAsia="楷体" w:hAnsi="楷体"/>
                <w:szCs w:val="21"/>
              </w:rPr>
              <w:t>0万元。</w:t>
            </w:r>
          </w:p>
          <w:p w:rsidR="00730C1F" w:rsidRPr="00730C1F" w:rsidRDefault="0037667B" w:rsidP="00730C1F">
            <w:pPr>
              <w:rPr>
                <w:rFonts w:ascii="楷体" w:eastAsia="楷体" w:hAnsi="楷体"/>
                <w:b/>
                <w:szCs w:val="21"/>
              </w:rPr>
            </w:pPr>
            <w:r>
              <w:rPr>
                <w:rFonts w:ascii="楷体" w:eastAsia="楷体" w:hAnsi="楷体"/>
                <w:szCs w:val="21"/>
              </w:rPr>
              <w:sym w:font="Wingdings 2" w:char="F098"/>
            </w:r>
            <w:r w:rsidR="00730C1F" w:rsidRPr="00730C1F">
              <w:rPr>
                <w:rFonts w:ascii="楷体" w:eastAsia="楷体" w:hAnsi="楷体"/>
                <w:szCs w:val="21"/>
              </w:rPr>
              <w:t>能够满足产品生产及服务需要。</w:t>
            </w:r>
          </w:p>
        </w:tc>
        <w:tc>
          <w:tcPr>
            <w:tcW w:w="1585" w:type="dxa"/>
          </w:tcPr>
          <w:p w:rsidR="00730C1F" w:rsidRPr="00730C1F" w:rsidRDefault="00730C1F" w:rsidP="00730C1F">
            <w:pPr>
              <w:rPr>
                <w:rFonts w:ascii="楷体" w:eastAsia="楷体" w:hAnsi="楷体"/>
                <w:szCs w:val="21"/>
              </w:rPr>
            </w:pPr>
          </w:p>
        </w:tc>
      </w:tr>
      <w:tr w:rsidR="00730C1F" w:rsidRPr="00730C1F" w:rsidTr="0037667B">
        <w:trPr>
          <w:trHeight w:val="1156"/>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lastRenderedPageBreak/>
              <w:t>监视和测量总则</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9.1.1</w:t>
            </w:r>
          </w:p>
        </w:tc>
        <w:tc>
          <w:tcPr>
            <w:tcW w:w="10004" w:type="dxa"/>
            <w:vAlign w:val="center"/>
          </w:tcPr>
          <w:p w:rsidR="0037667B" w:rsidRDefault="0037667B"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组织策划了对绩效的监视和测量，对绩效的分析和评价，对事项进行汇报的程序等。</w:t>
            </w:r>
          </w:p>
          <w:p w:rsidR="00730C1F" w:rsidRPr="00730C1F" w:rsidRDefault="0037667B" w:rsidP="00730C1F">
            <w:pPr>
              <w:rPr>
                <w:rFonts w:ascii="楷体" w:eastAsia="楷体" w:hAnsi="楷体"/>
                <w:szCs w:val="21"/>
              </w:rPr>
            </w:pPr>
            <w:r>
              <w:rPr>
                <w:rFonts w:ascii="楷体" w:eastAsia="楷体" w:hAnsi="楷体" w:hint="eastAsia"/>
                <w:szCs w:val="21"/>
              </w:rPr>
              <w:sym w:font="Wingdings 2" w:char="F098"/>
            </w:r>
            <w:r w:rsidR="00730C1F" w:rsidRPr="00730C1F">
              <w:rPr>
                <w:rFonts w:ascii="楷体" w:eastAsia="楷体" w:hAnsi="楷体"/>
                <w:szCs w:val="21"/>
              </w:rPr>
              <w:t>保留了必要的记录文件。</w:t>
            </w:r>
          </w:p>
          <w:p w:rsidR="00730C1F" w:rsidRPr="00730C1F" w:rsidRDefault="0037667B" w:rsidP="00730C1F">
            <w:pPr>
              <w:rPr>
                <w:rFonts w:ascii="楷体" w:eastAsia="楷体" w:hAnsi="楷体"/>
                <w:b/>
                <w:szCs w:val="21"/>
              </w:rPr>
            </w:pPr>
            <w:r>
              <w:rPr>
                <w:rFonts w:ascii="楷体" w:eastAsia="楷体" w:hAnsi="楷体"/>
                <w:szCs w:val="21"/>
              </w:rPr>
              <w:sym w:font="Wingdings 2" w:char="F098"/>
            </w:r>
            <w:r w:rsidR="00730C1F" w:rsidRPr="00730C1F">
              <w:rPr>
                <w:rFonts w:ascii="楷体" w:eastAsia="楷体" w:hAnsi="楷体"/>
                <w:szCs w:val="21"/>
              </w:rPr>
              <w:t>公司通过管理评审和内部审核，以及定期的目标考核，对发现的问题采取纠正和必要的纠正措施，确保管理体系绩效和有效性。</w:t>
            </w:r>
          </w:p>
        </w:tc>
        <w:tc>
          <w:tcPr>
            <w:tcW w:w="1585" w:type="dxa"/>
          </w:tcPr>
          <w:p w:rsidR="00730C1F" w:rsidRPr="00730C1F" w:rsidRDefault="00730C1F" w:rsidP="00730C1F">
            <w:pPr>
              <w:rPr>
                <w:rFonts w:ascii="楷体" w:eastAsia="楷体" w:hAnsi="楷体"/>
                <w:szCs w:val="21"/>
              </w:rPr>
            </w:pPr>
          </w:p>
        </w:tc>
      </w:tr>
      <w:tr w:rsidR="00730C1F" w:rsidRPr="00730C1F" w:rsidTr="00730C1F">
        <w:trPr>
          <w:trHeight w:val="2110"/>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管理评审</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9.3</w:t>
            </w:r>
          </w:p>
        </w:tc>
        <w:tc>
          <w:tcPr>
            <w:tcW w:w="10004" w:type="dxa"/>
            <w:vAlign w:val="center"/>
          </w:tcPr>
          <w:p w:rsidR="00730C1F" w:rsidRPr="00730C1F" w:rsidRDefault="0037667B"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rsidR="00730C1F" w:rsidRPr="00730C1F" w:rsidRDefault="0037667B" w:rsidP="00730C1F">
            <w:pPr>
              <w:rPr>
                <w:rFonts w:ascii="楷体" w:eastAsia="楷体" w:hAnsi="楷体"/>
                <w:szCs w:val="21"/>
              </w:rPr>
            </w:pPr>
            <w:r>
              <w:rPr>
                <w:rFonts w:ascii="楷体" w:eastAsia="楷体" w:hAnsi="楷体"/>
                <w:szCs w:val="21"/>
              </w:rPr>
              <w:t>--</w:t>
            </w:r>
            <w:r w:rsidR="00730C1F" w:rsidRPr="00730C1F">
              <w:rPr>
                <w:rFonts w:ascii="楷体" w:eastAsia="楷体" w:hAnsi="楷体"/>
                <w:szCs w:val="21"/>
              </w:rPr>
              <w:t>查管理评审的计划：管理评审的时间：</w:t>
            </w:r>
            <w:r>
              <w:rPr>
                <w:rFonts w:ascii="楷体" w:eastAsia="楷体" w:hAnsi="楷体"/>
                <w:szCs w:val="21"/>
              </w:rPr>
              <w:t>2020</w:t>
            </w:r>
            <w:r w:rsidR="00730C1F" w:rsidRPr="00730C1F">
              <w:rPr>
                <w:rFonts w:ascii="楷体" w:eastAsia="楷体" w:hAnsi="楷体"/>
                <w:szCs w:val="21"/>
              </w:rPr>
              <w:t>年</w:t>
            </w:r>
            <w:r w:rsidR="00B2007C">
              <w:rPr>
                <w:rFonts w:ascii="楷体" w:eastAsia="楷体" w:hAnsi="楷体"/>
                <w:szCs w:val="21"/>
              </w:rPr>
              <w:t>4</w:t>
            </w:r>
            <w:r w:rsidR="00730C1F" w:rsidRPr="00730C1F">
              <w:rPr>
                <w:rFonts w:ascii="楷体" w:eastAsia="楷体" w:hAnsi="楷体"/>
                <w:szCs w:val="21"/>
              </w:rPr>
              <w:t>月</w:t>
            </w:r>
            <w:r w:rsidR="00B2007C">
              <w:rPr>
                <w:rFonts w:ascii="楷体" w:eastAsia="楷体" w:hAnsi="楷体" w:hint="eastAsia"/>
                <w:szCs w:val="21"/>
              </w:rPr>
              <w:t>25</w:t>
            </w:r>
            <w:r w:rsidR="00730C1F" w:rsidRPr="00730C1F">
              <w:rPr>
                <w:rFonts w:ascii="楷体" w:eastAsia="楷体" w:hAnsi="楷体"/>
                <w:szCs w:val="21"/>
              </w:rPr>
              <w:t>日</w:t>
            </w:r>
          </w:p>
          <w:p w:rsidR="00730C1F" w:rsidRPr="00730C1F" w:rsidRDefault="00730C1F" w:rsidP="00730C1F">
            <w:pPr>
              <w:rPr>
                <w:rFonts w:ascii="楷体" w:eastAsia="楷体" w:hAnsi="楷体"/>
                <w:szCs w:val="21"/>
              </w:rPr>
            </w:pPr>
            <w:r w:rsidRPr="00730C1F">
              <w:rPr>
                <w:rFonts w:ascii="楷体" w:eastAsia="楷体" w:hAnsi="楷体"/>
                <w:szCs w:val="21"/>
              </w:rPr>
              <w:t xml:space="preserve">主持人：总经理    参加人：领导层、各部门负责人 </w:t>
            </w:r>
          </w:p>
          <w:p w:rsidR="00730C1F" w:rsidRPr="00730C1F" w:rsidRDefault="00730C1F" w:rsidP="00730C1F">
            <w:pPr>
              <w:rPr>
                <w:rFonts w:ascii="楷体" w:eastAsia="楷体" w:hAnsi="楷体"/>
                <w:szCs w:val="21"/>
              </w:rPr>
            </w:pPr>
            <w:r w:rsidRPr="00730C1F">
              <w:rPr>
                <w:rFonts w:ascii="楷体" w:eastAsia="楷体" w:hAnsi="楷体"/>
                <w:szCs w:val="21"/>
              </w:rPr>
              <w:t>要求每个部门需提交的管理评审输入内容包含了标准条款的要求。时间安排符合程序文件的要求。</w:t>
            </w:r>
          </w:p>
          <w:p w:rsidR="00730C1F" w:rsidRPr="00730C1F" w:rsidRDefault="00730C1F" w:rsidP="00730C1F">
            <w:pPr>
              <w:rPr>
                <w:rFonts w:ascii="楷体" w:eastAsia="楷体" w:hAnsi="楷体"/>
                <w:szCs w:val="21"/>
              </w:rPr>
            </w:pPr>
            <w:r w:rsidRPr="00730C1F">
              <w:rPr>
                <w:rFonts w:ascii="楷体" w:eastAsia="楷体" w:hAnsi="楷体"/>
                <w:szCs w:val="21"/>
              </w:rPr>
              <w:t>编制：</w:t>
            </w:r>
            <w:r w:rsidRPr="00730C1F">
              <w:rPr>
                <w:rFonts w:ascii="楷体" w:eastAsia="楷体" w:hAnsi="楷体" w:hint="eastAsia"/>
                <w:szCs w:val="21"/>
              </w:rPr>
              <w:t>孙荣丽</w:t>
            </w:r>
            <w:r w:rsidRPr="00730C1F">
              <w:rPr>
                <w:rFonts w:ascii="楷体" w:eastAsia="楷体" w:hAnsi="楷体"/>
                <w:szCs w:val="21"/>
              </w:rPr>
              <w:t xml:space="preserve">      批准：</w:t>
            </w:r>
            <w:r w:rsidRPr="00730C1F">
              <w:rPr>
                <w:rFonts w:ascii="楷体" w:eastAsia="楷体" w:hAnsi="楷体" w:hint="eastAsia"/>
                <w:szCs w:val="21"/>
              </w:rPr>
              <w:t>王志亮</w:t>
            </w:r>
            <w:r w:rsidRPr="00730C1F">
              <w:rPr>
                <w:rFonts w:ascii="楷体" w:eastAsia="楷体" w:hAnsi="楷体"/>
                <w:szCs w:val="21"/>
              </w:rPr>
              <w:t xml:space="preserve">  日期：</w:t>
            </w:r>
            <w:r w:rsidR="00B2007C">
              <w:rPr>
                <w:rFonts w:ascii="楷体" w:eastAsia="楷体" w:hAnsi="楷体"/>
                <w:szCs w:val="21"/>
              </w:rPr>
              <w:t>2020.4.20</w:t>
            </w:r>
          </w:p>
          <w:p w:rsidR="00730C1F" w:rsidRPr="00730C1F" w:rsidRDefault="0037667B" w:rsidP="00730C1F">
            <w:pPr>
              <w:rPr>
                <w:rFonts w:ascii="楷体" w:eastAsia="楷体" w:hAnsi="楷体"/>
                <w:szCs w:val="21"/>
              </w:rPr>
            </w:pPr>
            <w:r>
              <w:rPr>
                <w:rFonts w:ascii="楷体" w:eastAsia="楷体" w:hAnsi="楷体"/>
                <w:szCs w:val="21"/>
              </w:rPr>
              <w:t>--</w:t>
            </w:r>
            <w:r w:rsidR="00730C1F" w:rsidRPr="00730C1F">
              <w:rPr>
                <w:rFonts w:ascii="楷体" w:eastAsia="楷体" w:hAnsi="楷体"/>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rsidR="00730C1F" w:rsidRPr="00730C1F" w:rsidRDefault="0037667B"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730C1F" w:rsidRPr="00730C1F" w:rsidRDefault="00730C1F" w:rsidP="00730C1F">
            <w:pPr>
              <w:rPr>
                <w:rFonts w:ascii="楷体" w:eastAsia="楷体" w:hAnsi="楷体"/>
                <w:szCs w:val="21"/>
              </w:rPr>
            </w:pPr>
            <w:r w:rsidRPr="00730C1F">
              <w:rPr>
                <w:rFonts w:ascii="楷体" w:eastAsia="楷体" w:hAnsi="楷体"/>
                <w:szCs w:val="21"/>
              </w:rPr>
              <w:t>查看管理评审报告，编制：</w:t>
            </w:r>
            <w:r w:rsidRPr="00730C1F">
              <w:rPr>
                <w:rFonts w:ascii="楷体" w:eastAsia="楷体" w:hAnsi="楷体" w:hint="eastAsia"/>
                <w:szCs w:val="21"/>
              </w:rPr>
              <w:t>孙荣丽</w:t>
            </w:r>
            <w:r w:rsidRPr="00730C1F">
              <w:rPr>
                <w:rFonts w:ascii="楷体" w:eastAsia="楷体" w:hAnsi="楷体"/>
                <w:szCs w:val="21"/>
              </w:rPr>
              <w:t>，批准：</w:t>
            </w:r>
            <w:r w:rsidRPr="00730C1F">
              <w:rPr>
                <w:rFonts w:ascii="楷体" w:eastAsia="楷体" w:hAnsi="楷体" w:hint="eastAsia"/>
                <w:szCs w:val="21"/>
              </w:rPr>
              <w:t>王志亮</w:t>
            </w:r>
            <w:r w:rsidR="00B2007C">
              <w:rPr>
                <w:rFonts w:ascii="楷体" w:eastAsia="楷体" w:hAnsi="楷体"/>
                <w:szCs w:val="21"/>
              </w:rPr>
              <w:t xml:space="preserve"> 2020.4.25</w:t>
            </w:r>
          </w:p>
          <w:p w:rsidR="00730C1F" w:rsidRPr="00730C1F" w:rsidRDefault="0037667B"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结论：公司质量管理体系符合标准要求，具有较好的充分性、适宜性和有效性，能较好的适应实现管理方针和管理目标的需要。</w:t>
            </w:r>
          </w:p>
          <w:p w:rsidR="00730C1F" w:rsidRPr="00730C1F" w:rsidRDefault="0037667B" w:rsidP="00730C1F">
            <w:pPr>
              <w:rPr>
                <w:rFonts w:ascii="楷体" w:eastAsia="楷体" w:hAnsi="楷体"/>
                <w:szCs w:val="21"/>
              </w:rPr>
            </w:pPr>
            <w:r>
              <w:rPr>
                <w:rFonts w:ascii="楷体" w:eastAsia="楷体" w:hAnsi="楷体"/>
                <w:szCs w:val="21"/>
              </w:rPr>
              <w:sym w:font="Wingdings 2" w:char="F098"/>
            </w:r>
            <w:r w:rsidR="00730C1F" w:rsidRPr="00730C1F">
              <w:rPr>
                <w:rFonts w:ascii="楷体" w:eastAsia="楷体" w:hAnsi="楷体"/>
                <w:szCs w:val="21"/>
              </w:rPr>
              <w:t>持续改进：</w:t>
            </w:r>
            <w:r w:rsidR="00730C1F" w:rsidRPr="00730C1F">
              <w:rPr>
                <w:rFonts w:ascii="楷体" w:eastAsia="楷体" w:hAnsi="楷体" w:hint="eastAsia"/>
                <w:szCs w:val="21"/>
              </w:rPr>
              <w:t>对销售人员的销售服务规范的知识进行培训，提高服务意识</w:t>
            </w:r>
            <w:r w:rsidR="00730C1F" w:rsidRPr="00730C1F">
              <w:rPr>
                <w:rFonts w:ascii="楷体" w:eastAsia="楷体" w:hAnsi="楷体"/>
                <w:szCs w:val="21"/>
              </w:rPr>
              <w:t>。</w:t>
            </w:r>
          </w:p>
          <w:p w:rsidR="00730C1F" w:rsidRPr="00730C1F" w:rsidRDefault="00730C1F" w:rsidP="00730C1F">
            <w:pPr>
              <w:rPr>
                <w:rFonts w:ascii="楷体" w:eastAsia="楷体" w:hAnsi="楷体"/>
                <w:color w:val="0000FF"/>
                <w:szCs w:val="21"/>
              </w:rPr>
            </w:pPr>
            <w:r w:rsidRPr="00730C1F">
              <w:rPr>
                <w:rFonts w:ascii="楷体" w:eastAsia="楷体" w:hAnsi="楷体"/>
                <w:szCs w:val="21"/>
              </w:rPr>
              <w:t>此项措施已完成，实施日期</w:t>
            </w:r>
            <w:r w:rsidR="0037667B">
              <w:rPr>
                <w:rFonts w:ascii="楷体" w:eastAsia="楷体" w:hAnsi="楷体"/>
                <w:szCs w:val="21"/>
              </w:rPr>
              <w:t>2020</w:t>
            </w:r>
            <w:r w:rsidRPr="00730C1F">
              <w:rPr>
                <w:rFonts w:ascii="楷体" w:eastAsia="楷体" w:hAnsi="楷体" w:hint="eastAsia"/>
                <w:szCs w:val="21"/>
              </w:rPr>
              <w:t>.</w:t>
            </w:r>
            <w:r w:rsidR="00B2007C">
              <w:rPr>
                <w:rFonts w:ascii="楷体" w:eastAsia="楷体" w:hAnsi="楷体"/>
                <w:szCs w:val="21"/>
              </w:rPr>
              <w:t>5</w:t>
            </w:r>
            <w:r w:rsidRPr="00730C1F">
              <w:rPr>
                <w:rFonts w:ascii="楷体" w:eastAsia="楷体" w:hAnsi="楷体"/>
                <w:szCs w:val="21"/>
              </w:rPr>
              <w:t>.</w:t>
            </w:r>
            <w:r w:rsidRPr="00730C1F">
              <w:rPr>
                <w:rFonts w:ascii="楷体" w:eastAsia="楷体" w:hAnsi="楷体" w:hint="eastAsia"/>
                <w:szCs w:val="21"/>
              </w:rPr>
              <w:t>25</w:t>
            </w:r>
          </w:p>
        </w:tc>
        <w:tc>
          <w:tcPr>
            <w:tcW w:w="1585" w:type="dxa"/>
          </w:tcPr>
          <w:p w:rsidR="00730C1F" w:rsidRPr="00730C1F" w:rsidRDefault="00730C1F" w:rsidP="00730C1F">
            <w:pPr>
              <w:rPr>
                <w:rFonts w:ascii="楷体" w:eastAsia="楷体" w:hAnsi="楷体"/>
                <w:szCs w:val="21"/>
              </w:rPr>
            </w:pPr>
          </w:p>
        </w:tc>
      </w:tr>
      <w:tr w:rsidR="00730C1F" w:rsidRPr="00730C1F" w:rsidTr="0037667B">
        <w:trPr>
          <w:trHeight w:val="1581"/>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lastRenderedPageBreak/>
              <w:t>总则</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10.1</w:t>
            </w:r>
          </w:p>
        </w:tc>
        <w:tc>
          <w:tcPr>
            <w:tcW w:w="10004" w:type="dxa"/>
            <w:vAlign w:val="center"/>
          </w:tcPr>
          <w:p w:rsidR="00730C1F" w:rsidRPr="00730C1F" w:rsidRDefault="00730C1F" w:rsidP="00730C1F">
            <w:pPr>
              <w:rPr>
                <w:rFonts w:ascii="楷体" w:eastAsia="楷体" w:hAnsi="楷体"/>
                <w:szCs w:val="21"/>
              </w:rPr>
            </w:pPr>
            <w:r w:rsidRPr="00730C1F">
              <w:rPr>
                <w:rFonts w:ascii="楷体" w:eastAsia="楷体" w:hAnsi="楷体"/>
                <w:szCs w:val="21"/>
              </w:rPr>
              <w:t>查公司在建立、实施管理体系中：</w:t>
            </w:r>
          </w:p>
          <w:p w:rsidR="00730C1F" w:rsidRPr="00730C1F" w:rsidRDefault="00730C1F" w:rsidP="00730C1F">
            <w:pPr>
              <w:rPr>
                <w:rFonts w:ascii="楷体" w:eastAsia="楷体" w:hAnsi="楷体"/>
                <w:szCs w:val="21"/>
              </w:rPr>
            </w:pPr>
            <w:r w:rsidRPr="00730C1F">
              <w:rPr>
                <w:rFonts w:ascii="楷体" w:eastAsia="楷体" w:hAnsi="楷体"/>
                <w:szCs w:val="21"/>
              </w:rPr>
              <w:t>a.制订 8.2.2，9.3，10.2各种控制程序文件；</w:t>
            </w:r>
          </w:p>
          <w:p w:rsidR="00730C1F" w:rsidRPr="00730C1F" w:rsidRDefault="00730C1F" w:rsidP="00730C1F">
            <w:pPr>
              <w:rPr>
                <w:rFonts w:ascii="楷体" w:eastAsia="楷体" w:hAnsi="楷体"/>
                <w:szCs w:val="21"/>
              </w:rPr>
            </w:pPr>
            <w:r w:rsidRPr="00730C1F">
              <w:rPr>
                <w:rFonts w:ascii="楷体" w:eastAsia="楷体" w:hAnsi="楷体"/>
                <w:szCs w:val="21"/>
              </w:rPr>
              <w:t>b.通过内审、管理评审评价管理体系的符合性；</w:t>
            </w:r>
          </w:p>
          <w:p w:rsidR="00730C1F" w:rsidRPr="00730C1F" w:rsidRDefault="00730C1F" w:rsidP="00730C1F">
            <w:pPr>
              <w:rPr>
                <w:rFonts w:ascii="楷体" w:eastAsia="楷体" w:hAnsi="楷体"/>
                <w:b/>
                <w:szCs w:val="21"/>
              </w:rPr>
            </w:pPr>
            <w:r w:rsidRPr="00730C1F">
              <w:rPr>
                <w:rFonts w:ascii="楷体" w:eastAsia="楷体" w:hAnsi="楷体"/>
                <w:szCs w:val="21"/>
              </w:rPr>
              <w:t>c.通过对绩效的监视测量评价生产、销售服务过程的符合性；并通过日常数据分析，采取纠正、预防措施，达到持续改进目的。</w:t>
            </w:r>
          </w:p>
        </w:tc>
        <w:tc>
          <w:tcPr>
            <w:tcW w:w="1585" w:type="dxa"/>
          </w:tcPr>
          <w:p w:rsidR="00730C1F" w:rsidRPr="00730C1F" w:rsidRDefault="00730C1F" w:rsidP="00730C1F">
            <w:pPr>
              <w:rPr>
                <w:rFonts w:ascii="楷体" w:eastAsia="楷体" w:hAnsi="楷体"/>
                <w:szCs w:val="21"/>
              </w:rPr>
            </w:pPr>
          </w:p>
        </w:tc>
      </w:tr>
      <w:tr w:rsidR="00730C1F" w:rsidRPr="00730C1F" w:rsidTr="0037667B">
        <w:trPr>
          <w:trHeight w:val="1972"/>
        </w:trPr>
        <w:tc>
          <w:tcPr>
            <w:tcW w:w="21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持续改进</w:t>
            </w:r>
          </w:p>
        </w:tc>
        <w:tc>
          <w:tcPr>
            <w:tcW w:w="960" w:type="dxa"/>
            <w:vAlign w:val="center"/>
          </w:tcPr>
          <w:p w:rsidR="00730C1F" w:rsidRPr="00730C1F" w:rsidRDefault="00730C1F" w:rsidP="00730C1F">
            <w:pPr>
              <w:rPr>
                <w:rFonts w:ascii="楷体" w:eastAsia="楷体" w:hAnsi="楷体"/>
                <w:b/>
                <w:szCs w:val="21"/>
              </w:rPr>
            </w:pPr>
            <w:r w:rsidRPr="00730C1F">
              <w:rPr>
                <w:rFonts w:ascii="楷体" w:eastAsia="楷体" w:hAnsi="楷体"/>
                <w:szCs w:val="21"/>
              </w:rPr>
              <w:t>10.3</w:t>
            </w:r>
          </w:p>
        </w:tc>
        <w:tc>
          <w:tcPr>
            <w:tcW w:w="10004" w:type="dxa"/>
            <w:vAlign w:val="center"/>
          </w:tcPr>
          <w:p w:rsidR="00730C1F" w:rsidRPr="00730C1F" w:rsidRDefault="00730C1F" w:rsidP="00730C1F">
            <w:pPr>
              <w:rPr>
                <w:rFonts w:ascii="楷体" w:eastAsia="楷体" w:hAnsi="楷体"/>
                <w:szCs w:val="21"/>
              </w:rPr>
            </w:pPr>
            <w:r w:rsidRPr="00730C1F">
              <w:rPr>
                <w:rFonts w:ascii="楷体" w:eastAsia="楷体" w:hAnsi="楷体"/>
                <w:szCs w:val="21"/>
              </w:rPr>
              <w:t>查持续改进：</w:t>
            </w:r>
          </w:p>
          <w:p w:rsidR="00730C1F" w:rsidRPr="00730C1F" w:rsidRDefault="00730C1F" w:rsidP="00730C1F">
            <w:pPr>
              <w:rPr>
                <w:rFonts w:ascii="楷体" w:eastAsia="楷体" w:hAnsi="楷体"/>
                <w:szCs w:val="21"/>
              </w:rPr>
            </w:pPr>
            <w:r w:rsidRPr="00730C1F">
              <w:rPr>
                <w:rFonts w:ascii="楷体" w:eastAsia="楷体" w:hAnsi="楷体"/>
                <w:szCs w:val="21"/>
              </w:rPr>
              <w:t>a. 通过管理体系运行，质量方针、目标的实施，内审、管理评审进行持续改进；</w:t>
            </w:r>
          </w:p>
          <w:p w:rsidR="00730C1F" w:rsidRPr="00730C1F" w:rsidRDefault="00730C1F" w:rsidP="00730C1F">
            <w:pPr>
              <w:rPr>
                <w:rFonts w:ascii="楷体" w:eastAsia="楷体" w:hAnsi="楷体"/>
                <w:szCs w:val="21"/>
              </w:rPr>
            </w:pPr>
            <w:r w:rsidRPr="00730C1F">
              <w:rPr>
                <w:rFonts w:ascii="楷体" w:eastAsia="楷体" w:hAnsi="楷体"/>
                <w:szCs w:val="21"/>
              </w:rPr>
              <w:t>b. 通过数据分析、纠正、预防措施实施达到持续改进；</w:t>
            </w:r>
          </w:p>
          <w:p w:rsidR="00730C1F" w:rsidRPr="00730C1F" w:rsidRDefault="00730C1F" w:rsidP="00730C1F">
            <w:pPr>
              <w:rPr>
                <w:rFonts w:ascii="楷体" w:eastAsia="楷体" w:hAnsi="楷体"/>
                <w:szCs w:val="21"/>
              </w:rPr>
            </w:pPr>
            <w:r w:rsidRPr="00730C1F">
              <w:rPr>
                <w:rFonts w:ascii="楷体" w:eastAsia="楷体" w:hAnsi="楷体"/>
                <w:szCs w:val="21"/>
              </w:rPr>
              <w:t>c. 通过顾客满意度调查，改进、提高产品质量，满足顾客需求，达到持续改进的目的。</w:t>
            </w:r>
          </w:p>
          <w:p w:rsidR="00730C1F" w:rsidRPr="00730C1F" w:rsidRDefault="00730C1F" w:rsidP="00730C1F">
            <w:pPr>
              <w:rPr>
                <w:rFonts w:ascii="楷体" w:eastAsia="楷体" w:hAnsi="楷体"/>
                <w:szCs w:val="21"/>
              </w:rPr>
            </w:pPr>
            <w:r w:rsidRPr="00730C1F">
              <w:rPr>
                <w:rFonts w:ascii="楷体" w:eastAsia="楷体" w:hAnsi="楷体"/>
                <w:szCs w:val="21"/>
              </w:rPr>
              <w:t>管理评审提出改进措施：</w:t>
            </w:r>
            <w:r w:rsidRPr="00730C1F">
              <w:rPr>
                <w:rFonts w:ascii="楷体" w:eastAsia="楷体" w:hAnsi="楷体" w:hint="eastAsia"/>
                <w:szCs w:val="21"/>
              </w:rPr>
              <w:t>对销售人员的销售服务规范的知识进行培训，提高服务意识</w:t>
            </w:r>
            <w:r w:rsidRPr="00730C1F">
              <w:rPr>
                <w:rFonts w:ascii="楷体" w:eastAsia="楷体" w:hAnsi="楷体"/>
                <w:szCs w:val="21"/>
              </w:rPr>
              <w:t>。</w:t>
            </w:r>
          </w:p>
          <w:p w:rsidR="00730C1F" w:rsidRPr="00730C1F" w:rsidRDefault="00730C1F" w:rsidP="00730C1F">
            <w:pPr>
              <w:rPr>
                <w:rFonts w:ascii="楷体" w:eastAsia="楷体" w:hAnsi="楷体"/>
                <w:b/>
                <w:szCs w:val="21"/>
              </w:rPr>
            </w:pPr>
            <w:r w:rsidRPr="00730C1F">
              <w:rPr>
                <w:rFonts w:ascii="楷体" w:eastAsia="楷体" w:hAnsi="楷体"/>
                <w:szCs w:val="21"/>
              </w:rPr>
              <w:t>此项措施已完成，实施日期</w:t>
            </w:r>
            <w:r w:rsidR="0037667B">
              <w:rPr>
                <w:rFonts w:ascii="楷体" w:eastAsia="楷体" w:hAnsi="楷体"/>
                <w:szCs w:val="21"/>
              </w:rPr>
              <w:t>2020</w:t>
            </w:r>
            <w:r w:rsidRPr="00730C1F">
              <w:rPr>
                <w:rFonts w:ascii="楷体" w:eastAsia="楷体" w:hAnsi="楷体" w:hint="eastAsia"/>
                <w:szCs w:val="21"/>
              </w:rPr>
              <w:t>.</w:t>
            </w:r>
            <w:r w:rsidR="0049393D">
              <w:rPr>
                <w:rFonts w:ascii="楷体" w:eastAsia="楷体" w:hAnsi="楷体"/>
                <w:szCs w:val="21"/>
              </w:rPr>
              <w:t>4</w:t>
            </w:r>
            <w:r w:rsidRPr="00730C1F">
              <w:rPr>
                <w:rFonts w:ascii="楷体" w:eastAsia="楷体" w:hAnsi="楷体"/>
                <w:szCs w:val="21"/>
              </w:rPr>
              <w:t>.</w:t>
            </w:r>
            <w:r w:rsidRPr="00730C1F">
              <w:rPr>
                <w:rFonts w:ascii="楷体" w:eastAsia="楷体" w:hAnsi="楷体" w:hint="eastAsia"/>
                <w:szCs w:val="21"/>
              </w:rPr>
              <w:t>25</w:t>
            </w:r>
          </w:p>
        </w:tc>
        <w:tc>
          <w:tcPr>
            <w:tcW w:w="1585" w:type="dxa"/>
          </w:tcPr>
          <w:p w:rsidR="00730C1F" w:rsidRPr="00730C1F" w:rsidRDefault="00730C1F" w:rsidP="00730C1F">
            <w:pPr>
              <w:rPr>
                <w:rFonts w:ascii="楷体" w:eastAsia="楷体" w:hAnsi="楷体"/>
                <w:szCs w:val="21"/>
              </w:rPr>
            </w:pPr>
          </w:p>
        </w:tc>
      </w:tr>
    </w:tbl>
    <w:p w:rsidR="00730C1F" w:rsidRDefault="004A4138">
      <w:r>
        <w:ptab w:relativeTo="margin" w:alignment="center" w:leader="none"/>
      </w:r>
    </w:p>
    <w:p w:rsidR="00730C1F" w:rsidRDefault="00730C1F"/>
    <w:p w:rsidR="00730C1F" w:rsidRDefault="00730C1F"/>
    <w:p w:rsidR="00730C1F" w:rsidRDefault="004A4138" w:rsidP="00730C1F">
      <w:pPr>
        <w:pStyle w:val="a4"/>
      </w:pPr>
      <w:r>
        <w:rPr>
          <w:rFonts w:hint="eastAsia"/>
        </w:rPr>
        <w:t>说明：不符合标注</w:t>
      </w:r>
      <w:r>
        <w:rPr>
          <w:rFonts w:hint="eastAsia"/>
        </w:rPr>
        <w:t>N</w:t>
      </w: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37667B" w:rsidRDefault="0037667B" w:rsidP="00D112E4">
      <w:pPr>
        <w:spacing w:line="480" w:lineRule="exact"/>
        <w:jc w:val="center"/>
        <w:rPr>
          <w:rFonts w:ascii="隶书" w:eastAsia="隶书" w:hAnsi="宋体"/>
          <w:bCs/>
          <w:color w:val="000000"/>
          <w:sz w:val="36"/>
          <w:szCs w:val="36"/>
        </w:rPr>
      </w:pPr>
    </w:p>
    <w:p w:rsidR="00D112E4" w:rsidRDefault="00D112E4" w:rsidP="00D112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112E4" w:rsidRPr="0049393D" w:rsidTr="00730C1F">
        <w:trPr>
          <w:trHeight w:val="515"/>
        </w:trPr>
        <w:tc>
          <w:tcPr>
            <w:tcW w:w="2160" w:type="dxa"/>
            <w:vMerge w:val="restart"/>
            <w:vAlign w:val="center"/>
          </w:tcPr>
          <w:p w:rsidR="00D112E4" w:rsidRPr="0049393D" w:rsidRDefault="00D112E4" w:rsidP="00730C1F">
            <w:pPr>
              <w:spacing w:before="120"/>
              <w:jc w:val="center"/>
              <w:rPr>
                <w:rFonts w:ascii="楷体" w:eastAsia="楷体" w:hAnsi="楷体"/>
                <w:szCs w:val="21"/>
              </w:rPr>
            </w:pPr>
            <w:r w:rsidRPr="0049393D">
              <w:rPr>
                <w:rFonts w:ascii="楷体" w:eastAsia="楷体" w:hAnsi="楷体" w:hint="eastAsia"/>
                <w:szCs w:val="21"/>
              </w:rPr>
              <w:t>过程与活动、</w:t>
            </w:r>
          </w:p>
          <w:p w:rsidR="00D112E4" w:rsidRPr="0049393D" w:rsidRDefault="00D112E4" w:rsidP="00730C1F">
            <w:pPr>
              <w:jc w:val="center"/>
              <w:rPr>
                <w:rFonts w:ascii="楷体" w:eastAsia="楷体" w:hAnsi="楷体"/>
                <w:szCs w:val="21"/>
              </w:rPr>
            </w:pPr>
            <w:r w:rsidRPr="0049393D">
              <w:rPr>
                <w:rFonts w:ascii="楷体" w:eastAsia="楷体" w:hAnsi="楷体" w:hint="eastAsia"/>
                <w:szCs w:val="21"/>
              </w:rPr>
              <w:t>抽样计划</w:t>
            </w:r>
          </w:p>
        </w:tc>
        <w:tc>
          <w:tcPr>
            <w:tcW w:w="960" w:type="dxa"/>
            <w:vMerge w:val="restart"/>
            <w:vAlign w:val="center"/>
          </w:tcPr>
          <w:p w:rsidR="00D112E4" w:rsidRPr="0049393D" w:rsidRDefault="00D112E4" w:rsidP="00730C1F">
            <w:pPr>
              <w:rPr>
                <w:rFonts w:ascii="楷体" w:eastAsia="楷体" w:hAnsi="楷体"/>
                <w:szCs w:val="21"/>
              </w:rPr>
            </w:pPr>
            <w:r w:rsidRPr="0049393D">
              <w:rPr>
                <w:rFonts w:ascii="楷体" w:eastAsia="楷体" w:hAnsi="楷体" w:hint="eastAsia"/>
                <w:szCs w:val="21"/>
              </w:rPr>
              <w:t>涉及</w:t>
            </w:r>
          </w:p>
          <w:p w:rsidR="00D112E4" w:rsidRPr="0049393D" w:rsidRDefault="00D112E4" w:rsidP="00730C1F">
            <w:pPr>
              <w:rPr>
                <w:rFonts w:ascii="楷体" w:eastAsia="楷体" w:hAnsi="楷体"/>
                <w:szCs w:val="21"/>
              </w:rPr>
            </w:pPr>
            <w:r w:rsidRPr="0049393D">
              <w:rPr>
                <w:rFonts w:ascii="楷体" w:eastAsia="楷体" w:hAnsi="楷体" w:hint="eastAsia"/>
                <w:szCs w:val="21"/>
              </w:rPr>
              <w:t>条款</w:t>
            </w:r>
          </w:p>
        </w:tc>
        <w:tc>
          <w:tcPr>
            <w:tcW w:w="10004" w:type="dxa"/>
            <w:vAlign w:val="center"/>
          </w:tcPr>
          <w:p w:rsidR="00D112E4" w:rsidRPr="0049393D" w:rsidRDefault="00D112E4" w:rsidP="00730C1F">
            <w:pPr>
              <w:rPr>
                <w:rFonts w:ascii="楷体" w:eastAsia="楷体" w:hAnsi="楷体"/>
                <w:szCs w:val="21"/>
              </w:rPr>
            </w:pPr>
            <w:r w:rsidRPr="0049393D">
              <w:rPr>
                <w:rFonts w:ascii="楷体" w:eastAsia="楷体" w:hAnsi="楷体" w:hint="eastAsia"/>
                <w:szCs w:val="21"/>
              </w:rPr>
              <w:t>受审核部门：</w:t>
            </w:r>
            <w:r w:rsidR="00C56EA6">
              <w:rPr>
                <w:rFonts w:ascii="楷体" w:eastAsia="楷体" w:hAnsi="楷体" w:hint="eastAsia"/>
                <w:szCs w:val="21"/>
              </w:rPr>
              <w:t>办公室</w:t>
            </w:r>
            <w:r w:rsidRPr="0049393D">
              <w:rPr>
                <w:rFonts w:ascii="楷体" w:eastAsia="楷体" w:hAnsi="楷体" w:hint="eastAsia"/>
                <w:szCs w:val="21"/>
              </w:rPr>
              <w:t xml:space="preserve"> </w:t>
            </w:r>
            <w:r w:rsidR="00C56EA6">
              <w:rPr>
                <w:rFonts w:ascii="楷体" w:eastAsia="楷体" w:hAnsi="楷体"/>
                <w:szCs w:val="21"/>
              </w:rPr>
              <w:t xml:space="preserve">        </w:t>
            </w:r>
            <w:r w:rsidRPr="0049393D">
              <w:rPr>
                <w:rFonts w:ascii="楷体" w:eastAsia="楷体" w:hAnsi="楷体" w:hint="eastAsia"/>
                <w:szCs w:val="21"/>
              </w:rPr>
              <w:t>主管领导：</w:t>
            </w:r>
            <w:r w:rsidR="00C56EA6">
              <w:rPr>
                <w:rFonts w:ascii="楷体" w:eastAsia="楷体" w:hAnsi="楷体" w:hint="eastAsia"/>
                <w:szCs w:val="21"/>
              </w:rPr>
              <w:t>孙荣丽</w:t>
            </w:r>
            <w:r w:rsidRPr="0049393D">
              <w:rPr>
                <w:rFonts w:ascii="楷体" w:eastAsia="楷体" w:hAnsi="楷体" w:hint="eastAsia"/>
                <w:szCs w:val="21"/>
              </w:rPr>
              <w:t xml:space="preserve"> </w:t>
            </w:r>
            <w:r w:rsidRPr="0049393D">
              <w:rPr>
                <w:rFonts w:ascii="楷体" w:eastAsia="楷体" w:hAnsi="楷体"/>
                <w:szCs w:val="21"/>
              </w:rPr>
              <w:t xml:space="preserve">              </w:t>
            </w:r>
            <w:r w:rsidRPr="0049393D">
              <w:rPr>
                <w:rFonts w:ascii="楷体" w:eastAsia="楷体" w:hAnsi="楷体" w:hint="eastAsia"/>
                <w:szCs w:val="21"/>
              </w:rPr>
              <w:t>陪同人员：</w:t>
            </w:r>
            <w:r w:rsidR="00C56EA6">
              <w:rPr>
                <w:rFonts w:ascii="楷体" w:eastAsia="楷体" w:hAnsi="楷体" w:hint="eastAsia"/>
                <w:szCs w:val="21"/>
              </w:rPr>
              <w:t>王同建</w:t>
            </w:r>
          </w:p>
        </w:tc>
        <w:tc>
          <w:tcPr>
            <w:tcW w:w="1585" w:type="dxa"/>
            <w:vMerge w:val="restart"/>
            <w:vAlign w:val="center"/>
          </w:tcPr>
          <w:p w:rsidR="00D112E4" w:rsidRPr="0049393D" w:rsidRDefault="00D112E4" w:rsidP="00730C1F">
            <w:pPr>
              <w:rPr>
                <w:rFonts w:ascii="楷体" w:eastAsia="楷体" w:hAnsi="楷体"/>
                <w:szCs w:val="21"/>
              </w:rPr>
            </w:pPr>
            <w:r w:rsidRPr="0049393D">
              <w:rPr>
                <w:rFonts w:ascii="楷体" w:eastAsia="楷体" w:hAnsi="楷体" w:hint="eastAsia"/>
                <w:szCs w:val="21"/>
              </w:rPr>
              <w:t>判定</w:t>
            </w:r>
          </w:p>
        </w:tc>
      </w:tr>
      <w:tr w:rsidR="00D112E4" w:rsidRPr="0049393D" w:rsidTr="00730C1F">
        <w:trPr>
          <w:trHeight w:val="403"/>
        </w:trPr>
        <w:tc>
          <w:tcPr>
            <w:tcW w:w="2160" w:type="dxa"/>
            <w:vMerge/>
            <w:vAlign w:val="center"/>
          </w:tcPr>
          <w:p w:rsidR="00D112E4" w:rsidRPr="0049393D" w:rsidRDefault="00D112E4" w:rsidP="00730C1F">
            <w:pPr>
              <w:rPr>
                <w:rFonts w:ascii="楷体" w:eastAsia="楷体" w:hAnsi="楷体"/>
                <w:szCs w:val="21"/>
              </w:rPr>
            </w:pPr>
          </w:p>
        </w:tc>
        <w:tc>
          <w:tcPr>
            <w:tcW w:w="960" w:type="dxa"/>
            <w:vMerge/>
            <w:vAlign w:val="center"/>
          </w:tcPr>
          <w:p w:rsidR="00D112E4" w:rsidRPr="0049393D" w:rsidRDefault="00D112E4" w:rsidP="00730C1F">
            <w:pPr>
              <w:rPr>
                <w:rFonts w:ascii="楷体" w:eastAsia="楷体" w:hAnsi="楷体"/>
                <w:szCs w:val="21"/>
              </w:rPr>
            </w:pPr>
          </w:p>
        </w:tc>
        <w:tc>
          <w:tcPr>
            <w:tcW w:w="10004" w:type="dxa"/>
            <w:vAlign w:val="center"/>
          </w:tcPr>
          <w:p w:rsidR="00D112E4" w:rsidRPr="0049393D" w:rsidRDefault="00D112E4" w:rsidP="00730C1F">
            <w:pPr>
              <w:spacing w:before="120"/>
              <w:rPr>
                <w:rFonts w:ascii="楷体" w:eastAsia="楷体" w:hAnsi="楷体"/>
                <w:szCs w:val="21"/>
              </w:rPr>
            </w:pPr>
            <w:r w:rsidRPr="0049393D">
              <w:rPr>
                <w:rFonts w:ascii="楷体" w:eastAsia="楷体" w:hAnsi="楷体" w:hint="eastAsia"/>
                <w:szCs w:val="21"/>
              </w:rPr>
              <w:t>审核员：</w:t>
            </w:r>
            <w:r w:rsidR="00C56EA6">
              <w:rPr>
                <w:rFonts w:ascii="楷体" w:eastAsia="楷体" w:hAnsi="楷体" w:hint="eastAsia"/>
                <w:szCs w:val="21"/>
              </w:rPr>
              <w:t>周文廷</w:t>
            </w:r>
            <w:r w:rsidRPr="0049393D">
              <w:rPr>
                <w:rFonts w:ascii="楷体" w:eastAsia="楷体" w:hAnsi="楷体" w:hint="eastAsia"/>
                <w:szCs w:val="21"/>
              </w:rPr>
              <w:t xml:space="preserve"> </w:t>
            </w:r>
            <w:r w:rsidR="00C56EA6">
              <w:rPr>
                <w:rFonts w:ascii="楷体" w:eastAsia="楷体" w:hAnsi="楷体"/>
                <w:szCs w:val="21"/>
              </w:rPr>
              <w:t xml:space="preserve">            </w:t>
            </w:r>
            <w:r w:rsidRPr="0049393D">
              <w:rPr>
                <w:rFonts w:ascii="楷体" w:eastAsia="楷体" w:hAnsi="楷体" w:hint="eastAsia"/>
                <w:szCs w:val="21"/>
              </w:rPr>
              <w:t>审核时间：</w:t>
            </w:r>
            <w:r w:rsidR="00C56EA6">
              <w:rPr>
                <w:rFonts w:ascii="楷体" w:eastAsia="楷体" w:hAnsi="楷体" w:hint="eastAsia"/>
                <w:szCs w:val="21"/>
              </w:rPr>
              <w:t>2020.8.22</w:t>
            </w:r>
          </w:p>
        </w:tc>
        <w:tc>
          <w:tcPr>
            <w:tcW w:w="1585" w:type="dxa"/>
            <w:vMerge/>
          </w:tcPr>
          <w:p w:rsidR="00D112E4" w:rsidRPr="0049393D" w:rsidRDefault="00D112E4" w:rsidP="00730C1F">
            <w:pPr>
              <w:rPr>
                <w:rFonts w:ascii="楷体" w:eastAsia="楷体" w:hAnsi="楷体"/>
                <w:szCs w:val="21"/>
              </w:rPr>
            </w:pPr>
          </w:p>
        </w:tc>
      </w:tr>
      <w:tr w:rsidR="00D112E4" w:rsidRPr="0049393D" w:rsidTr="00730C1F">
        <w:trPr>
          <w:trHeight w:val="516"/>
        </w:trPr>
        <w:tc>
          <w:tcPr>
            <w:tcW w:w="2160" w:type="dxa"/>
            <w:vMerge/>
            <w:vAlign w:val="center"/>
          </w:tcPr>
          <w:p w:rsidR="00D112E4" w:rsidRPr="0049393D" w:rsidRDefault="00D112E4" w:rsidP="00730C1F">
            <w:pPr>
              <w:rPr>
                <w:rFonts w:ascii="楷体" w:eastAsia="楷体" w:hAnsi="楷体"/>
                <w:szCs w:val="21"/>
              </w:rPr>
            </w:pPr>
          </w:p>
        </w:tc>
        <w:tc>
          <w:tcPr>
            <w:tcW w:w="960" w:type="dxa"/>
            <w:vMerge/>
            <w:vAlign w:val="center"/>
          </w:tcPr>
          <w:p w:rsidR="00D112E4" w:rsidRPr="0049393D" w:rsidRDefault="00D112E4" w:rsidP="00730C1F">
            <w:pPr>
              <w:rPr>
                <w:rFonts w:ascii="楷体" w:eastAsia="楷体" w:hAnsi="楷体"/>
                <w:szCs w:val="21"/>
              </w:rPr>
            </w:pPr>
          </w:p>
        </w:tc>
        <w:tc>
          <w:tcPr>
            <w:tcW w:w="10004" w:type="dxa"/>
            <w:vAlign w:val="center"/>
          </w:tcPr>
          <w:p w:rsidR="00D112E4" w:rsidRPr="0049393D" w:rsidRDefault="00D112E4" w:rsidP="00730C1F">
            <w:pPr>
              <w:rPr>
                <w:rFonts w:ascii="楷体" w:eastAsia="楷体" w:hAnsi="楷体"/>
                <w:szCs w:val="21"/>
              </w:rPr>
            </w:pPr>
            <w:r w:rsidRPr="0049393D">
              <w:rPr>
                <w:rFonts w:ascii="楷体" w:eastAsia="楷体" w:hAnsi="楷体" w:hint="eastAsia"/>
                <w:szCs w:val="21"/>
              </w:rPr>
              <w:t xml:space="preserve">审核条款： </w:t>
            </w:r>
            <w:r w:rsidR="0037667B" w:rsidRPr="0049393D">
              <w:rPr>
                <w:rFonts w:ascii="楷体" w:eastAsia="楷体" w:hAnsi="楷体"/>
                <w:b/>
                <w:bCs/>
                <w:szCs w:val="21"/>
              </w:rPr>
              <w:t>5.3/6.2/7.1.2/7.1.6/9.1.3/9.2/10.2</w:t>
            </w:r>
          </w:p>
        </w:tc>
        <w:tc>
          <w:tcPr>
            <w:tcW w:w="1585" w:type="dxa"/>
            <w:vMerge/>
          </w:tcPr>
          <w:p w:rsidR="00D112E4" w:rsidRPr="0049393D" w:rsidRDefault="00D112E4" w:rsidP="00730C1F">
            <w:pPr>
              <w:rPr>
                <w:rFonts w:ascii="楷体" w:eastAsia="楷体" w:hAnsi="楷体"/>
                <w:szCs w:val="21"/>
              </w:rPr>
            </w:pPr>
          </w:p>
        </w:tc>
      </w:tr>
      <w:tr w:rsidR="00D112E4" w:rsidRPr="0049393D" w:rsidTr="00730C1F">
        <w:trPr>
          <w:trHeight w:val="1255"/>
        </w:trPr>
        <w:tc>
          <w:tcPr>
            <w:tcW w:w="21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组织的岗位、职责权限</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5.3</w:t>
            </w:r>
          </w:p>
        </w:tc>
        <w:tc>
          <w:tcPr>
            <w:tcW w:w="10004" w:type="dxa"/>
            <w:vAlign w:val="center"/>
          </w:tcPr>
          <w:p w:rsidR="00D112E4" w:rsidRPr="0049393D" w:rsidRDefault="0037667B" w:rsidP="00730C1F">
            <w:pPr>
              <w:rPr>
                <w:rFonts w:ascii="楷体" w:eastAsia="楷体" w:hAnsi="楷体"/>
                <w:szCs w:val="21"/>
              </w:rPr>
            </w:pPr>
            <w:r w:rsidRPr="0049393D">
              <w:rPr>
                <w:rFonts w:ascii="楷体" w:eastAsia="楷体" w:hAnsi="楷体"/>
                <w:szCs w:val="21"/>
              </w:rPr>
              <w:sym w:font="Wingdings 2" w:char="F098"/>
            </w:r>
            <w:r w:rsidR="00D112E4" w:rsidRPr="0049393D">
              <w:rPr>
                <w:rFonts w:ascii="楷体" w:eastAsia="楷体" w:hAnsi="楷体"/>
                <w:szCs w:val="21"/>
              </w:rPr>
              <w:t>部门负责人：</w:t>
            </w:r>
            <w:r w:rsidR="00D112E4" w:rsidRPr="0049393D">
              <w:rPr>
                <w:rFonts w:ascii="楷体" w:eastAsia="楷体" w:hAnsi="楷体" w:hint="eastAsia"/>
                <w:szCs w:val="21"/>
              </w:rPr>
              <w:t>孙荣丽</w:t>
            </w:r>
          </w:p>
          <w:p w:rsidR="00D112E4" w:rsidRPr="0049393D" w:rsidRDefault="00D112E4" w:rsidP="00730C1F">
            <w:pPr>
              <w:rPr>
                <w:rFonts w:ascii="楷体" w:eastAsia="楷体" w:hAnsi="楷体"/>
                <w:szCs w:val="21"/>
              </w:rPr>
            </w:pPr>
            <w:r w:rsidRPr="0049393D">
              <w:rPr>
                <w:rFonts w:ascii="楷体" w:eastAsia="楷体" w:hAnsi="楷体"/>
                <w:szCs w:val="21"/>
              </w:rPr>
              <w:t>询问其职责权限：主要负责公司文件的控制，即文件的编制、收发、归档等管理工作。负责公司人力资源及教育培训工作。负责组织内审和管理评审工作，对不合格采取纠正和预防措施等。</w:t>
            </w:r>
          </w:p>
          <w:p w:rsidR="00D112E4" w:rsidRPr="0049393D" w:rsidRDefault="0037667B" w:rsidP="00730C1F">
            <w:pPr>
              <w:rPr>
                <w:rFonts w:ascii="楷体" w:eastAsia="楷体" w:hAnsi="楷体"/>
                <w:szCs w:val="21"/>
              </w:rPr>
            </w:pPr>
            <w:r w:rsidRPr="0049393D">
              <w:rPr>
                <w:rFonts w:ascii="楷体" w:eastAsia="楷体" w:hAnsi="楷体"/>
                <w:szCs w:val="21"/>
              </w:rPr>
              <w:sym w:font="Wingdings 2" w:char="F098"/>
            </w:r>
            <w:r w:rsidR="00D112E4" w:rsidRPr="0049393D">
              <w:rPr>
                <w:rFonts w:ascii="楷体" w:eastAsia="楷体" w:hAnsi="楷体"/>
                <w:szCs w:val="21"/>
              </w:rPr>
              <w:t>职责明确，回答基本完整。</w:t>
            </w:r>
          </w:p>
        </w:tc>
        <w:tc>
          <w:tcPr>
            <w:tcW w:w="1585" w:type="dxa"/>
          </w:tcPr>
          <w:p w:rsidR="00D112E4" w:rsidRPr="0049393D" w:rsidRDefault="00D112E4" w:rsidP="00730C1F">
            <w:pPr>
              <w:rPr>
                <w:rFonts w:ascii="楷体" w:eastAsia="楷体" w:hAnsi="楷体"/>
                <w:szCs w:val="21"/>
              </w:rPr>
            </w:pPr>
          </w:p>
        </w:tc>
      </w:tr>
      <w:tr w:rsidR="00D112E4" w:rsidRPr="0049393D" w:rsidTr="00730C1F">
        <w:trPr>
          <w:trHeight w:val="1968"/>
        </w:trPr>
        <w:tc>
          <w:tcPr>
            <w:tcW w:w="21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目标</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6.2</w:t>
            </w:r>
          </w:p>
        </w:tc>
        <w:tc>
          <w:tcPr>
            <w:tcW w:w="10004" w:type="dxa"/>
            <w:vAlign w:val="center"/>
          </w:tcPr>
          <w:p w:rsidR="00D112E4" w:rsidRPr="0049393D" w:rsidRDefault="0037667B" w:rsidP="00730C1F">
            <w:pPr>
              <w:rPr>
                <w:rFonts w:ascii="楷体" w:eastAsia="楷体" w:hAnsi="楷体"/>
                <w:szCs w:val="21"/>
              </w:rPr>
            </w:pPr>
            <w:r w:rsidRPr="0049393D">
              <w:rPr>
                <w:rFonts w:ascii="楷体" w:eastAsia="楷体" w:hAnsi="楷体"/>
                <w:szCs w:val="21"/>
              </w:rPr>
              <w:sym w:font="Wingdings 2" w:char="F098"/>
            </w:r>
            <w:r w:rsidR="00D112E4" w:rsidRPr="0049393D">
              <w:rPr>
                <w:rFonts w:ascii="楷体" w:eastAsia="楷体" w:hAnsi="楷体"/>
                <w:szCs w:val="21"/>
              </w:rPr>
              <w:t>部门目标：                       考核情况</w:t>
            </w:r>
            <w:r w:rsidRPr="0049393D">
              <w:rPr>
                <w:rFonts w:ascii="楷体" w:eastAsia="楷体" w:hAnsi="楷体" w:hint="eastAsia"/>
                <w:szCs w:val="21"/>
              </w:rPr>
              <w:t>（1-2季度）</w:t>
            </w:r>
          </w:p>
          <w:p w:rsidR="00D112E4" w:rsidRPr="0049393D" w:rsidRDefault="00D112E4" w:rsidP="00730C1F">
            <w:pPr>
              <w:rPr>
                <w:rFonts w:ascii="楷体" w:eastAsia="楷体" w:hAnsi="楷体"/>
                <w:szCs w:val="21"/>
              </w:rPr>
            </w:pPr>
            <w:r w:rsidRPr="0049393D">
              <w:rPr>
                <w:rFonts w:ascii="楷体" w:eastAsia="楷体" w:hAnsi="楷体"/>
                <w:szCs w:val="21"/>
              </w:rPr>
              <w:t>人员上岗培训率100%；              100%</w:t>
            </w:r>
          </w:p>
          <w:p w:rsidR="00D112E4" w:rsidRPr="0049393D" w:rsidRDefault="00D112E4" w:rsidP="00730C1F">
            <w:pPr>
              <w:rPr>
                <w:rFonts w:ascii="楷体" w:eastAsia="楷体" w:hAnsi="楷体"/>
                <w:szCs w:val="21"/>
              </w:rPr>
            </w:pPr>
            <w:r w:rsidRPr="0049393D">
              <w:rPr>
                <w:rFonts w:ascii="楷体" w:eastAsia="楷体" w:hAnsi="楷体"/>
                <w:szCs w:val="21"/>
              </w:rPr>
              <w:t>体系文件受控率100%；              100%</w:t>
            </w:r>
          </w:p>
          <w:p w:rsidR="00D112E4" w:rsidRPr="0049393D" w:rsidRDefault="00D112E4" w:rsidP="00730C1F">
            <w:pPr>
              <w:rPr>
                <w:rFonts w:ascii="楷体" w:eastAsia="楷体" w:hAnsi="楷体"/>
                <w:szCs w:val="21"/>
              </w:rPr>
            </w:pPr>
            <w:r w:rsidRPr="0049393D">
              <w:rPr>
                <w:rFonts w:ascii="楷体" w:eastAsia="楷体" w:hAnsi="楷体"/>
                <w:szCs w:val="21"/>
              </w:rPr>
              <w:t>每</w:t>
            </w:r>
            <w:r w:rsidR="0037667B" w:rsidRPr="0049393D">
              <w:rPr>
                <w:rFonts w:ascii="楷体" w:eastAsia="楷体" w:hAnsi="楷体" w:hint="eastAsia"/>
                <w:szCs w:val="21"/>
              </w:rPr>
              <w:t>季度</w:t>
            </w:r>
            <w:r w:rsidRPr="0049393D">
              <w:rPr>
                <w:rFonts w:ascii="楷体" w:eastAsia="楷体" w:hAnsi="楷体"/>
                <w:szCs w:val="21"/>
              </w:rPr>
              <w:t>进行一次考核，目标基本实现。</w:t>
            </w:r>
          </w:p>
          <w:p w:rsidR="00D112E4" w:rsidRPr="0049393D" w:rsidRDefault="00D112E4" w:rsidP="00730C1F">
            <w:pPr>
              <w:rPr>
                <w:rFonts w:ascii="楷体" w:eastAsia="楷体" w:hAnsi="楷体"/>
                <w:szCs w:val="21"/>
              </w:rPr>
            </w:pPr>
            <w:r w:rsidRPr="0049393D">
              <w:rPr>
                <w:rFonts w:ascii="楷体" w:eastAsia="楷体" w:hAnsi="楷体"/>
                <w:szCs w:val="21"/>
              </w:rPr>
              <w:t>考核人：</w:t>
            </w:r>
            <w:r w:rsidRPr="0049393D">
              <w:rPr>
                <w:rFonts w:ascii="楷体" w:eastAsia="楷体" w:hAnsi="楷体" w:hint="eastAsia"/>
                <w:szCs w:val="21"/>
              </w:rPr>
              <w:t>孙荣丽</w:t>
            </w:r>
            <w:r w:rsidR="0037667B" w:rsidRPr="0049393D">
              <w:rPr>
                <w:rFonts w:ascii="楷体" w:eastAsia="楷体" w:hAnsi="楷体"/>
                <w:szCs w:val="21"/>
              </w:rPr>
              <w:t xml:space="preserve">  2020</w:t>
            </w:r>
            <w:r w:rsidRPr="0049393D">
              <w:rPr>
                <w:rFonts w:ascii="楷体" w:eastAsia="楷体" w:hAnsi="楷体"/>
                <w:szCs w:val="21"/>
              </w:rPr>
              <w:t>.</w:t>
            </w:r>
            <w:r w:rsidR="0037667B" w:rsidRPr="0049393D">
              <w:rPr>
                <w:rFonts w:ascii="楷体" w:eastAsia="楷体" w:hAnsi="楷体" w:hint="eastAsia"/>
                <w:szCs w:val="21"/>
              </w:rPr>
              <w:t>3</w:t>
            </w:r>
            <w:r w:rsidRPr="0049393D">
              <w:rPr>
                <w:rFonts w:ascii="楷体" w:eastAsia="楷体" w:hAnsi="楷体"/>
                <w:szCs w:val="21"/>
              </w:rPr>
              <w:t>.30</w:t>
            </w:r>
            <w:r w:rsidR="0037667B" w:rsidRPr="0049393D">
              <w:rPr>
                <w:rFonts w:ascii="楷体" w:eastAsia="楷体" w:hAnsi="楷体"/>
                <w:szCs w:val="21"/>
              </w:rPr>
              <w:t>、2020.6.30</w:t>
            </w:r>
          </w:p>
          <w:p w:rsidR="00D112E4" w:rsidRPr="0049393D" w:rsidRDefault="0037667B" w:rsidP="00730C1F">
            <w:pPr>
              <w:rPr>
                <w:rFonts w:ascii="楷体" w:eastAsia="楷体" w:hAnsi="楷体"/>
                <w:szCs w:val="21"/>
              </w:rPr>
            </w:pPr>
            <w:r w:rsidRPr="0049393D">
              <w:rPr>
                <w:rFonts w:ascii="楷体" w:eastAsia="楷体" w:hAnsi="楷体"/>
                <w:szCs w:val="21"/>
              </w:rPr>
              <w:sym w:font="Wingdings 2" w:char="F098"/>
            </w:r>
            <w:r w:rsidR="00D112E4" w:rsidRPr="0049393D">
              <w:rPr>
                <w:rFonts w:ascii="楷体" w:eastAsia="楷体" w:hAnsi="楷体"/>
                <w:szCs w:val="21"/>
              </w:rPr>
              <w:t>经查，符合要求。</w:t>
            </w:r>
          </w:p>
        </w:tc>
        <w:tc>
          <w:tcPr>
            <w:tcW w:w="1585" w:type="dxa"/>
          </w:tcPr>
          <w:p w:rsidR="00D112E4" w:rsidRPr="0049393D" w:rsidRDefault="00D112E4" w:rsidP="00730C1F">
            <w:pPr>
              <w:rPr>
                <w:rFonts w:ascii="楷体" w:eastAsia="楷体" w:hAnsi="楷体"/>
                <w:szCs w:val="21"/>
              </w:rPr>
            </w:pPr>
          </w:p>
        </w:tc>
      </w:tr>
      <w:tr w:rsidR="0037667B" w:rsidRPr="0049393D" w:rsidTr="0049393D">
        <w:trPr>
          <w:trHeight w:val="720"/>
        </w:trPr>
        <w:tc>
          <w:tcPr>
            <w:tcW w:w="2160" w:type="dxa"/>
            <w:vAlign w:val="center"/>
          </w:tcPr>
          <w:p w:rsidR="0037667B" w:rsidRPr="0049393D" w:rsidRDefault="0037667B" w:rsidP="0049393D">
            <w:pPr>
              <w:rPr>
                <w:rFonts w:ascii="楷体" w:eastAsia="楷体" w:hAnsi="楷体"/>
                <w:szCs w:val="21"/>
              </w:rPr>
            </w:pPr>
            <w:r w:rsidRPr="0049393D">
              <w:rPr>
                <w:rFonts w:ascii="楷体" w:eastAsia="楷体" w:hAnsi="楷体" w:hint="eastAsia"/>
                <w:szCs w:val="21"/>
              </w:rPr>
              <w:t>人员</w:t>
            </w:r>
          </w:p>
        </w:tc>
        <w:tc>
          <w:tcPr>
            <w:tcW w:w="960" w:type="dxa"/>
            <w:vAlign w:val="center"/>
          </w:tcPr>
          <w:p w:rsidR="0037667B" w:rsidRPr="0049393D" w:rsidRDefault="0037667B" w:rsidP="0049393D">
            <w:pPr>
              <w:rPr>
                <w:rFonts w:ascii="楷体" w:eastAsia="楷体" w:hAnsi="楷体"/>
                <w:szCs w:val="21"/>
              </w:rPr>
            </w:pPr>
            <w:r w:rsidRPr="0049393D">
              <w:rPr>
                <w:rFonts w:ascii="楷体" w:eastAsia="楷体" w:hAnsi="楷体" w:hint="eastAsia"/>
                <w:szCs w:val="21"/>
              </w:rPr>
              <w:t>7.1.2</w:t>
            </w:r>
          </w:p>
        </w:tc>
        <w:tc>
          <w:tcPr>
            <w:tcW w:w="10004" w:type="dxa"/>
            <w:vAlign w:val="center"/>
          </w:tcPr>
          <w:p w:rsidR="0037667B" w:rsidRPr="0049393D" w:rsidRDefault="0037667B" w:rsidP="0049393D">
            <w:pPr>
              <w:rPr>
                <w:rFonts w:ascii="楷体" w:eastAsia="楷体" w:hAnsi="楷体"/>
                <w:szCs w:val="21"/>
              </w:rPr>
            </w:pPr>
            <w:r w:rsidRPr="0049393D">
              <w:rPr>
                <w:rFonts w:ascii="楷体" w:eastAsia="楷体" w:hAnsi="楷体" w:hint="eastAsia"/>
                <w:szCs w:val="21"/>
              </w:rPr>
              <w:t>企业目前在职员工</w:t>
            </w:r>
            <w:r w:rsidR="0049393D">
              <w:rPr>
                <w:rFonts w:ascii="楷体" w:eastAsia="楷体" w:hAnsi="楷体" w:hint="eastAsia"/>
                <w:szCs w:val="21"/>
              </w:rPr>
              <w:t>15</w:t>
            </w:r>
            <w:r w:rsidRPr="0049393D">
              <w:rPr>
                <w:rFonts w:ascii="楷体" w:eastAsia="楷体" w:hAnsi="楷体" w:hint="eastAsia"/>
                <w:szCs w:val="21"/>
              </w:rPr>
              <w:t>人，包括管理人员4人、业务人员、生产人员等，职工队伍相对稳定，均在相关企业工作近5年，实践经验丰富。</w:t>
            </w:r>
          </w:p>
        </w:tc>
        <w:tc>
          <w:tcPr>
            <w:tcW w:w="1585" w:type="dxa"/>
          </w:tcPr>
          <w:p w:rsidR="0037667B" w:rsidRPr="0049393D" w:rsidRDefault="0037667B" w:rsidP="00730C1F">
            <w:pPr>
              <w:rPr>
                <w:rFonts w:ascii="楷体" w:eastAsia="楷体" w:hAnsi="楷体"/>
                <w:szCs w:val="21"/>
              </w:rPr>
            </w:pPr>
          </w:p>
        </w:tc>
      </w:tr>
      <w:tr w:rsidR="0037667B" w:rsidRPr="0049393D" w:rsidTr="0049393D">
        <w:trPr>
          <w:trHeight w:val="1256"/>
        </w:trPr>
        <w:tc>
          <w:tcPr>
            <w:tcW w:w="2160" w:type="dxa"/>
            <w:vAlign w:val="center"/>
          </w:tcPr>
          <w:p w:rsidR="0037667B" w:rsidRPr="0049393D" w:rsidRDefault="0037667B" w:rsidP="0049393D">
            <w:pPr>
              <w:rPr>
                <w:rFonts w:ascii="楷体" w:eastAsia="楷体" w:hAnsi="楷体"/>
                <w:szCs w:val="21"/>
              </w:rPr>
            </w:pPr>
            <w:r w:rsidRPr="0049393D">
              <w:rPr>
                <w:rFonts w:ascii="楷体" w:eastAsia="楷体" w:hAnsi="楷体" w:hint="eastAsia"/>
                <w:szCs w:val="21"/>
              </w:rPr>
              <w:t>组织的知识</w:t>
            </w:r>
          </w:p>
        </w:tc>
        <w:tc>
          <w:tcPr>
            <w:tcW w:w="960" w:type="dxa"/>
            <w:vAlign w:val="center"/>
          </w:tcPr>
          <w:p w:rsidR="0037667B" w:rsidRPr="0049393D" w:rsidRDefault="0037667B" w:rsidP="0049393D">
            <w:pPr>
              <w:rPr>
                <w:rFonts w:ascii="楷体" w:eastAsia="楷体" w:hAnsi="楷体"/>
                <w:szCs w:val="21"/>
              </w:rPr>
            </w:pPr>
            <w:r w:rsidRPr="0049393D">
              <w:rPr>
                <w:rFonts w:ascii="楷体" w:eastAsia="楷体" w:hAnsi="楷体" w:hint="eastAsia"/>
                <w:szCs w:val="21"/>
              </w:rPr>
              <w:t>7.1.6</w:t>
            </w:r>
          </w:p>
        </w:tc>
        <w:tc>
          <w:tcPr>
            <w:tcW w:w="10004" w:type="dxa"/>
            <w:vAlign w:val="center"/>
          </w:tcPr>
          <w:p w:rsidR="0037667B" w:rsidRPr="0049393D" w:rsidRDefault="0037667B" w:rsidP="0049393D">
            <w:pPr>
              <w:rPr>
                <w:rFonts w:ascii="楷体" w:eastAsia="楷体" w:hAnsi="楷体"/>
                <w:szCs w:val="21"/>
              </w:rPr>
            </w:pPr>
            <w:r w:rsidRPr="0049393D">
              <w:rPr>
                <w:rFonts w:ascii="楷体" w:eastAsia="楷体" w:hAnsi="楷体" w:hint="eastAsia"/>
                <w:szCs w:val="21"/>
              </w:rPr>
              <w:sym w:font="Wingdings 2" w:char="F098"/>
            </w:r>
            <w:r w:rsidRPr="0049393D">
              <w:rPr>
                <w:rFonts w:ascii="楷体" w:eastAsia="楷体" w:hAnsi="楷体" w:hint="eastAsia"/>
                <w:szCs w:val="21"/>
              </w:rPr>
              <w:t>组织运行所需的知识从内、外部来源获取的有：</w:t>
            </w:r>
          </w:p>
          <w:p w:rsidR="0037667B" w:rsidRPr="0049393D" w:rsidRDefault="0037667B" w:rsidP="0037667B">
            <w:pPr>
              <w:pStyle w:val="a6"/>
              <w:numPr>
                <w:ilvl w:val="0"/>
                <w:numId w:val="3"/>
              </w:numPr>
              <w:ind w:firstLineChars="0"/>
              <w:rPr>
                <w:rFonts w:ascii="楷体" w:eastAsia="楷体" w:hAnsi="楷体"/>
                <w:szCs w:val="21"/>
              </w:rPr>
            </w:pPr>
            <w:r w:rsidRPr="0049393D">
              <w:rPr>
                <w:rFonts w:ascii="楷体" w:eastAsia="楷体" w:hAnsi="楷体" w:hint="eastAsia"/>
                <w:szCs w:val="21"/>
              </w:rPr>
              <w:t>公司员工具有以往多年的工作经验（员工过去所有的）根据顾客要求提供满足顾客需求的产品信息等；</w:t>
            </w:r>
          </w:p>
          <w:p w:rsidR="0037667B" w:rsidRPr="0049393D" w:rsidRDefault="0037667B" w:rsidP="0037667B">
            <w:pPr>
              <w:pStyle w:val="a6"/>
              <w:numPr>
                <w:ilvl w:val="0"/>
                <w:numId w:val="3"/>
              </w:numPr>
              <w:ind w:firstLineChars="0"/>
              <w:rPr>
                <w:rFonts w:ascii="楷体" w:eastAsia="楷体" w:hAnsi="楷体"/>
                <w:szCs w:val="21"/>
              </w:rPr>
            </w:pPr>
            <w:r w:rsidRPr="0049393D">
              <w:rPr>
                <w:rFonts w:ascii="楷体" w:eastAsia="楷体" w:hAnsi="楷体" w:hint="eastAsia"/>
                <w:szCs w:val="21"/>
              </w:rPr>
              <w:t>外部来源获取有：体系咨询老师传授的体系知识及所实施的内审员的培训；供方提供的产品介绍等。</w:t>
            </w:r>
          </w:p>
          <w:p w:rsidR="0037667B" w:rsidRPr="0049393D" w:rsidRDefault="0037667B" w:rsidP="0037667B">
            <w:pPr>
              <w:pStyle w:val="a6"/>
              <w:numPr>
                <w:ilvl w:val="0"/>
                <w:numId w:val="3"/>
              </w:numPr>
              <w:ind w:firstLineChars="0"/>
              <w:rPr>
                <w:rFonts w:ascii="楷体" w:eastAsia="楷体" w:hAnsi="楷体"/>
                <w:szCs w:val="21"/>
              </w:rPr>
            </w:pPr>
            <w:r w:rsidRPr="0049393D">
              <w:rPr>
                <w:rFonts w:ascii="楷体" w:eastAsia="楷体" w:hAnsi="楷体" w:hint="eastAsia"/>
                <w:szCs w:val="21"/>
              </w:rPr>
              <w:t>获取及保持方法：老员工传帮带新员工；存档产品信息；</w:t>
            </w:r>
          </w:p>
          <w:p w:rsidR="0037667B" w:rsidRPr="0049393D" w:rsidRDefault="0037667B" w:rsidP="0037667B">
            <w:pPr>
              <w:pStyle w:val="a6"/>
              <w:numPr>
                <w:ilvl w:val="0"/>
                <w:numId w:val="3"/>
              </w:numPr>
              <w:ind w:firstLineChars="0"/>
              <w:rPr>
                <w:rFonts w:ascii="楷体" w:eastAsia="楷体" w:hAnsi="楷体"/>
                <w:szCs w:val="21"/>
              </w:rPr>
            </w:pPr>
            <w:r w:rsidRPr="0049393D">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49393D" w:rsidRPr="0049393D" w:rsidRDefault="0037667B" w:rsidP="0049393D">
            <w:pPr>
              <w:rPr>
                <w:rFonts w:ascii="楷体" w:eastAsia="楷体" w:hAnsi="楷体"/>
                <w:szCs w:val="21"/>
              </w:rPr>
            </w:pPr>
            <w:r w:rsidRPr="0049393D">
              <w:rPr>
                <w:rFonts w:ascii="楷体" w:eastAsia="楷体" w:hAnsi="楷体" w:hint="eastAsia"/>
                <w:szCs w:val="21"/>
              </w:rPr>
              <w:sym w:font="Wingdings 2" w:char="F098"/>
            </w:r>
            <w:r w:rsidRPr="0049393D">
              <w:rPr>
                <w:rFonts w:ascii="楷体" w:eastAsia="楷体" w:hAnsi="楷体" w:hint="eastAsia"/>
                <w:szCs w:val="21"/>
              </w:rPr>
              <w:t>对外来文件进行了识别收集，现场提供有《外来文件一览表》包括</w:t>
            </w:r>
            <w:r w:rsidR="0049393D" w:rsidRPr="0049393D">
              <w:rPr>
                <w:rFonts w:ascii="楷体" w:eastAsia="楷体" w:hAnsi="楷体" w:hint="eastAsia"/>
                <w:szCs w:val="21"/>
              </w:rPr>
              <w:t>产品</w:t>
            </w:r>
            <w:r w:rsidR="0049393D" w:rsidRPr="0049393D">
              <w:rPr>
                <w:rFonts w:ascii="楷体" w:eastAsia="楷体" w:hAnsi="楷体"/>
                <w:szCs w:val="21"/>
              </w:rPr>
              <w:t>质量法、合同法</w:t>
            </w:r>
            <w:r w:rsidR="0049393D" w:rsidRPr="0049393D">
              <w:rPr>
                <w:rFonts w:ascii="楷体" w:eastAsia="楷体" w:hAnsi="楷体" w:hint="eastAsia"/>
                <w:szCs w:val="21"/>
              </w:rPr>
              <w:t>、</w:t>
            </w:r>
            <w:r w:rsidR="0049393D" w:rsidRPr="0049393D">
              <w:rPr>
                <w:rFonts w:ascii="楷体" w:eastAsia="楷体" w:hAnsi="楷体"/>
                <w:szCs w:val="21"/>
              </w:rPr>
              <w:t>招标投标法、消防法、《质量管理体系 要求》、《质量管理体系 基础和术语》、一般公差未注公差的线性和角度尺寸的公差</w:t>
            </w:r>
            <w:r w:rsidR="0049393D" w:rsidRPr="0049393D">
              <w:rPr>
                <w:rFonts w:ascii="楷体" w:eastAsia="楷体" w:hAnsi="楷体"/>
                <w:szCs w:val="21"/>
              </w:rPr>
              <w:lastRenderedPageBreak/>
              <w:t>GB/T1804-2000、形状和位置公未注公差值GB/T 1184</w:t>
            </w:r>
            <w:r w:rsidR="0049393D" w:rsidRPr="0049393D">
              <w:rPr>
                <w:rFonts w:ascii="楷体" w:eastAsia="楷体" w:hAnsi="楷体" w:hint="eastAsia"/>
                <w:szCs w:val="21"/>
              </w:rPr>
              <w:t>-</w:t>
            </w:r>
            <w:r w:rsidR="0049393D" w:rsidRPr="0049393D">
              <w:rPr>
                <w:rFonts w:ascii="楷体" w:eastAsia="楷体" w:hAnsi="楷体"/>
                <w:szCs w:val="21"/>
              </w:rPr>
              <w:t>1996、</w:t>
            </w:r>
            <w:r w:rsidR="0049393D" w:rsidRPr="0049393D">
              <w:rPr>
                <w:rFonts w:ascii="楷体" w:eastAsia="楷体" w:hAnsi="楷体"/>
                <w:color w:val="000000"/>
                <w:szCs w:val="21"/>
              </w:rPr>
              <w:t>形状和位置公差GB/T 1958-2017</w:t>
            </w:r>
            <w:r w:rsidR="0049393D" w:rsidRPr="0049393D">
              <w:rPr>
                <w:rFonts w:ascii="楷体" w:eastAsia="楷体" w:hAnsi="楷体"/>
                <w:szCs w:val="21"/>
              </w:rPr>
              <w:t>等。收集基本全面，基本符合。</w:t>
            </w:r>
          </w:p>
          <w:p w:rsidR="0037667B" w:rsidRPr="0049393D" w:rsidRDefault="0037667B" w:rsidP="0049393D">
            <w:pPr>
              <w:rPr>
                <w:rFonts w:ascii="楷体" w:eastAsia="楷体" w:hAnsi="楷体"/>
                <w:szCs w:val="21"/>
              </w:rPr>
            </w:pPr>
            <w:r w:rsidRPr="0049393D">
              <w:rPr>
                <w:rFonts w:ascii="楷体" w:eastAsia="楷体" w:hAnsi="楷体"/>
                <w:szCs w:val="21"/>
              </w:rPr>
              <w:t>等，经常网上查阅、及时与顾客沟通确保最新版本。</w:t>
            </w:r>
          </w:p>
          <w:p w:rsidR="0037667B" w:rsidRPr="0049393D" w:rsidRDefault="0037667B" w:rsidP="0049393D">
            <w:pPr>
              <w:rPr>
                <w:rFonts w:ascii="楷体" w:eastAsia="楷体" w:hAnsi="楷体"/>
                <w:szCs w:val="21"/>
              </w:rPr>
            </w:pPr>
            <w:r w:rsidRPr="0049393D">
              <w:rPr>
                <w:rFonts w:ascii="楷体" w:eastAsia="楷体" w:hAnsi="楷体" w:hint="eastAsia"/>
                <w:szCs w:val="21"/>
              </w:rPr>
              <w:sym w:font="Wingdings 2" w:char="F098"/>
            </w:r>
            <w:r w:rsidRPr="0049393D">
              <w:rPr>
                <w:rFonts w:ascii="楷体" w:eastAsia="楷体" w:hAnsi="楷体" w:hint="eastAsia"/>
                <w:szCs w:val="21"/>
              </w:rPr>
              <w:t>企业知识管理符合要求。</w:t>
            </w:r>
          </w:p>
        </w:tc>
        <w:tc>
          <w:tcPr>
            <w:tcW w:w="1585" w:type="dxa"/>
          </w:tcPr>
          <w:p w:rsidR="0037667B" w:rsidRPr="0049393D" w:rsidRDefault="0037667B" w:rsidP="00730C1F">
            <w:pPr>
              <w:rPr>
                <w:rFonts w:ascii="楷体" w:eastAsia="楷体" w:hAnsi="楷体"/>
                <w:szCs w:val="21"/>
              </w:rPr>
            </w:pPr>
          </w:p>
        </w:tc>
      </w:tr>
      <w:tr w:rsidR="0037667B" w:rsidRPr="0049393D" w:rsidTr="00730C1F">
        <w:trPr>
          <w:trHeight w:val="2110"/>
        </w:trPr>
        <w:tc>
          <w:tcPr>
            <w:tcW w:w="2160" w:type="dxa"/>
            <w:vAlign w:val="center"/>
          </w:tcPr>
          <w:p w:rsidR="0037667B" w:rsidRPr="0049393D" w:rsidRDefault="0037667B" w:rsidP="00730C1F">
            <w:pPr>
              <w:rPr>
                <w:rFonts w:ascii="楷体" w:eastAsia="楷体" w:hAnsi="楷体"/>
                <w:szCs w:val="21"/>
              </w:rPr>
            </w:pPr>
            <w:r w:rsidRPr="0049393D">
              <w:rPr>
                <w:rFonts w:ascii="楷体" w:eastAsia="楷体" w:hAnsi="楷体"/>
                <w:szCs w:val="21"/>
              </w:rPr>
              <w:lastRenderedPageBreak/>
              <w:t>内部审核</w:t>
            </w:r>
          </w:p>
        </w:tc>
        <w:tc>
          <w:tcPr>
            <w:tcW w:w="960" w:type="dxa"/>
            <w:vAlign w:val="center"/>
          </w:tcPr>
          <w:p w:rsidR="0037667B" w:rsidRPr="0049393D" w:rsidRDefault="0037667B" w:rsidP="00730C1F">
            <w:pPr>
              <w:rPr>
                <w:rFonts w:ascii="楷体" w:eastAsia="楷体" w:hAnsi="楷体"/>
                <w:szCs w:val="21"/>
              </w:rPr>
            </w:pPr>
            <w:r w:rsidRPr="0049393D">
              <w:rPr>
                <w:rFonts w:ascii="楷体" w:eastAsia="楷体" w:hAnsi="楷体"/>
                <w:szCs w:val="21"/>
              </w:rPr>
              <w:t>9.2</w:t>
            </w:r>
          </w:p>
        </w:tc>
        <w:tc>
          <w:tcPr>
            <w:tcW w:w="10004" w:type="dxa"/>
            <w:vAlign w:val="center"/>
          </w:tcPr>
          <w:p w:rsidR="0037667B" w:rsidRPr="0049393D" w:rsidRDefault="0049393D" w:rsidP="00730C1F">
            <w:pPr>
              <w:rPr>
                <w:rFonts w:ascii="楷体" w:eastAsia="楷体" w:hAnsi="楷体"/>
                <w:szCs w:val="21"/>
              </w:rPr>
            </w:pPr>
            <w:r>
              <w:rPr>
                <w:rFonts w:ascii="楷体" w:eastAsia="楷体" w:hAnsi="楷体"/>
                <w:szCs w:val="21"/>
              </w:rPr>
              <w:sym w:font="Wingdings 2" w:char="F098"/>
            </w:r>
            <w:r w:rsidR="0037667B" w:rsidRPr="0049393D">
              <w:rPr>
                <w:rFonts w:ascii="楷体" w:eastAsia="楷体" w:hAnsi="楷体"/>
                <w:szCs w:val="21"/>
              </w:rPr>
              <w:t>编制《内部审核控制程序》，基本符合标准要求。</w:t>
            </w:r>
          </w:p>
          <w:p w:rsidR="0037667B" w:rsidRPr="0049393D" w:rsidRDefault="0037667B" w:rsidP="00730C1F">
            <w:pPr>
              <w:rPr>
                <w:rFonts w:ascii="楷体" w:eastAsia="楷体" w:hAnsi="楷体"/>
                <w:szCs w:val="21"/>
              </w:rPr>
            </w:pPr>
            <w:r w:rsidRPr="0049393D">
              <w:rPr>
                <w:rFonts w:ascii="楷体" w:eastAsia="楷体" w:hAnsi="楷体"/>
                <w:szCs w:val="21"/>
              </w:rPr>
              <w:t>经查问：总经理、管代、各部门主管均经培训并参加了内部审核。</w:t>
            </w:r>
          </w:p>
          <w:p w:rsidR="0037667B" w:rsidRPr="0049393D" w:rsidRDefault="0049393D" w:rsidP="00730C1F">
            <w:pPr>
              <w:rPr>
                <w:rFonts w:ascii="楷体" w:eastAsia="楷体" w:hAnsi="楷体"/>
                <w:szCs w:val="21"/>
              </w:rPr>
            </w:pPr>
            <w:r>
              <w:rPr>
                <w:rFonts w:ascii="楷体" w:eastAsia="楷体" w:hAnsi="楷体"/>
                <w:szCs w:val="21"/>
              </w:rPr>
              <w:t>2020</w:t>
            </w:r>
            <w:r w:rsidR="00B2007C">
              <w:rPr>
                <w:rFonts w:ascii="楷体" w:eastAsia="楷体" w:hAnsi="楷体" w:hint="eastAsia"/>
                <w:szCs w:val="21"/>
              </w:rPr>
              <w:t>.4.5-6</w:t>
            </w:r>
            <w:r w:rsidR="0037667B" w:rsidRPr="0049393D">
              <w:rPr>
                <w:rFonts w:ascii="楷体" w:eastAsia="楷体" w:hAnsi="楷体"/>
                <w:szCs w:val="21"/>
              </w:rPr>
              <w:t>开展了管理体系内部审核活动，并提供有以下内审的资料：</w:t>
            </w:r>
          </w:p>
          <w:p w:rsidR="0037667B" w:rsidRPr="0049393D" w:rsidRDefault="0037667B" w:rsidP="00730C1F">
            <w:pPr>
              <w:rPr>
                <w:rFonts w:ascii="楷体" w:eastAsia="楷体" w:hAnsi="楷体"/>
                <w:szCs w:val="21"/>
              </w:rPr>
            </w:pPr>
            <w:r w:rsidRPr="0049393D">
              <w:rPr>
                <w:rFonts w:ascii="楷体" w:eastAsia="楷体" w:hAnsi="楷体"/>
                <w:szCs w:val="21"/>
              </w:rPr>
              <w:t>——《审核实施计划》，批准：</w:t>
            </w:r>
            <w:r w:rsidRPr="0049393D">
              <w:rPr>
                <w:rFonts w:ascii="楷体" w:eastAsia="楷体" w:hAnsi="楷体" w:hint="eastAsia"/>
                <w:szCs w:val="21"/>
              </w:rPr>
              <w:t>王志亮</w:t>
            </w:r>
            <w:r w:rsidRPr="0049393D">
              <w:rPr>
                <w:rFonts w:ascii="楷体" w:eastAsia="楷体" w:hAnsi="楷体"/>
                <w:szCs w:val="21"/>
              </w:rPr>
              <w:t>。计划中规定审核的目的、依据、范围、时间、审核安排；审核组成员。</w:t>
            </w:r>
          </w:p>
          <w:p w:rsidR="0037667B" w:rsidRPr="0049393D" w:rsidRDefault="0037667B" w:rsidP="00730C1F">
            <w:pPr>
              <w:rPr>
                <w:rFonts w:ascii="楷体" w:eastAsia="楷体" w:hAnsi="楷体"/>
                <w:szCs w:val="21"/>
              </w:rPr>
            </w:pPr>
            <w:r w:rsidRPr="0049393D">
              <w:rPr>
                <w:rFonts w:ascii="楷体" w:eastAsia="楷体" w:hAnsi="楷体"/>
                <w:szCs w:val="21"/>
              </w:rPr>
              <w:t>计划中没有漏标准条款、没有遗漏体系覆盖的部门和场所，内审员没有审核自己的工作。</w:t>
            </w:r>
          </w:p>
          <w:p w:rsidR="0037667B" w:rsidRPr="0049393D" w:rsidRDefault="0037667B" w:rsidP="00730C1F">
            <w:pPr>
              <w:rPr>
                <w:rFonts w:ascii="楷体" w:eastAsia="楷体" w:hAnsi="楷体"/>
                <w:szCs w:val="21"/>
              </w:rPr>
            </w:pPr>
            <w:r w:rsidRPr="0049393D">
              <w:rPr>
                <w:rFonts w:ascii="楷体" w:eastAsia="楷体" w:hAnsi="楷体"/>
                <w:szCs w:val="21"/>
              </w:rPr>
              <w:t>——内审首末次会议签到（领导层、各部门负责人）；</w:t>
            </w:r>
          </w:p>
          <w:p w:rsidR="0037667B" w:rsidRPr="0049393D" w:rsidRDefault="0037667B" w:rsidP="00730C1F">
            <w:pPr>
              <w:rPr>
                <w:rFonts w:ascii="楷体" w:eastAsia="楷体" w:hAnsi="楷体"/>
                <w:szCs w:val="21"/>
              </w:rPr>
            </w:pPr>
            <w:r w:rsidRPr="0049393D">
              <w:rPr>
                <w:rFonts w:ascii="楷体" w:eastAsia="楷体" w:hAnsi="楷体"/>
                <w:szCs w:val="21"/>
              </w:rPr>
              <w:t>——内部审核检查表，审核按计划进行，没有遗漏标准条款及体系覆盖的部门和场所，内审员没有审核自己的工作。</w:t>
            </w:r>
          </w:p>
          <w:p w:rsidR="0037667B" w:rsidRPr="0049393D" w:rsidRDefault="0037667B" w:rsidP="00730C1F">
            <w:pPr>
              <w:rPr>
                <w:rFonts w:ascii="楷体" w:eastAsia="楷体" w:hAnsi="楷体"/>
                <w:color w:val="0000FF"/>
                <w:szCs w:val="21"/>
              </w:rPr>
            </w:pPr>
            <w:r w:rsidRPr="0049393D">
              <w:rPr>
                <w:rFonts w:ascii="楷体" w:eastAsia="楷体" w:hAnsi="楷体"/>
                <w:szCs w:val="21"/>
              </w:rPr>
              <w:t>——本次内审发现1项不合格，在生产技术部8.6。为一般不符合项，查看《不符合报告》，不符合事实描述清晰，不符合原因分析准确，并制定了纠正及纠正预防措施，且措施可行，并对其有效性进行了验证，验证人：</w:t>
            </w:r>
            <w:r w:rsidR="00B2007C">
              <w:rPr>
                <w:rFonts w:ascii="楷体" w:eastAsia="楷体" w:hAnsi="楷体" w:hint="eastAsia"/>
                <w:szCs w:val="21"/>
              </w:rPr>
              <w:t xml:space="preserve">赵卫涛  </w:t>
            </w:r>
            <w:r w:rsidR="0049393D">
              <w:rPr>
                <w:rFonts w:ascii="楷体" w:eastAsia="楷体" w:hAnsi="楷体"/>
                <w:szCs w:val="21"/>
              </w:rPr>
              <w:t>2020</w:t>
            </w:r>
            <w:r w:rsidRPr="0049393D">
              <w:rPr>
                <w:rFonts w:ascii="楷体" w:eastAsia="楷体" w:hAnsi="楷体" w:hint="eastAsia"/>
                <w:szCs w:val="21"/>
              </w:rPr>
              <w:t>.</w:t>
            </w:r>
            <w:r w:rsidR="00B2007C">
              <w:rPr>
                <w:rFonts w:ascii="楷体" w:eastAsia="楷体" w:hAnsi="楷体"/>
                <w:szCs w:val="21"/>
              </w:rPr>
              <w:t>4.8</w:t>
            </w:r>
          </w:p>
          <w:p w:rsidR="0037667B" w:rsidRPr="0049393D" w:rsidRDefault="0037667B" w:rsidP="00730C1F">
            <w:pPr>
              <w:rPr>
                <w:rFonts w:ascii="楷体" w:eastAsia="楷体" w:hAnsi="楷体"/>
                <w:szCs w:val="21"/>
              </w:rPr>
            </w:pPr>
            <w:r w:rsidRPr="0049393D">
              <w:rPr>
                <w:rFonts w:ascii="楷体" w:eastAsia="楷体" w:hAnsi="楷体"/>
                <w:szCs w:val="21"/>
              </w:rPr>
              <w:t>——本次内审编制有《内部管理体系审核报告》，对内审进行了综述和体系运行情况的评价，对纠正措施提出整改的要求。</w:t>
            </w:r>
          </w:p>
          <w:p w:rsidR="0037667B" w:rsidRPr="0049393D" w:rsidRDefault="0049393D" w:rsidP="00730C1F">
            <w:pPr>
              <w:rPr>
                <w:rFonts w:ascii="楷体" w:eastAsia="楷体" w:hAnsi="楷体"/>
                <w:szCs w:val="21"/>
              </w:rPr>
            </w:pPr>
            <w:r>
              <w:rPr>
                <w:rFonts w:ascii="楷体" w:eastAsia="楷体" w:hAnsi="楷体"/>
                <w:szCs w:val="21"/>
              </w:rPr>
              <w:sym w:font="Wingdings 2" w:char="F098"/>
            </w:r>
            <w:r w:rsidR="0037667B" w:rsidRPr="0049393D">
              <w:rPr>
                <w:rFonts w:ascii="楷体" w:eastAsia="楷体" w:hAnsi="楷体"/>
                <w:szCs w:val="21"/>
              </w:rPr>
              <w:t>结论：公司的质量管理体系基本符合标准要求，且适宜、有效。</w:t>
            </w:r>
          </w:p>
        </w:tc>
        <w:tc>
          <w:tcPr>
            <w:tcW w:w="1585" w:type="dxa"/>
          </w:tcPr>
          <w:p w:rsidR="0037667B" w:rsidRPr="0049393D" w:rsidRDefault="0037667B" w:rsidP="00730C1F">
            <w:pPr>
              <w:rPr>
                <w:rFonts w:ascii="楷体" w:eastAsia="楷体" w:hAnsi="楷体"/>
                <w:szCs w:val="21"/>
              </w:rPr>
            </w:pPr>
          </w:p>
        </w:tc>
      </w:tr>
      <w:tr w:rsidR="0037667B" w:rsidRPr="0049393D" w:rsidTr="0049393D">
        <w:trPr>
          <w:trHeight w:val="1255"/>
        </w:trPr>
        <w:tc>
          <w:tcPr>
            <w:tcW w:w="2160" w:type="dxa"/>
            <w:vAlign w:val="center"/>
          </w:tcPr>
          <w:p w:rsidR="0037667B" w:rsidRPr="0049393D" w:rsidRDefault="0037667B" w:rsidP="00730C1F">
            <w:pPr>
              <w:rPr>
                <w:rFonts w:ascii="楷体" w:eastAsia="楷体" w:hAnsi="楷体"/>
                <w:szCs w:val="21"/>
              </w:rPr>
            </w:pPr>
            <w:r w:rsidRPr="0049393D">
              <w:rPr>
                <w:rFonts w:ascii="楷体" w:eastAsia="楷体" w:hAnsi="楷体"/>
                <w:szCs w:val="21"/>
              </w:rPr>
              <w:t>不符合和纠正措施</w:t>
            </w:r>
          </w:p>
        </w:tc>
        <w:tc>
          <w:tcPr>
            <w:tcW w:w="960" w:type="dxa"/>
            <w:vAlign w:val="center"/>
          </w:tcPr>
          <w:p w:rsidR="0037667B" w:rsidRPr="0049393D" w:rsidRDefault="0037667B" w:rsidP="00730C1F">
            <w:pPr>
              <w:rPr>
                <w:rFonts w:ascii="楷体" w:eastAsia="楷体" w:hAnsi="楷体"/>
                <w:szCs w:val="21"/>
              </w:rPr>
            </w:pPr>
            <w:r w:rsidRPr="0049393D">
              <w:rPr>
                <w:rFonts w:ascii="楷体" w:eastAsia="楷体" w:hAnsi="楷体"/>
                <w:szCs w:val="21"/>
              </w:rPr>
              <w:t>10.2</w:t>
            </w:r>
          </w:p>
        </w:tc>
        <w:tc>
          <w:tcPr>
            <w:tcW w:w="10004" w:type="dxa"/>
            <w:vAlign w:val="center"/>
          </w:tcPr>
          <w:p w:rsidR="0037667B" w:rsidRPr="0049393D" w:rsidRDefault="0037667B" w:rsidP="00730C1F">
            <w:pPr>
              <w:rPr>
                <w:rFonts w:ascii="楷体" w:eastAsia="楷体" w:hAnsi="楷体"/>
                <w:szCs w:val="21"/>
              </w:rPr>
            </w:pPr>
            <w:r w:rsidRPr="0049393D">
              <w:rPr>
                <w:rFonts w:ascii="楷体" w:eastAsia="楷体" w:hAnsi="楷体"/>
                <w:szCs w:val="21"/>
              </w:rPr>
              <w:t>制定了《不合格品输出控制程序》，内容基本符合标准要求。</w:t>
            </w:r>
          </w:p>
          <w:p w:rsidR="0037667B" w:rsidRPr="0049393D" w:rsidRDefault="0037667B" w:rsidP="00730C1F">
            <w:pPr>
              <w:rPr>
                <w:rFonts w:ascii="楷体" w:eastAsia="楷体" w:hAnsi="楷体"/>
                <w:szCs w:val="21"/>
              </w:rPr>
            </w:pPr>
            <w:r w:rsidRPr="0049393D">
              <w:rPr>
                <w:rFonts w:ascii="楷体" w:eastAsia="楷体" w:hAnsi="楷体"/>
                <w:szCs w:val="21"/>
              </w:rPr>
              <w:t>对日常工作检查，管理评审，内审，其他考评，发现的不符合及时采取纠正，防止事态发展，进行原因分析，采取必要的纠正预防措施，防止事件的发生、再发生。</w:t>
            </w:r>
          </w:p>
          <w:p w:rsidR="0037667B" w:rsidRPr="0049393D" w:rsidRDefault="0037667B" w:rsidP="00730C1F">
            <w:pPr>
              <w:rPr>
                <w:rFonts w:ascii="楷体" w:eastAsia="楷体" w:hAnsi="楷体"/>
                <w:szCs w:val="21"/>
              </w:rPr>
            </w:pPr>
            <w:r w:rsidRPr="0049393D">
              <w:rPr>
                <w:rFonts w:ascii="楷体" w:eastAsia="楷体" w:hAnsi="楷体"/>
                <w:szCs w:val="21"/>
              </w:rPr>
              <w:t>对管理评审、内审提出的不符合及改进要求，进行原因分析，制定了具体措施，目前已实施完成。</w:t>
            </w:r>
          </w:p>
        </w:tc>
        <w:tc>
          <w:tcPr>
            <w:tcW w:w="1585" w:type="dxa"/>
          </w:tcPr>
          <w:p w:rsidR="0037667B" w:rsidRPr="0049393D" w:rsidRDefault="0037667B" w:rsidP="00730C1F">
            <w:pPr>
              <w:rPr>
                <w:rFonts w:ascii="楷体" w:eastAsia="楷体" w:hAnsi="楷体"/>
                <w:szCs w:val="21"/>
              </w:rPr>
            </w:pPr>
          </w:p>
        </w:tc>
      </w:tr>
    </w:tbl>
    <w:p w:rsidR="00D112E4" w:rsidRDefault="00D112E4" w:rsidP="00D112E4">
      <w:r>
        <w:ptab w:relativeTo="margin" w:alignment="center" w:leader="none"/>
      </w:r>
    </w:p>
    <w:p w:rsidR="00D112E4" w:rsidRDefault="00D112E4" w:rsidP="00D112E4">
      <w:pPr>
        <w:pStyle w:val="a4"/>
      </w:pPr>
      <w:r>
        <w:rPr>
          <w:rFonts w:hint="eastAsia"/>
        </w:rPr>
        <w:t>说明：不符合标注</w:t>
      </w:r>
      <w:r>
        <w:rPr>
          <w:rFonts w:hint="eastAsia"/>
        </w:rPr>
        <w:t>N</w:t>
      </w: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730C1F">
      <w:pPr>
        <w:pStyle w:val="a4"/>
      </w:pPr>
    </w:p>
    <w:p w:rsidR="00D112E4" w:rsidRDefault="00D112E4" w:rsidP="00D112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112E4" w:rsidRPr="0049393D" w:rsidTr="00730C1F">
        <w:trPr>
          <w:trHeight w:val="515"/>
        </w:trPr>
        <w:tc>
          <w:tcPr>
            <w:tcW w:w="2160" w:type="dxa"/>
            <w:vMerge w:val="restart"/>
            <w:vAlign w:val="center"/>
          </w:tcPr>
          <w:p w:rsidR="00D112E4" w:rsidRPr="0049393D" w:rsidRDefault="00D112E4" w:rsidP="00730C1F">
            <w:pPr>
              <w:spacing w:before="120"/>
              <w:jc w:val="center"/>
              <w:rPr>
                <w:rFonts w:ascii="楷体" w:eastAsia="楷体" w:hAnsi="楷体"/>
                <w:szCs w:val="21"/>
              </w:rPr>
            </w:pPr>
            <w:r w:rsidRPr="0049393D">
              <w:rPr>
                <w:rFonts w:ascii="楷体" w:eastAsia="楷体" w:hAnsi="楷体" w:hint="eastAsia"/>
                <w:szCs w:val="21"/>
              </w:rPr>
              <w:t>过程与活动、</w:t>
            </w:r>
          </w:p>
          <w:p w:rsidR="00D112E4" w:rsidRPr="0049393D" w:rsidRDefault="00D112E4" w:rsidP="00730C1F">
            <w:pPr>
              <w:jc w:val="center"/>
              <w:rPr>
                <w:rFonts w:ascii="楷体" w:eastAsia="楷体" w:hAnsi="楷体"/>
                <w:szCs w:val="21"/>
              </w:rPr>
            </w:pPr>
            <w:r w:rsidRPr="0049393D">
              <w:rPr>
                <w:rFonts w:ascii="楷体" w:eastAsia="楷体" w:hAnsi="楷体" w:hint="eastAsia"/>
                <w:szCs w:val="21"/>
              </w:rPr>
              <w:t>抽样计划</w:t>
            </w:r>
          </w:p>
        </w:tc>
        <w:tc>
          <w:tcPr>
            <w:tcW w:w="960" w:type="dxa"/>
            <w:vMerge w:val="restart"/>
            <w:vAlign w:val="center"/>
          </w:tcPr>
          <w:p w:rsidR="00D112E4" w:rsidRPr="0049393D" w:rsidRDefault="00D112E4" w:rsidP="00730C1F">
            <w:pPr>
              <w:rPr>
                <w:rFonts w:ascii="楷体" w:eastAsia="楷体" w:hAnsi="楷体"/>
                <w:szCs w:val="21"/>
              </w:rPr>
            </w:pPr>
            <w:r w:rsidRPr="0049393D">
              <w:rPr>
                <w:rFonts w:ascii="楷体" w:eastAsia="楷体" w:hAnsi="楷体" w:hint="eastAsia"/>
                <w:szCs w:val="21"/>
              </w:rPr>
              <w:t>涉及</w:t>
            </w:r>
          </w:p>
          <w:p w:rsidR="00D112E4" w:rsidRPr="0049393D" w:rsidRDefault="00D112E4" w:rsidP="00730C1F">
            <w:pPr>
              <w:rPr>
                <w:rFonts w:ascii="楷体" w:eastAsia="楷体" w:hAnsi="楷体"/>
                <w:szCs w:val="21"/>
              </w:rPr>
            </w:pPr>
            <w:r w:rsidRPr="0049393D">
              <w:rPr>
                <w:rFonts w:ascii="楷体" w:eastAsia="楷体" w:hAnsi="楷体" w:hint="eastAsia"/>
                <w:szCs w:val="21"/>
              </w:rPr>
              <w:t>条款</w:t>
            </w:r>
          </w:p>
        </w:tc>
        <w:tc>
          <w:tcPr>
            <w:tcW w:w="10004" w:type="dxa"/>
            <w:vAlign w:val="center"/>
          </w:tcPr>
          <w:p w:rsidR="00D112E4" w:rsidRPr="0049393D" w:rsidRDefault="00D112E4" w:rsidP="00730C1F">
            <w:pPr>
              <w:rPr>
                <w:rFonts w:ascii="楷体" w:eastAsia="楷体" w:hAnsi="楷体"/>
                <w:szCs w:val="21"/>
              </w:rPr>
            </w:pPr>
            <w:r w:rsidRPr="0049393D">
              <w:rPr>
                <w:rFonts w:ascii="楷体" w:eastAsia="楷体" w:hAnsi="楷体" w:hint="eastAsia"/>
                <w:szCs w:val="21"/>
              </w:rPr>
              <w:t>受审核部门：</w:t>
            </w:r>
            <w:r w:rsidR="00C56EA6">
              <w:rPr>
                <w:rFonts w:ascii="楷体" w:eastAsia="楷体" w:hAnsi="楷体" w:hint="eastAsia"/>
                <w:szCs w:val="21"/>
              </w:rPr>
              <w:t>供销部</w:t>
            </w:r>
            <w:r w:rsidRPr="0049393D">
              <w:rPr>
                <w:rFonts w:ascii="楷体" w:eastAsia="楷体" w:hAnsi="楷体" w:hint="eastAsia"/>
                <w:szCs w:val="21"/>
              </w:rPr>
              <w:t xml:space="preserve"> </w:t>
            </w:r>
            <w:r w:rsidR="00C56EA6">
              <w:rPr>
                <w:rFonts w:ascii="楷体" w:eastAsia="楷体" w:hAnsi="楷体"/>
                <w:szCs w:val="21"/>
              </w:rPr>
              <w:t xml:space="preserve">        </w:t>
            </w:r>
            <w:r w:rsidRPr="0049393D">
              <w:rPr>
                <w:rFonts w:ascii="楷体" w:eastAsia="楷体" w:hAnsi="楷体" w:hint="eastAsia"/>
                <w:szCs w:val="21"/>
              </w:rPr>
              <w:t>主管领导：</w:t>
            </w:r>
            <w:r w:rsidR="00C56EA6">
              <w:rPr>
                <w:rFonts w:ascii="楷体" w:eastAsia="楷体" w:hAnsi="楷体" w:hint="eastAsia"/>
                <w:szCs w:val="21"/>
              </w:rPr>
              <w:t>王同建</w:t>
            </w:r>
            <w:r w:rsidRPr="0049393D">
              <w:rPr>
                <w:rFonts w:ascii="楷体" w:eastAsia="楷体" w:hAnsi="楷体" w:hint="eastAsia"/>
                <w:szCs w:val="21"/>
              </w:rPr>
              <w:t xml:space="preserve"> </w:t>
            </w:r>
            <w:r w:rsidR="00C56EA6">
              <w:rPr>
                <w:rFonts w:ascii="楷体" w:eastAsia="楷体" w:hAnsi="楷体"/>
                <w:szCs w:val="21"/>
              </w:rPr>
              <w:t xml:space="preserve">           </w:t>
            </w:r>
            <w:r w:rsidRPr="0049393D">
              <w:rPr>
                <w:rFonts w:ascii="楷体" w:eastAsia="楷体" w:hAnsi="楷体" w:hint="eastAsia"/>
                <w:szCs w:val="21"/>
              </w:rPr>
              <w:t>陪同人员：</w:t>
            </w:r>
            <w:r w:rsidR="00C56EA6">
              <w:rPr>
                <w:rFonts w:ascii="楷体" w:eastAsia="楷体" w:hAnsi="楷体" w:hint="eastAsia"/>
                <w:szCs w:val="21"/>
              </w:rPr>
              <w:t>孙荣丽</w:t>
            </w:r>
          </w:p>
        </w:tc>
        <w:tc>
          <w:tcPr>
            <w:tcW w:w="1585" w:type="dxa"/>
            <w:vMerge w:val="restart"/>
            <w:vAlign w:val="center"/>
          </w:tcPr>
          <w:p w:rsidR="00D112E4" w:rsidRPr="0049393D" w:rsidRDefault="00D112E4" w:rsidP="00730C1F">
            <w:pPr>
              <w:rPr>
                <w:rFonts w:ascii="楷体" w:eastAsia="楷体" w:hAnsi="楷体"/>
                <w:szCs w:val="21"/>
              </w:rPr>
            </w:pPr>
            <w:r w:rsidRPr="0049393D">
              <w:rPr>
                <w:rFonts w:ascii="楷体" w:eastAsia="楷体" w:hAnsi="楷体" w:hint="eastAsia"/>
                <w:szCs w:val="21"/>
              </w:rPr>
              <w:t>判定</w:t>
            </w:r>
          </w:p>
        </w:tc>
      </w:tr>
      <w:tr w:rsidR="00D112E4" w:rsidRPr="0049393D" w:rsidTr="00730C1F">
        <w:trPr>
          <w:trHeight w:val="403"/>
        </w:trPr>
        <w:tc>
          <w:tcPr>
            <w:tcW w:w="2160" w:type="dxa"/>
            <w:vMerge/>
            <w:vAlign w:val="center"/>
          </w:tcPr>
          <w:p w:rsidR="00D112E4" w:rsidRPr="0049393D" w:rsidRDefault="00D112E4" w:rsidP="00730C1F">
            <w:pPr>
              <w:rPr>
                <w:rFonts w:ascii="楷体" w:eastAsia="楷体" w:hAnsi="楷体"/>
                <w:szCs w:val="21"/>
              </w:rPr>
            </w:pPr>
          </w:p>
        </w:tc>
        <w:tc>
          <w:tcPr>
            <w:tcW w:w="960" w:type="dxa"/>
            <w:vMerge/>
            <w:vAlign w:val="center"/>
          </w:tcPr>
          <w:p w:rsidR="00D112E4" w:rsidRPr="0049393D" w:rsidRDefault="00D112E4" w:rsidP="00730C1F">
            <w:pPr>
              <w:rPr>
                <w:rFonts w:ascii="楷体" w:eastAsia="楷体" w:hAnsi="楷体"/>
                <w:szCs w:val="21"/>
              </w:rPr>
            </w:pPr>
          </w:p>
        </w:tc>
        <w:tc>
          <w:tcPr>
            <w:tcW w:w="10004" w:type="dxa"/>
            <w:vAlign w:val="center"/>
          </w:tcPr>
          <w:p w:rsidR="00D112E4" w:rsidRPr="0049393D" w:rsidRDefault="00D112E4" w:rsidP="00730C1F">
            <w:pPr>
              <w:spacing w:before="120"/>
              <w:rPr>
                <w:rFonts w:ascii="楷体" w:eastAsia="楷体" w:hAnsi="楷体"/>
                <w:szCs w:val="21"/>
              </w:rPr>
            </w:pPr>
            <w:r w:rsidRPr="0049393D">
              <w:rPr>
                <w:rFonts w:ascii="楷体" w:eastAsia="楷体" w:hAnsi="楷体" w:hint="eastAsia"/>
                <w:szCs w:val="21"/>
              </w:rPr>
              <w:t xml:space="preserve">审核员： </w:t>
            </w:r>
            <w:r w:rsidR="00C56EA6">
              <w:rPr>
                <w:rFonts w:ascii="楷体" w:eastAsia="楷体" w:hAnsi="楷体" w:hint="eastAsia"/>
                <w:szCs w:val="21"/>
              </w:rPr>
              <w:t>周文廷</w:t>
            </w:r>
            <w:r w:rsidR="00C56EA6">
              <w:rPr>
                <w:rFonts w:ascii="楷体" w:eastAsia="楷体" w:hAnsi="楷体"/>
                <w:szCs w:val="21"/>
              </w:rPr>
              <w:t xml:space="preserve">            </w:t>
            </w:r>
            <w:r w:rsidRPr="0049393D">
              <w:rPr>
                <w:rFonts w:ascii="楷体" w:eastAsia="楷体" w:hAnsi="楷体" w:hint="eastAsia"/>
                <w:szCs w:val="21"/>
              </w:rPr>
              <w:t>审核时间：</w:t>
            </w:r>
            <w:r w:rsidR="00C56EA6">
              <w:rPr>
                <w:rFonts w:ascii="楷体" w:eastAsia="楷体" w:hAnsi="楷体" w:hint="eastAsia"/>
                <w:szCs w:val="21"/>
              </w:rPr>
              <w:t>2020.8.22</w:t>
            </w:r>
          </w:p>
        </w:tc>
        <w:tc>
          <w:tcPr>
            <w:tcW w:w="1585" w:type="dxa"/>
            <w:vMerge/>
          </w:tcPr>
          <w:p w:rsidR="00D112E4" w:rsidRPr="0049393D" w:rsidRDefault="00D112E4" w:rsidP="00730C1F">
            <w:pPr>
              <w:rPr>
                <w:rFonts w:ascii="楷体" w:eastAsia="楷体" w:hAnsi="楷体"/>
                <w:szCs w:val="21"/>
              </w:rPr>
            </w:pPr>
          </w:p>
        </w:tc>
      </w:tr>
      <w:tr w:rsidR="00D112E4" w:rsidRPr="0049393D" w:rsidTr="00730C1F">
        <w:trPr>
          <w:trHeight w:val="516"/>
        </w:trPr>
        <w:tc>
          <w:tcPr>
            <w:tcW w:w="2160" w:type="dxa"/>
            <w:vMerge/>
            <w:vAlign w:val="center"/>
          </w:tcPr>
          <w:p w:rsidR="00D112E4" w:rsidRPr="0049393D" w:rsidRDefault="00D112E4" w:rsidP="00730C1F">
            <w:pPr>
              <w:rPr>
                <w:rFonts w:ascii="楷体" w:eastAsia="楷体" w:hAnsi="楷体"/>
                <w:szCs w:val="21"/>
              </w:rPr>
            </w:pPr>
          </w:p>
        </w:tc>
        <w:tc>
          <w:tcPr>
            <w:tcW w:w="960" w:type="dxa"/>
            <w:vMerge/>
            <w:vAlign w:val="center"/>
          </w:tcPr>
          <w:p w:rsidR="00D112E4" w:rsidRPr="0049393D" w:rsidRDefault="00D112E4" w:rsidP="00730C1F">
            <w:pPr>
              <w:rPr>
                <w:rFonts w:ascii="楷体" w:eastAsia="楷体" w:hAnsi="楷体"/>
                <w:szCs w:val="21"/>
              </w:rPr>
            </w:pPr>
          </w:p>
        </w:tc>
        <w:tc>
          <w:tcPr>
            <w:tcW w:w="10004" w:type="dxa"/>
            <w:vAlign w:val="center"/>
          </w:tcPr>
          <w:p w:rsidR="00D112E4" w:rsidRPr="0049393D" w:rsidRDefault="00D112E4" w:rsidP="00730C1F">
            <w:pPr>
              <w:rPr>
                <w:rFonts w:ascii="楷体" w:eastAsia="楷体" w:hAnsi="楷体"/>
                <w:szCs w:val="21"/>
              </w:rPr>
            </w:pPr>
            <w:r w:rsidRPr="0049393D">
              <w:rPr>
                <w:rFonts w:ascii="楷体" w:eastAsia="楷体" w:hAnsi="楷体" w:hint="eastAsia"/>
                <w:szCs w:val="21"/>
              </w:rPr>
              <w:t xml:space="preserve">审核条款： </w:t>
            </w:r>
            <w:r w:rsidR="0049393D" w:rsidRPr="0049393D">
              <w:rPr>
                <w:rFonts w:ascii="楷体" w:eastAsia="楷体" w:hAnsi="楷体"/>
                <w:b/>
                <w:bCs/>
                <w:szCs w:val="21"/>
              </w:rPr>
              <w:t>5.3/6.2/8.2/8.4/9.1.2</w:t>
            </w:r>
          </w:p>
        </w:tc>
        <w:tc>
          <w:tcPr>
            <w:tcW w:w="1585" w:type="dxa"/>
            <w:vMerge/>
          </w:tcPr>
          <w:p w:rsidR="00D112E4" w:rsidRPr="0049393D" w:rsidRDefault="00D112E4" w:rsidP="00730C1F">
            <w:pPr>
              <w:rPr>
                <w:rFonts w:ascii="楷体" w:eastAsia="楷体" w:hAnsi="楷体"/>
                <w:szCs w:val="21"/>
              </w:rPr>
            </w:pPr>
          </w:p>
        </w:tc>
      </w:tr>
      <w:tr w:rsidR="00D112E4" w:rsidRPr="0049393D" w:rsidTr="00730C1F">
        <w:trPr>
          <w:trHeight w:val="1255"/>
        </w:trPr>
        <w:tc>
          <w:tcPr>
            <w:tcW w:w="2160" w:type="dxa"/>
            <w:vAlign w:val="center"/>
          </w:tcPr>
          <w:p w:rsidR="00D112E4" w:rsidRPr="0049393D" w:rsidRDefault="00D112E4" w:rsidP="00730C1F">
            <w:pPr>
              <w:jc w:val="center"/>
              <w:rPr>
                <w:rFonts w:ascii="楷体" w:eastAsia="楷体" w:hAnsi="楷体"/>
                <w:szCs w:val="21"/>
              </w:rPr>
            </w:pPr>
            <w:r w:rsidRPr="0049393D">
              <w:rPr>
                <w:rFonts w:ascii="楷体" w:eastAsia="楷体" w:hAnsi="楷体"/>
                <w:szCs w:val="21"/>
              </w:rPr>
              <w:t>组织的岗位、职责权限</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5.3</w:t>
            </w:r>
          </w:p>
        </w:tc>
        <w:tc>
          <w:tcPr>
            <w:tcW w:w="10004" w:type="dxa"/>
            <w:vAlign w:val="center"/>
          </w:tcPr>
          <w:p w:rsidR="00D112E4" w:rsidRPr="0049393D" w:rsidRDefault="0049393D" w:rsidP="00730C1F">
            <w:pPr>
              <w:rPr>
                <w:rFonts w:ascii="楷体" w:eastAsia="楷体" w:hAnsi="楷体"/>
                <w:szCs w:val="21"/>
              </w:rPr>
            </w:pPr>
            <w:r w:rsidRPr="0049393D">
              <w:rPr>
                <w:rFonts w:ascii="楷体" w:eastAsia="楷体" w:hAnsi="楷体"/>
                <w:szCs w:val="21"/>
              </w:rPr>
              <w:sym w:font="Wingdings 2" w:char="F098"/>
            </w:r>
            <w:r w:rsidR="00D112E4" w:rsidRPr="0049393D">
              <w:rPr>
                <w:rFonts w:ascii="楷体" w:eastAsia="楷体" w:hAnsi="楷体"/>
                <w:szCs w:val="21"/>
              </w:rPr>
              <w:t>部门负责人：</w:t>
            </w:r>
            <w:r w:rsidR="00D112E4" w:rsidRPr="0049393D">
              <w:rPr>
                <w:rFonts w:ascii="楷体" w:eastAsia="楷体" w:hAnsi="楷体" w:hint="eastAsia"/>
                <w:szCs w:val="21"/>
              </w:rPr>
              <w:t>王同建</w:t>
            </w:r>
          </w:p>
          <w:p w:rsidR="00D112E4" w:rsidRPr="0049393D" w:rsidRDefault="00D112E4" w:rsidP="00730C1F">
            <w:pPr>
              <w:rPr>
                <w:rFonts w:ascii="楷体" w:eastAsia="楷体" w:hAnsi="楷体"/>
                <w:szCs w:val="21"/>
              </w:rPr>
            </w:pPr>
            <w:r w:rsidRPr="0049393D">
              <w:rPr>
                <w:rFonts w:ascii="楷体" w:eastAsia="楷体" w:hAnsi="楷体"/>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rsidR="00D112E4" w:rsidRPr="0049393D" w:rsidRDefault="0049393D" w:rsidP="00730C1F">
            <w:pPr>
              <w:rPr>
                <w:rFonts w:ascii="楷体" w:eastAsia="楷体" w:hAnsi="楷体"/>
                <w:szCs w:val="21"/>
              </w:rPr>
            </w:pPr>
            <w:r w:rsidRPr="0049393D">
              <w:rPr>
                <w:rFonts w:ascii="楷体" w:eastAsia="楷体" w:hAnsi="楷体"/>
                <w:szCs w:val="21"/>
              </w:rPr>
              <w:sym w:font="Wingdings 2" w:char="F098"/>
            </w:r>
            <w:r w:rsidR="00D112E4" w:rsidRPr="0049393D">
              <w:rPr>
                <w:rFonts w:ascii="楷体" w:eastAsia="楷体" w:hAnsi="楷体"/>
                <w:szCs w:val="21"/>
              </w:rPr>
              <w:t>职责明确，回答基本完整。</w:t>
            </w:r>
          </w:p>
        </w:tc>
        <w:tc>
          <w:tcPr>
            <w:tcW w:w="1585" w:type="dxa"/>
          </w:tcPr>
          <w:p w:rsidR="00D112E4" w:rsidRPr="0049393D" w:rsidRDefault="00D112E4" w:rsidP="00730C1F">
            <w:pPr>
              <w:rPr>
                <w:rFonts w:ascii="楷体" w:eastAsia="楷体" w:hAnsi="楷体"/>
                <w:szCs w:val="21"/>
              </w:rPr>
            </w:pPr>
          </w:p>
        </w:tc>
      </w:tr>
      <w:tr w:rsidR="00D112E4" w:rsidRPr="0049393D" w:rsidTr="0049393D">
        <w:trPr>
          <w:trHeight w:val="1557"/>
        </w:trPr>
        <w:tc>
          <w:tcPr>
            <w:tcW w:w="2160" w:type="dxa"/>
            <w:vAlign w:val="center"/>
          </w:tcPr>
          <w:p w:rsidR="00D112E4" w:rsidRPr="0049393D" w:rsidRDefault="00D112E4" w:rsidP="00730C1F">
            <w:pPr>
              <w:jc w:val="center"/>
              <w:rPr>
                <w:rFonts w:ascii="楷体" w:eastAsia="楷体" w:hAnsi="楷体"/>
                <w:szCs w:val="21"/>
              </w:rPr>
            </w:pPr>
            <w:r w:rsidRPr="0049393D">
              <w:rPr>
                <w:rFonts w:ascii="楷体" w:eastAsia="楷体" w:hAnsi="楷体"/>
                <w:szCs w:val="21"/>
              </w:rPr>
              <w:t>质量目标</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6.2</w:t>
            </w:r>
          </w:p>
        </w:tc>
        <w:tc>
          <w:tcPr>
            <w:tcW w:w="10004" w:type="dxa"/>
            <w:vAlign w:val="center"/>
          </w:tcPr>
          <w:p w:rsidR="00D112E4" w:rsidRPr="0049393D" w:rsidRDefault="0049393D" w:rsidP="00730C1F">
            <w:pPr>
              <w:rPr>
                <w:rFonts w:ascii="楷体" w:eastAsia="楷体" w:hAnsi="楷体"/>
                <w:szCs w:val="21"/>
              </w:rPr>
            </w:pPr>
            <w:r w:rsidRPr="0049393D">
              <w:rPr>
                <w:rFonts w:ascii="楷体" w:eastAsia="楷体" w:hAnsi="楷体"/>
                <w:szCs w:val="21"/>
              </w:rPr>
              <w:sym w:font="Wingdings 2" w:char="F098"/>
            </w:r>
            <w:r w:rsidR="00D112E4" w:rsidRPr="0049393D">
              <w:rPr>
                <w:rFonts w:ascii="楷体" w:eastAsia="楷体" w:hAnsi="楷体"/>
                <w:szCs w:val="21"/>
              </w:rPr>
              <w:t>部门目标：                考核情况（</w:t>
            </w:r>
            <w:r w:rsidRPr="0049393D">
              <w:rPr>
                <w:rFonts w:ascii="楷体" w:eastAsia="楷体" w:hAnsi="楷体"/>
                <w:szCs w:val="21"/>
              </w:rPr>
              <w:t>2020</w:t>
            </w:r>
            <w:r w:rsidR="00D112E4" w:rsidRPr="0049393D">
              <w:rPr>
                <w:rFonts w:ascii="楷体" w:eastAsia="楷体" w:hAnsi="楷体"/>
                <w:szCs w:val="21"/>
              </w:rPr>
              <w:t>年</w:t>
            </w:r>
            <w:r w:rsidRPr="0049393D">
              <w:rPr>
                <w:rFonts w:ascii="楷体" w:eastAsia="楷体" w:hAnsi="楷体" w:hint="eastAsia"/>
                <w:szCs w:val="21"/>
              </w:rPr>
              <w:t>1-2</w:t>
            </w:r>
            <w:r w:rsidR="00D112E4" w:rsidRPr="0049393D">
              <w:rPr>
                <w:rFonts w:ascii="楷体" w:eastAsia="楷体" w:hAnsi="楷体"/>
                <w:szCs w:val="21"/>
              </w:rPr>
              <w:t>季度）</w:t>
            </w:r>
          </w:p>
          <w:p w:rsidR="00D112E4" w:rsidRPr="0049393D" w:rsidRDefault="00D112E4" w:rsidP="00730C1F">
            <w:pPr>
              <w:rPr>
                <w:rFonts w:ascii="楷体" w:eastAsia="楷体" w:hAnsi="楷体"/>
                <w:szCs w:val="21"/>
              </w:rPr>
            </w:pPr>
            <w:r w:rsidRPr="0049393D">
              <w:rPr>
                <w:rFonts w:ascii="楷体" w:eastAsia="楷体" w:hAnsi="楷体"/>
                <w:szCs w:val="21"/>
              </w:rPr>
              <w:t>采购到位及时率≥98%          100%</w:t>
            </w:r>
          </w:p>
          <w:p w:rsidR="00D112E4" w:rsidRPr="0049393D" w:rsidRDefault="00D112E4" w:rsidP="00730C1F">
            <w:pPr>
              <w:rPr>
                <w:rFonts w:ascii="楷体" w:eastAsia="楷体" w:hAnsi="楷体"/>
                <w:szCs w:val="21"/>
              </w:rPr>
            </w:pPr>
            <w:r w:rsidRPr="0049393D">
              <w:rPr>
                <w:rFonts w:ascii="楷体" w:eastAsia="楷体" w:hAnsi="楷体"/>
                <w:szCs w:val="21"/>
              </w:rPr>
              <w:t>顾客满意度达≥90%            95%</w:t>
            </w:r>
          </w:p>
          <w:p w:rsidR="00D112E4" w:rsidRPr="0049393D" w:rsidRDefault="00D112E4" w:rsidP="00730C1F">
            <w:pPr>
              <w:rPr>
                <w:rFonts w:ascii="楷体" w:eastAsia="楷体" w:hAnsi="楷体"/>
                <w:szCs w:val="21"/>
              </w:rPr>
            </w:pPr>
            <w:r w:rsidRPr="0049393D">
              <w:rPr>
                <w:rFonts w:ascii="楷体" w:eastAsia="楷体" w:hAnsi="楷体"/>
                <w:szCs w:val="21"/>
              </w:rPr>
              <w:t>交货期满意率≥90%            100%</w:t>
            </w:r>
          </w:p>
          <w:p w:rsidR="00D112E4" w:rsidRPr="0049393D" w:rsidRDefault="0049393D" w:rsidP="00730C1F">
            <w:pPr>
              <w:rPr>
                <w:rFonts w:ascii="楷体" w:eastAsia="楷体" w:hAnsi="楷体"/>
                <w:szCs w:val="21"/>
              </w:rPr>
            </w:pPr>
            <w:r w:rsidRPr="0049393D">
              <w:rPr>
                <w:rFonts w:ascii="楷体" w:eastAsia="楷体" w:hAnsi="楷体"/>
                <w:szCs w:val="21"/>
              </w:rPr>
              <w:sym w:font="Wingdings 2" w:char="F098"/>
            </w:r>
            <w:r w:rsidR="00D112E4" w:rsidRPr="0049393D">
              <w:rPr>
                <w:rFonts w:ascii="楷体" w:eastAsia="楷体" w:hAnsi="楷体"/>
                <w:szCs w:val="21"/>
              </w:rPr>
              <w:t>经查，已完成。</w:t>
            </w:r>
          </w:p>
        </w:tc>
        <w:tc>
          <w:tcPr>
            <w:tcW w:w="1585" w:type="dxa"/>
          </w:tcPr>
          <w:p w:rsidR="00D112E4" w:rsidRPr="0049393D" w:rsidRDefault="00D112E4" w:rsidP="00730C1F">
            <w:pPr>
              <w:rPr>
                <w:rFonts w:ascii="楷体" w:eastAsia="楷体" w:hAnsi="楷体"/>
                <w:szCs w:val="21"/>
              </w:rPr>
            </w:pPr>
          </w:p>
        </w:tc>
      </w:tr>
      <w:tr w:rsidR="00D112E4" w:rsidRPr="0049393D" w:rsidTr="0049393D">
        <w:trPr>
          <w:trHeight w:val="1693"/>
        </w:trPr>
        <w:tc>
          <w:tcPr>
            <w:tcW w:w="2160" w:type="dxa"/>
            <w:vAlign w:val="center"/>
          </w:tcPr>
          <w:p w:rsidR="00D112E4" w:rsidRPr="0049393D" w:rsidRDefault="00D112E4" w:rsidP="00730C1F">
            <w:pPr>
              <w:jc w:val="center"/>
              <w:rPr>
                <w:rFonts w:ascii="楷体" w:eastAsia="楷体" w:hAnsi="楷体"/>
                <w:szCs w:val="21"/>
              </w:rPr>
            </w:pPr>
            <w:r w:rsidRPr="0049393D">
              <w:rPr>
                <w:rFonts w:ascii="楷体" w:eastAsia="楷体" w:hAnsi="楷体"/>
                <w:szCs w:val="21"/>
              </w:rPr>
              <w:t>顾客沟通</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8.2.1</w:t>
            </w:r>
          </w:p>
        </w:tc>
        <w:tc>
          <w:tcPr>
            <w:tcW w:w="10004"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公司通过走访、电话、邮件等方式与顾客交流，主要进行以下沟通：</w:t>
            </w:r>
          </w:p>
          <w:p w:rsidR="00D112E4" w:rsidRPr="0049393D" w:rsidRDefault="00D112E4" w:rsidP="00730C1F">
            <w:pPr>
              <w:rPr>
                <w:rFonts w:ascii="楷体" w:eastAsia="楷体" w:hAnsi="楷体"/>
                <w:szCs w:val="21"/>
              </w:rPr>
            </w:pPr>
            <w:r w:rsidRPr="0049393D">
              <w:rPr>
                <w:rFonts w:ascii="楷体" w:eastAsia="楷体" w:hAnsi="楷体"/>
                <w:szCs w:val="21"/>
              </w:rPr>
              <w:t>1、在产品交付中向顾客提供保证产品品质的有关信息。</w:t>
            </w:r>
          </w:p>
          <w:p w:rsidR="00D112E4" w:rsidRPr="0049393D" w:rsidRDefault="00D112E4" w:rsidP="00730C1F">
            <w:pPr>
              <w:rPr>
                <w:rFonts w:ascii="楷体" w:eastAsia="楷体" w:hAnsi="楷体"/>
                <w:szCs w:val="21"/>
              </w:rPr>
            </w:pPr>
            <w:r w:rsidRPr="0049393D">
              <w:rPr>
                <w:rFonts w:ascii="楷体" w:eastAsia="楷体" w:hAnsi="楷体"/>
                <w:szCs w:val="21"/>
              </w:rPr>
              <w:t>2、接受顾客问询、询价、合同的处理。</w:t>
            </w:r>
          </w:p>
          <w:p w:rsidR="00D112E4" w:rsidRPr="0049393D" w:rsidRDefault="00D112E4" w:rsidP="00730C1F">
            <w:pPr>
              <w:rPr>
                <w:rFonts w:ascii="楷体" w:eastAsia="楷体" w:hAnsi="楷体"/>
                <w:szCs w:val="21"/>
              </w:rPr>
            </w:pPr>
            <w:r w:rsidRPr="0049393D">
              <w:rPr>
                <w:rFonts w:ascii="楷体" w:eastAsia="楷体" w:hAnsi="楷体"/>
                <w:szCs w:val="21"/>
              </w:rPr>
              <w:t>3、根据合同要求进行有关的事宜，对顾客的投诉或意见进行及时处理和答复。</w:t>
            </w:r>
          </w:p>
          <w:p w:rsidR="00D112E4" w:rsidRPr="0049393D" w:rsidRDefault="00D112E4" w:rsidP="00730C1F">
            <w:pPr>
              <w:rPr>
                <w:rFonts w:ascii="楷体" w:eastAsia="楷体" w:hAnsi="楷体"/>
                <w:szCs w:val="21"/>
              </w:rPr>
            </w:pPr>
            <w:r w:rsidRPr="0049393D">
              <w:rPr>
                <w:rFonts w:ascii="楷体" w:eastAsia="楷体" w:hAnsi="楷体"/>
                <w:szCs w:val="21"/>
              </w:rPr>
              <w:t>到目前为止，近一年未发生顾客不满意及投诉现象。</w:t>
            </w:r>
          </w:p>
        </w:tc>
        <w:tc>
          <w:tcPr>
            <w:tcW w:w="1585" w:type="dxa"/>
          </w:tcPr>
          <w:p w:rsidR="00D112E4" w:rsidRPr="0049393D" w:rsidRDefault="00D112E4" w:rsidP="00730C1F">
            <w:pPr>
              <w:rPr>
                <w:rFonts w:ascii="楷体" w:eastAsia="楷体" w:hAnsi="楷体"/>
                <w:szCs w:val="21"/>
              </w:rPr>
            </w:pPr>
          </w:p>
        </w:tc>
      </w:tr>
      <w:tr w:rsidR="00D112E4" w:rsidRPr="0049393D" w:rsidTr="00730C1F">
        <w:trPr>
          <w:trHeight w:val="2110"/>
        </w:trPr>
        <w:tc>
          <w:tcPr>
            <w:tcW w:w="2160" w:type="dxa"/>
            <w:vAlign w:val="center"/>
          </w:tcPr>
          <w:p w:rsidR="00D112E4" w:rsidRPr="0049393D" w:rsidRDefault="00D112E4" w:rsidP="00730C1F">
            <w:pPr>
              <w:jc w:val="center"/>
              <w:rPr>
                <w:rFonts w:ascii="楷体" w:eastAsia="楷体" w:hAnsi="楷体"/>
                <w:szCs w:val="21"/>
              </w:rPr>
            </w:pPr>
            <w:r w:rsidRPr="0049393D">
              <w:rPr>
                <w:rFonts w:ascii="楷体" w:eastAsia="楷体" w:hAnsi="楷体"/>
                <w:szCs w:val="21"/>
              </w:rPr>
              <w:t>与产品有关要求的确定</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8.2.2</w:t>
            </w:r>
          </w:p>
        </w:tc>
        <w:tc>
          <w:tcPr>
            <w:tcW w:w="10004"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查公司产品销售合同</w:t>
            </w:r>
          </w:p>
          <w:p w:rsidR="00D112E4" w:rsidRPr="0049393D" w:rsidRDefault="00D112E4" w:rsidP="00730C1F">
            <w:pPr>
              <w:rPr>
                <w:rFonts w:ascii="楷体" w:eastAsia="楷体" w:hAnsi="楷体"/>
                <w:szCs w:val="21"/>
              </w:rPr>
            </w:pPr>
            <w:r w:rsidRPr="0049393D">
              <w:rPr>
                <w:rFonts w:ascii="楷体" w:eastAsia="楷体" w:hAnsi="楷体"/>
                <w:szCs w:val="21"/>
              </w:rPr>
              <w:t>——合同签订日期为</w:t>
            </w:r>
            <w:r w:rsidR="0049393D">
              <w:rPr>
                <w:rFonts w:ascii="楷体" w:eastAsia="楷体" w:hAnsi="楷体"/>
                <w:szCs w:val="21"/>
              </w:rPr>
              <w:t xml:space="preserve"> 2020</w:t>
            </w:r>
            <w:r w:rsidRPr="0049393D">
              <w:rPr>
                <w:rFonts w:ascii="楷体" w:eastAsia="楷体" w:hAnsi="楷体"/>
                <w:szCs w:val="21"/>
              </w:rPr>
              <w:t>年</w:t>
            </w:r>
            <w:r w:rsidRPr="0049393D">
              <w:rPr>
                <w:rFonts w:ascii="楷体" w:eastAsia="楷体" w:hAnsi="楷体" w:hint="eastAsia"/>
                <w:szCs w:val="21"/>
              </w:rPr>
              <w:t>1</w:t>
            </w:r>
            <w:r w:rsidRPr="0049393D">
              <w:rPr>
                <w:rFonts w:ascii="楷体" w:eastAsia="楷体" w:hAnsi="楷体"/>
                <w:szCs w:val="21"/>
              </w:rPr>
              <w:t>月</w:t>
            </w:r>
            <w:r w:rsidRPr="0049393D">
              <w:rPr>
                <w:rFonts w:ascii="楷体" w:eastAsia="楷体" w:hAnsi="楷体" w:hint="eastAsia"/>
                <w:szCs w:val="21"/>
              </w:rPr>
              <w:t>3</w:t>
            </w:r>
            <w:r w:rsidRPr="0049393D">
              <w:rPr>
                <w:rFonts w:ascii="楷体" w:eastAsia="楷体" w:hAnsi="楷体"/>
                <w:szCs w:val="21"/>
              </w:rPr>
              <w:t>日</w:t>
            </w:r>
          </w:p>
          <w:p w:rsidR="00D112E4" w:rsidRPr="0049393D" w:rsidRDefault="00D112E4" w:rsidP="00730C1F">
            <w:pPr>
              <w:rPr>
                <w:rFonts w:ascii="楷体" w:eastAsia="楷体" w:hAnsi="楷体"/>
                <w:szCs w:val="21"/>
              </w:rPr>
            </w:pPr>
            <w:r w:rsidRPr="0049393D">
              <w:rPr>
                <w:rFonts w:ascii="楷体" w:eastAsia="楷体" w:hAnsi="楷体"/>
                <w:szCs w:val="21"/>
              </w:rPr>
              <w:t>供方：</w:t>
            </w:r>
            <w:r w:rsidRPr="0049393D">
              <w:rPr>
                <w:rFonts w:ascii="楷体" w:eastAsia="楷体" w:hAnsi="楷体" w:hint="eastAsia"/>
                <w:szCs w:val="21"/>
              </w:rPr>
              <w:t>石家庄宏达石探锻造有限公司</w:t>
            </w:r>
          </w:p>
          <w:p w:rsidR="00D112E4" w:rsidRPr="0049393D" w:rsidRDefault="00D112E4" w:rsidP="00730C1F">
            <w:pPr>
              <w:rPr>
                <w:rFonts w:ascii="楷体" w:eastAsia="楷体" w:hAnsi="楷体"/>
                <w:szCs w:val="21"/>
              </w:rPr>
            </w:pPr>
            <w:r w:rsidRPr="0049393D">
              <w:rPr>
                <w:rFonts w:ascii="楷体" w:eastAsia="楷体" w:hAnsi="楷体"/>
                <w:szCs w:val="21"/>
              </w:rPr>
              <w:t>需方：</w:t>
            </w:r>
            <w:r w:rsidRPr="0049393D">
              <w:rPr>
                <w:rFonts w:ascii="楷体" w:eastAsia="楷体" w:hAnsi="楷体" w:hint="eastAsia"/>
                <w:szCs w:val="21"/>
              </w:rPr>
              <w:t>河北诺美机械设备制造有限公司</w:t>
            </w:r>
          </w:p>
          <w:p w:rsidR="00D112E4" w:rsidRPr="0049393D" w:rsidRDefault="00D112E4" w:rsidP="00730C1F">
            <w:pPr>
              <w:rPr>
                <w:rFonts w:ascii="楷体" w:eastAsia="楷体" w:hAnsi="楷体"/>
                <w:szCs w:val="21"/>
              </w:rPr>
            </w:pPr>
            <w:r w:rsidRPr="0049393D">
              <w:rPr>
                <w:rFonts w:ascii="楷体" w:eastAsia="楷体" w:hAnsi="楷体"/>
                <w:szCs w:val="21"/>
              </w:rPr>
              <w:t>产品名称：左搭扣座加工</w:t>
            </w:r>
            <w:r w:rsidRPr="0049393D">
              <w:rPr>
                <w:rFonts w:ascii="楷体" w:eastAsia="楷体" w:hAnsi="楷体" w:hint="eastAsia"/>
                <w:szCs w:val="21"/>
              </w:rPr>
              <w:t>/</w:t>
            </w:r>
            <w:r w:rsidRPr="0049393D">
              <w:rPr>
                <w:rFonts w:ascii="楷体" w:eastAsia="楷体" w:hAnsi="楷体"/>
                <w:szCs w:val="21"/>
              </w:rPr>
              <w:t>右搭扣座加工</w:t>
            </w:r>
            <w:r w:rsidRPr="0049393D">
              <w:rPr>
                <w:rFonts w:ascii="楷体" w:eastAsia="楷体" w:hAnsi="楷体" w:hint="eastAsia"/>
                <w:szCs w:val="21"/>
              </w:rPr>
              <w:t>/</w:t>
            </w:r>
            <w:r w:rsidRPr="0049393D">
              <w:rPr>
                <w:rFonts w:ascii="楷体" w:eastAsia="楷体" w:hAnsi="楷体"/>
                <w:szCs w:val="21"/>
              </w:rPr>
              <w:t>后从板加工</w:t>
            </w:r>
            <w:r w:rsidRPr="0049393D">
              <w:rPr>
                <w:rFonts w:ascii="楷体" w:eastAsia="楷体" w:hAnsi="楷体" w:hint="eastAsia"/>
                <w:szCs w:val="21"/>
              </w:rPr>
              <w:t>/</w:t>
            </w:r>
            <w:r w:rsidRPr="0049393D">
              <w:rPr>
                <w:rFonts w:ascii="楷体" w:eastAsia="楷体" w:hAnsi="楷体"/>
                <w:szCs w:val="21"/>
              </w:rPr>
              <w:t>冲击座</w:t>
            </w:r>
          </w:p>
          <w:p w:rsidR="00D112E4" w:rsidRPr="0049393D" w:rsidRDefault="00D112E4" w:rsidP="00730C1F">
            <w:pPr>
              <w:rPr>
                <w:rFonts w:ascii="楷体" w:eastAsia="楷体" w:hAnsi="楷体"/>
                <w:szCs w:val="21"/>
              </w:rPr>
            </w:pPr>
            <w:r w:rsidRPr="0049393D">
              <w:rPr>
                <w:rFonts w:ascii="楷体" w:eastAsia="楷体" w:hAnsi="楷体"/>
                <w:szCs w:val="21"/>
              </w:rPr>
              <w:t>规格型号、数量：详见销售合同</w:t>
            </w:r>
          </w:p>
          <w:p w:rsidR="00D112E4" w:rsidRPr="0049393D" w:rsidRDefault="00D112E4" w:rsidP="00730C1F">
            <w:pPr>
              <w:rPr>
                <w:rFonts w:ascii="楷体" w:eastAsia="楷体" w:hAnsi="楷体"/>
                <w:szCs w:val="21"/>
              </w:rPr>
            </w:pPr>
            <w:r w:rsidRPr="0049393D">
              <w:rPr>
                <w:rFonts w:ascii="楷体" w:eastAsia="楷体" w:hAnsi="楷体"/>
                <w:szCs w:val="21"/>
              </w:rPr>
              <w:t>技术要求：按照国家、行业标准和合同要求进行生产</w:t>
            </w:r>
          </w:p>
          <w:p w:rsidR="00D112E4" w:rsidRPr="0049393D" w:rsidRDefault="00D112E4" w:rsidP="00730C1F">
            <w:pPr>
              <w:rPr>
                <w:rFonts w:ascii="楷体" w:eastAsia="楷体" w:hAnsi="楷体"/>
                <w:szCs w:val="21"/>
              </w:rPr>
            </w:pPr>
            <w:r w:rsidRPr="0049393D">
              <w:rPr>
                <w:rFonts w:ascii="楷体" w:eastAsia="楷体" w:hAnsi="楷体"/>
                <w:szCs w:val="21"/>
              </w:rPr>
              <w:lastRenderedPageBreak/>
              <w:t>交货时间：</w:t>
            </w:r>
            <w:r w:rsidRPr="0049393D">
              <w:rPr>
                <w:rFonts w:ascii="楷体" w:eastAsia="楷体" w:hAnsi="楷体" w:hint="eastAsia"/>
                <w:szCs w:val="21"/>
              </w:rPr>
              <w:t>1</w:t>
            </w:r>
            <w:r w:rsidRPr="0049393D">
              <w:rPr>
                <w:rFonts w:ascii="楷体" w:eastAsia="楷体" w:hAnsi="楷体"/>
                <w:szCs w:val="21"/>
              </w:rPr>
              <w:t>0天</w:t>
            </w:r>
          </w:p>
          <w:p w:rsidR="00D112E4" w:rsidRPr="0049393D" w:rsidRDefault="00D112E4" w:rsidP="00730C1F">
            <w:pPr>
              <w:rPr>
                <w:rFonts w:ascii="楷体" w:eastAsia="楷体" w:hAnsi="楷体"/>
                <w:szCs w:val="21"/>
              </w:rPr>
            </w:pPr>
            <w:r w:rsidRPr="0049393D">
              <w:rPr>
                <w:rFonts w:ascii="楷体" w:eastAsia="楷体" w:hAnsi="楷体"/>
                <w:szCs w:val="21"/>
              </w:rPr>
              <w:t>合同写明了双方的责任和要求及义务。</w:t>
            </w:r>
          </w:p>
          <w:p w:rsidR="00D112E4" w:rsidRPr="0049393D" w:rsidRDefault="00D112E4" w:rsidP="00730C1F">
            <w:pPr>
              <w:rPr>
                <w:rFonts w:ascii="楷体" w:eastAsia="楷体" w:hAnsi="楷体"/>
                <w:szCs w:val="21"/>
              </w:rPr>
            </w:pPr>
            <w:r w:rsidRPr="0049393D">
              <w:rPr>
                <w:rFonts w:ascii="楷体" w:eastAsia="楷体" w:hAnsi="楷体"/>
                <w:szCs w:val="21"/>
              </w:rPr>
              <w:t>——合同签订日期为</w:t>
            </w:r>
            <w:r w:rsidR="0049393D">
              <w:rPr>
                <w:rFonts w:ascii="楷体" w:eastAsia="楷体" w:hAnsi="楷体"/>
                <w:szCs w:val="21"/>
              </w:rPr>
              <w:t xml:space="preserve"> 2020</w:t>
            </w:r>
            <w:r w:rsidRPr="0049393D">
              <w:rPr>
                <w:rFonts w:ascii="楷体" w:eastAsia="楷体" w:hAnsi="楷体"/>
                <w:szCs w:val="21"/>
              </w:rPr>
              <w:t>年</w:t>
            </w:r>
            <w:r w:rsidR="0049393D">
              <w:rPr>
                <w:rFonts w:ascii="楷体" w:eastAsia="楷体" w:hAnsi="楷体" w:hint="eastAsia"/>
                <w:szCs w:val="21"/>
              </w:rPr>
              <w:t>4</w:t>
            </w:r>
            <w:r w:rsidRPr="0049393D">
              <w:rPr>
                <w:rFonts w:ascii="楷体" w:eastAsia="楷体" w:hAnsi="楷体"/>
                <w:szCs w:val="21"/>
              </w:rPr>
              <w:t>月</w:t>
            </w:r>
            <w:r w:rsidRPr="0049393D">
              <w:rPr>
                <w:rFonts w:ascii="楷体" w:eastAsia="楷体" w:hAnsi="楷体" w:hint="eastAsia"/>
                <w:szCs w:val="21"/>
              </w:rPr>
              <w:t>1</w:t>
            </w:r>
            <w:r w:rsidRPr="0049393D">
              <w:rPr>
                <w:rFonts w:ascii="楷体" w:eastAsia="楷体" w:hAnsi="楷体"/>
                <w:szCs w:val="21"/>
              </w:rPr>
              <w:t>3日</w:t>
            </w:r>
          </w:p>
          <w:p w:rsidR="00D112E4" w:rsidRPr="0049393D" w:rsidRDefault="00D112E4" w:rsidP="00730C1F">
            <w:pPr>
              <w:rPr>
                <w:rFonts w:ascii="楷体" w:eastAsia="楷体" w:hAnsi="楷体"/>
                <w:szCs w:val="21"/>
              </w:rPr>
            </w:pPr>
            <w:r w:rsidRPr="0049393D">
              <w:rPr>
                <w:rFonts w:ascii="楷体" w:eastAsia="楷体" w:hAnsi="楷体"/>
                <w:szCs w:val="21"/>
              </w:rPr>
              <w:t>供方：</w:t>
            </w:r>
            <w:r w:rsidRPr="0049393D">
              <w:rPr>
                <w:rFonts w:ascii="楷体" w:eastAsia="楷体" w:hAnsi="楷体" w:hint="eastAsia"/>
                <w:szCs w:val="21"/>
              </w:rPr>
              <w:t>石家庄宏达石探锻造有限公司</w:t>
            </w:r>
          </w:p>
          <w:p w:rsidR="00D112E4" w:rsidRPr="0049393D" w:rsidRDefault="00D112E4" w:rsidP="00730C1F">
            <w:pPr>
              <w:rPr>
                <w:rFonts w:ascii="楷体" w:eastAsia="楷体" w:hAnsi="楷体"/>
                <w:szCs w:val="21"/>
              </w:rPr>
            </w:pPr>
            <w:r w:rsidRPr="0049393D">
              <w:rPr>
                <w:rFonts w:ascii="楷体" w:eastAsia="楷体" w:hAnsi="楷体"/>
                <w:szCs w:val="21"/>
              </w:rPr>
              <w:t>需方：</w:t>
            </w:r>
            <w:r w:rsidRPr="0049393D">
              <w:rPr>
                <w:rFonts w:ascii="楷体" w:eastAsia="楷体" w:hAnsi="楷体" w:hint="eastAsia"/>
                <w:szCs w:val="21"/>
              </w:rPr>
              <w:t>渤海能克钻杆公司</w:t>
            </w:r>
          </w:p>
          <w:p w:rsidR="00D112E4" w:rsidRPr="0049393D" w:rsidRDefault="00D112E4" w:rsidP="00730C1F">
            <w:pPr>
              <w:rPr>
                <w:rFonts w:ascii="楷体" w:eastAsia="楷体" w:hAnsi="楷体"/>
                <w:szCs w:val="21"/>
              </w:rPr>
            </w:pPr>
            <w:r w:rsidRPr="0049393D">
              <w:rPr>
                <w:rFonts w:ascii="楷体" w:eastAsia="楷体" w:hAnsi="楷体"/>
                <w:szCs w:val="21"/>
              </w:rPr>
              <w:t>产品名称：</w:t>
            </w:r>
            <w:r w:rsidRPr="0049393D">
              <w:rPr>
                <w:rFonts w:ascii="楷体" w:eastAsia="楷体" w:hAnsi="楷体" w:hint="eastAsia"/>
                <w:szCs w:val="21"/>
              </w:rPr>
              <w:t>NC50公接头BN653-W；NC50母接头BN564-W</w:t>
            </w:r>
          </w:p>
          <w:p w:rsidR="00D112E4" w:rsidRPr="0049393D" w:rsidRDefault="00D112E4" w:rsidP="00730C1F">
            <w:pPr>
              <w:rPr>
                <w:rFonts w:ascii="楷体" w:eastAsia="楷体" w:hAnsi="楷体"/>
                <w:szCs w:val="21"/>
              </w:rPr>
            </w:pPr>
            <w:r w:rsidRPr="0049393D">
              <w:rPr>
                <w:rFonts w:ascii="楷体" w:eastAsia="楷体" w:hAnsi="楷体"/>
                <w:szCs w:val="21"/>
              </w:rPr>
              <w:t>规格型号、数量：详见销售合同</w:t>
            </w:r>
          </w:p>
          <w:p w:rsidR="00D112E4" w:rsidRPr="0049393D" w:rsidRDefault="00D112E4" w:rsidP="00730C1F">
            <w:pPr>
              <w:rPr>
                <w:rFonts w:ascii="楷体" w:eastAsia="楷体" w:hAnsi="楷体"/>
                <w:szCs w:val="21"/>
              </w:rPr>
            </w:pPr>
            <w:r w:rsidRPr="0049393D">
              <w:rPr>
                <w:rFonts w:ascii="楷体" w:eastAsia="楷体" w:hAnsi="楷体"/>
                <w:szCs w:val="21"/>
              </w:rPr>
              <w:t>技术要求：按照国家、行业标准和合同要求进行生产</w:t>
            </w:r>
          </w:p>
          <w:p w:rsidR="00D112E4" w:rsidRPr="0049393D" w:rsidRDefault="00D112E4" w:rsidP="00730C1F">
            <w:pPr>
              <w:rPr>
                <w:rFonts w:ascii="楷体" w:eastAsia="楷体" w:hAnsi="楷体"/>
                <w:szCs w:val="21"/>
              </w:rPr>
            </w:pPr>
            <w:r w:rsidRPr="0049393D">
              <w:rPr>
                <w:rFonts w:ascii="楷体" w:eastAsia="楷体" w:hAnsi="楷体"/>
                <w:szCs w:val="21"/>
              </w:rPr>
              <w:t>交货时间：</w:t>
            </w:r>
            <w:r w:rsidRPr="0049393D">
              <w:rPr>
                <w:rFonts w:ascii="楷体" w:eastAsia="楷体" w:hAnsi="楷体" w:hint="eastAsia"/>
                <w:szCs w:val="21"/>
              </w:rPr>
              <w:t>15</w:t>
            </w:r>
            <w:r w:rsidRPr="0049393D">
              <w:rPr>
                <w:rFonts w:ascii="楷体" w:eastAsia="楷体" w:hAnsi="楷体"/>
                <w:szCs w:val="21"/>
              </w:rPr>
              <w:t>天</w:t>
            </w:r>
          </w:p>
          <w:p w:rsidR="00D112E4" w:rsidRPr="0049393D" w:rsidRDefault="00D112E4" w:rsidP="00730C1F">
            <w:pPr>
              <w:rPr>
                <w:rFonts w:ascii="楷体" w:eastAsia="楷体" w:hAnsi="楷体"/>
                <w:szCs w:val="21"/>
              </w:rPr>
            </w:pPr>
            <w:r w:rsidRPr="0049393D">
              <w:rPr>
                <w:rFonts w:ascii="楷体" w:eastAsia="楷体" w:hAnsi="楷体"/>
                <w:szCs w:val="21"/>
              </w:rPr>
              <w:t>合同写明了双方的责任和要求及义务。</w:t>
            </w:r>
          </w:p>
        </w:tc>
        <w:tc>
          <w:tcPr>
            <w:tcW w:w="1585" w:type="dxa"/>
          </w:tcPr>
          <w:p w:rsidR="00D112E4" w:rsidRPr="0049393D" w:rsidRDefault="00D112E4" w:rsidP="00730C1F">
            <w:pPr>
              <w:rPr>
                <w:rFonts w:ascii="楷体" w:eastAsia="楷体" w:hAnsi="楷体"/>
                <w:szCs w:val="21"/>
              </w:rPr>
            </w:pPr>
          </w:p>
        </w:tc>
      </w:tr>
      <w:tr w:rsidR="00D112E4" w:rsidRPr="0049393D" w:rsidTr="0049393D">
        <w:trPr>
          <w:trHeight w:val="1385"/>
        </w:trPr>
        <w:tc>
          <w:tcPr>
            <w:tcW w:w="2160" w:type="dxa"/>
            <w:vAlign w:val="center"/>
          </w:tcPr>
          <w:p w:rsidR="00D112E4" w:rsidRPr="0049393D" w:rsidRDefault="00D112E4" w:rsidP="00730C1F">
            <w:pPr>
              <w:jc w:val="center"/>
              <w:rPr>
                <w:rFonts w:ascii="楷体" w:eastAsia="楷体" w:hAnsi="楷体"/>
                <w:szCs w:val="21"/>
              </w:rPr>
            </w:pPr>
            <w:r w:rsidRPr="0049393D">
              <w:rPr>
                <w:rFonts w:ascii="楷体" w:eastAsia="楷体" w:hAnsi="楷体"/>
                <w:szCs w:val="21"/>
              </w:rPr>
              <w:lastRenderedPageBreak/>
              <w:t>产品有关要求的评审及变更</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8.2.3</w:t>
            </w:r>
          </w:p>
          <w:p w:rsidR="00D112E4" w:rsidRPr="0049393D" w:rsidRDefault="00D112E4" w:rsidP="00730C1F">
            <w:pPr>
              <w:rPr>
                <w:rFonts w:ascii="楷体" w:eastAsia="楷体" w:hAnsi="楷体"/>
                <w:szCs w:val="21"/>
              </w:rPr>
            </w:pPr>
            <w:r w:rsidRPr="0049393D">
              <w:rPr>
                <w:rFonts w:ascii="楷体" w:eastAsia="楷体" w:hAnsi="楷体"/>
                <w:szCs w:val="21"/>
              </w:rPr>
              <w:t>8.2.4</w:t>
            </w:r>
          </w:p>
        </w:tc>
        <w:tc>
          <w:tcPr>
            <w:tcW w:w="10004"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查上述合同的评审记录，提供《合同评审表》</w:t>
            </w:r>
          </w:p>
          <w:p w:rsidR="00D112E4" w:rsidRPr="0049393D" w:rsidRDefault="00D112E4" w:rsidP="00730C1F">
            <w:pPr>
              <w:rPr>
                <w:rFonts w:ascii="楷体" w:eastAsia="楷体" w:hAnsi="楷体"/>
                <w:szCs w:val="21"/>
              </w:rPr>
            </w:pPr>
            <w:r w:rsidRPr="0049393D">
              <w:rPr>
                <w:rFonts w:ascii="楷体" w:eastAsia="楷体" w:hAnsi="楷体"/>
                <w:szCs w:val="21"/>
              </w:rPr>
              <w:t>评审日期：</w:t>
            </w:r>
            <w:r w:rsidR="0049393D">
              <w:rPr>
                <w:rFonts w:ascii="楷体" w:eastAsia="楷体" w:hAnsi="楷体"/>
                <w:szCs w:val="21"/>
              </w:rPr>
              <w:t>2020</w:t>
            </w:r>
            <w:r w:rsidRPr="0049393D">
              <w:rPr>
                <w:rFonts w:ascii="楷体" w:eastAsia="楷体" w:hAnsi="楷体"/>
                <w:szCs w:val="21"/>
              </w:rPr>
              <w:t>年</w:t>
            </w:r>
            <w:r w:rsidRPr="0049393D">
              <w:rPr>
                <w:rFonts w:ascii="楷体" w:eastAsia="楷体" w:hAnsi="楷体" w:hint="eastAsia"/>
                <w:szCs w:val="21"/>
              </w:rPr>
              <w:t>1</w:t>
            </w:r>
            <w:r w:rsidRPr="0049393D">
              <w:rPr>
                <w:rFonts w:ascii="楷体" w:eastAsia="楷体" w:hAnsi="楷体"/>
                <w:szCs w:val="21"/>
              </w:rPr>
              <w:t>月</w:t>
            </w:r>
            <w:r w:rsidRPr="0049393D">
              <w:rPr>
                <w:rFonts w:ascii="楷体" w:eastAsia="楷体" w:hAnsi="楷体" w:hint="eastAsia"/>
                <w:szCs w:val="21"/>
              </w:rPr>
              <w:t>2</w:t>
            </w:r>
            <w:r w:rsidRPr="0049393D">
              <w:rPr>
                <w:rFonts w:ascii="楷体" w:eastAsia="楷体" w:hAnsi="楷体"/>
                <w:szCs w:val="21"/>
              </w:rPr>
              <w:t>日</w:t>
            </w:r>
            <w:r w:rsidR="0049393D">
              <w:rPr>
                <w:rFonts w:ascii="楷体" w:eastAsia="楷体" w:hAnsi="楷体"/>
                <w:szCs w:val="21"/>
              </w:rPr>
              <w:t>/2020</w:t>
            </w:r>
            <w:r w:rsidRPr="0049393D">
              <w:rPr>
                <w:rFonts w:ascii="楷体" w:eastAsia="楷体" w:hAnsi="楷体"/>
                <w:szCs w:val="21"/>
              </w:rPr>
              <w:t>年</w:t>
            </w:r>
            <w:r w:rsidR="0049393D">
              <w:rPr>
                <w:rFonts w:ascii="楷体" w:eastAsia="楷体" w:hAnsi="楷体" w:hint="eastAsia"/>
                <w:szCs w:val="21"/>
              </w:rPr>
              <w:t>4</w:t>
            </w:r>
            <w:r w:rsidRPr="0049393D">
              <w:rPr>
                <w:rFonts w:ascii="楷体" w:eastAsia="楷体" w:hAnsi="楷体"/>
                <w:szCs w:val="21"/>
              </w:rPr>
              <w:t>月</w:t>
            </w:r>
            <w:r w:rsidRPr="0049393D">
              <w:rPr>
                <w:rFonts w:ascii="楷体" w:eastAsia="楷体" w:hAnsi="楷体" w:hint="eastAsia"/>
                <w:szCs w:val="21"/>
              </w:rPr>
              <w:t>1</w:t>
            </w:r>
            <w:r w:rsidRPr="0049393D">
              <w:rPr>
                <w:rFonts w:ascii="楷体" w:eastAsia="楷体" w:hAnsi="楷体"/>
                <w:szCs w:val="21"/>
              </w:rPr>
              <w:t>2日。</w:t>
            </w:r>
          </w:p>
          <w:p w:rsidR="00D112E4" w:rsidRPr="0049393D" w:rsidRDefault="00D112E4" w:rsidP="00730C1F">
            <w:pPr>
              <w:rPr>
                <w:rFonts w:ascii="楷体" w:eastAsia="楷体" w:hAnsi="楷体"/>
                <w:szCs w:val="21"/>
              </w:rPr>
            </w:pPr>
            <w:r w:rsidRPr="0049393D">
              <w:rPr>
                <w:rFonts w:ascii="楷体" w:eastAsia="楷体" w:hAnsi="楷体"/>
                <w:szCs w:val="21"/>
              </w:rPr>
              <w:t>评审内容包括交货期限、价格、质量要求、交付要求、法规要求、包装要求 6项。评审结果：全部通过。</w:t>
            </w:r>
          </w:p>
          <w:p w:rsidR="00D112E4" w:rsidRPr="0049393D" w:rsidRDefault="00D112E4" w:rsidP="00730C1F">
            <w:pPr>
              <w:rPr>
                <w:rFonts w:ascii="楷体" w:eastAsia="楷体" w:hAnsi="楷体"/>
                <w:szCs w:val="21"/>
              </w:rPr>
            </w:pPr>
            <w:r w:rsidRPr="0049393D">
              <w:rPr>
                <w:rFonts w:ascii="楷体" w:eastAsia="楷体" w:hAnsi="楷体"/>
                <w:szCs w:val="21"/>
              </w:rPr>
              <w:t>公司目前暂无合同更改情况。</w:t>
            </w:r>
          </w:p>
        </w:tc>
        <w:tc>
          <w:tcPr>
            <w:tcW w:w="1585" w:type="dxa"/>
          </w:tcPr>
          <w:p w:rsidR="00D112E4" w:rsidRPr="0049393D" w:rsidRDefault="00D112E4" w:rsidP="00730C1F">
            <w:pPr>
              <w:rPr>
                <w:rFonts w:ascii="楷体" w:eastAsia="楷体" w:hAnsi="楷体"/>
                <w:szCs w:val="21"/>
              </w:rPr>
            </w:pPr>
          </w:p>
        </w:tc>
      </w:tr>
      <w:tr w:rsidR="00D112E4" w:rsidRPr="0049393D" w:rsidTr="00730C1F">
        <w:trPr>
          <w:trHeight w:val="2110"/>
        </w:trPr>
        <w:tc>
          <w:tcPr>
            <w:tcW w:w="2160" w:type="dxa"/>
            <w:vAlign w:val="center"/>
          </w:tcPr>
          <w:p w:rsidR="00D112E4" w:rsidRPr="0049393D" w:rsidRDefault="00D112E4" w:rsidP="00730C1F">
            <w:pPr>
              <w:jc w:val="center"/>
              <w:rPr>
                <w:rFonts w:ascii="楷体" w:eastAsia="楷体" w:hAnsi="楷体"/>
                <w:szCs w:val="21"/>
              </w:rPr>
            </w:pPr>
            <w:r w:rsidRPr="0049393D">
              <w:rPr>
                <w:rFonts w:ascii="楷体" w:eastAsia="楷体" w:hAnsi="楷体"/>
                <w:szCs w:val="21"/>
              </w:rPr>
              <w:t>外部提供的过程、产品和服务的控制</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8.4</w:t>
            </w:r>
          </w:p>
        </w:tc>
        <w:tc>
          <w:tcPr>
            <w:tcW w:w="10004"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编制了《合格供方评价管理》，对供方进行评价，内容包括：产品质量、交货期、价格及售后服务等内容。经总经理确认后，纳入公司合格供方。</w:t>
            </w:r>
          </w:p>
          <w:p w:rsidR="00D112E4" w:rsidRPr="0049393D" w:rsidRDefault="00D112E4" w:rsidP="00730C1F">
            <w:pPr>
              <w:rPr>
                <w:rFonts w:ascii="楷体" w:eastAsia="楷体" w:hAnsi="楷体"/>
                <w:szCs w:val="21"/>
              </w:rPr>
            </w:pPr>
            <w:r w:rsidRPr="0049393D">
              <w:rPr>
                <w:rFonts w:ascii="楷体" w:eastAsia="楷体" w:hAnsi="楷体"/>
                <w:szCs w:val="21"/>
              </w:rPr>
              <w:t>现场提供有《合格供方目录》，由总经理批准。</w:t>
            </w:r>
          </w:p>
          <w:p w:rsidR="00D112E4" w:rsidRPr="0049393D" w:rsidRDefault="00D112E4" w:rsidP="00730C1F">
            <w:pPr>
              <w:rPr>
                <w:rFonts w:ascii="楷体" w:eastAsia="楷体" w:hAnsi="楷体"/>
                <w:szCs w:val="21"/>
              </w:rPr>
            </w:pPr>
            <w:r w:rsidRPr="0049393D">
              <w:rPr>
                <w:rFonts w:ascii="楷体" w:eastAsia="楷体" w:hAnsi="楷体"/>
                <w:szCs w:val="21"/>
              </w:rPr>
              <w:t>合格供方名称                       供应产品名称</w:t>
            </w:r>
          </w:p>
          <w:p w:rsidR="00D112E4" w:rsidRPr="0049393D" w:rsidRDefault="00D112E4" w:rsidP="00730C1F">
            <w:pPr>
              <w:rPr>
                <w:rFonts w:ascii="楷体" w:eastAsia="楷体" w:hAnsi="楷体"/>
                <w:szCs w:val="21"/>
              </w:rPr>
            </w:pPr>
            <w:r w:rsidRPr="0049393D">
              <w:rPr>
                <w:rFonts w:ascii="楷体" w:eastAsia="楷体" w:hAnsi="楷体" w:hint="eastAsia"/>
                <w:szCs w:val="21"/>
              </w:rPr>
              <w:t>石家庄大地增辉贸易有限公司</w:t>
            </w:r>
            <w:r w:rsidRPr="0049393D">
              <w:rPr>
                <w:rFonts w:ascii="楷体" w:eastAsia="楷体" w:hAnsi="楷体"/>
                <w:szCs w:val="21"/>
              </w:rPr>
              <w:tab/>
            </w:r>
            <w:r w:rsidRPr="0049393D">
              <w:rPr>
                <w:rFonts w:ascii="楷体" w:eastAsia="楷体" w:hAnsi="楷体" w:hint="eastAsia"/>
                <w:szCs w:val="21"/>
              </w:rPr>
              <w:t xml:space="preserve">       圆钢</w:t>
            </w:r>
          </w:p>
          <w:p w:rsidR="00D112E4" w:rsidRPr="0049393D" w:rsidRDefault="00D112E4" w:rsidP="00730C1F">
            <w:pPr>
              <w:rPr>
                <w:rFonts w:ascii="楷体" w:eastAsia="楷体" w:hAnsi="楷体"/>
                <w:szCs w:val="21"/>
              </w:rPr>
            </w:pPr>
            <w:r w:rsidRPr="0049393D">
              <w:rPr>
                <w:rFonts w:ascii="楷体" w:eastAsia="楷体" w:hAnsi="楷体" w:hint="eastAsia"/>
                <w:szCs w:val="21"/>
              </w:rPr>
              <w:t>石家庄钢铁</w:t>
            </w:r>
            <w:r w:rsidRPr="0049393D">
              <w:rPr>
                <w:rFonts w:ascii="楷体" w:eastAsia="楷体" w:hAnsi="楷体"/>
                <w:szCs w:val="21"/>
              </w:rPr>
              <w:t>有限</w:t>
            </w:r>
            <w:r w:rsidRPr="0049393D">
              <w:rPr>
                <w:rFonts w:ascii="楷体" w:eastAsia="楷体" w:hAnsi="楷体" w:hint="eastAsia"/>
                <w:szCs w:val="21"/>
              </w:rPr>
              <w:t>责任</w:t>
            </w:r>
            <w:r w:rsidRPr="0049393D">
              <w:rPr>
                <w:rFonts w:ascii="楷体" w:eastAsia="楷体" w:hAnsi="楷体"/>
                <w:szCs w:val="21"/>
              </w:rPr>
              <w:t>公司</w:t>
            </w:r>
            <w:r w:rsidRPr="0049393D">
              <w:rPr>
                <w:rFonts w:ascii="楷体" w:eastAsia="楷体" w:hAnsi="楷体"/>
                <w:szCs w:val="21"/>
              </w:rPr>
              <w:tab/>
            </w:r>
            <w:r w:rsidRPr="0049393D">
              <w:rPr>
                <w:rFonts w:ascii="楷体" w:eastAsia="楷体" w:hAnsi="楷体" w:hint="eastAsia"/>
                <w:szCs w:val="21"/>
              </w:rPr>
              <w:t xml:space="preserve">           圆钢</w:t>
            </w:r>
          </w:p>
          <w:p w:rsidR="00D112E4" w:rsidRPr="0049393D" w:rsidRDefault="00D112E4" w:rsidP="00730C1F">
            <w:pPr>
              <w:rPr>
                <w:rFonts w:ascii="楷体" w:eastAsia="楷体" w:hAnsi="楷体"/>
                <w:szCs w:val="21"/>
              </w:rPr>
            </w:pPr>
            <w:r w:rsidRPr="0049393D">
              <w:rPr>
                <w:rFonts w:ascii="楷体" w:eastAsia="楷体" w:hAnsi="楷体"/>
                <w:szCs w:val="21"/>
              </w:rPr>
              <w:t>查</w:t>
            </w:r>
            <w:r w:rsidR="0049393D">
              <w:rPr>
                <w:rFonts w:ascii="楷体" w:eastAsia="楷体" w:hAnsi="楷体"/>
                <w:szCs w:val="21"/>
              </w:rPr>
              <w:t xml:space="preserve"> 2020</w:t>
            </w:r>
            <w:r w:rsidRPr="0049393D">
              <w:rPr>
                <w:rFonts w:ascii="楷体" w:eastAsia="楷体" w:hAnsi="楷体"/>
                <w:szCs w:val="21"/>
              </w:rPr>
              <w:t>年</w:t>
            </w:r>
            <w:r w:rsidR="0049393D">
              <w:rPr>
                <w:rFonts w:ascii="楷体" w:eastAsia="楷体" w:hAnsi="楷体" w:hint="eastAsia"/>
                <w:szCs w:val="21"/>
              </w:rPr>
              <w:t>1</w:t>
            </w:r>
            <w:r w:rsidRPr="0049393D">
              <w:rPr>
                <w:rFonts w:ascii="楷体" w:eastAsia="楷体" w:hAnsi="楷体"/>
                <w:szCs w:val="21"/>
              </w:rPr>
              <w:t>月10</w:t>
            </w:r>
            <w:r w:rsidR="0049393D">
              <w:rPr>
                <w:rFonts w:ascii="楷体" w:eastAsia="楷体" w:hAnsi="楷体"/>
                <w:szCs w:val="21"/>
              </w:rPr>
              <w:t>日对供方的</w:t>
            </w:r>
            <w:r w:rsidR="0049393D">
              <w:rPr>
                <w:rFonts w:ascii="楷体" w:eastAsia="楷体" w:hAnsi="楷体" w:hint="eastAsia"/>
                <w:szCs w:val="21"/>
              </w:rPr>
              <w:t>年度确认</w:t>
            </w:r>
            <w:r w:rsidRPr="0049393D">
              <w:rPr>
                <w:rFonts w:ascii="楷体" w:eastAsia="楷体" w:hAnsi="楷体"/>
                <w:szCs w:val="21"/>
              </w:rPr>
              <w:t>。</w:t>
            </w:r>
          </w:p>
          <w:p w:rsidR="00D112E4" w:rsidRPr="0049393D" w:rsidRDefault="00D112E4" w:rsidP="00730C1F">
            <w:pPr>
              <w:rPr>
                <w:rFonts w:ascii="楷体" w:eastAsia="楷体" w:hAnsi="楷体"/>
                <w:szCs w:val="21"/>
              </w:rPr>
            </w:pPr>
            <w:r w:rsidRPr="0049393D">
              <w:rPr>
                <w:rFonts w:ascii="楷体" w:eastAsia="楷体" w:hAnsi="楷体"/>
                <w:szCs w:val="21"/>
              </w:rPr>
              <w:t>针对合格供方</w:t>
            </w:r>
            <w:r w:rsidRPr="0049393D">
              <w:rPr>
                <w:rFonts w:ascii="楷体" w:eastAsia="楷体" w:hAnsi="楷体" w:hint="eastAsia"/>
                <w:szCs w:val="21"/>
              </w:rPr>
              <w:t>石家庄钢铁</w:t>
            </w:r>
            <w:r w:rsidRPr="0049393D">
              <w:rPr>
                <w:rFonts w:ascii="楷体" w:eastAsia="楷体" w:hAnsi="楷体"/>
                <w:szCs w:val="21"/>
              </w:rPr>
              <w:t>有限</w:t>
            </w:r>
            <w:r w:rsidRPr="0049393D">
              <w:rPr>
                <w:rFonts w:ascii="楷体" w:eastAsia="楷体" w:hAnsi="楷体" w:hint="eastAsia"/>
                <w:szCs w:val="21"/>
              </w:rPr>
              <w:t>责任</w:t>
            </w:r>
            <w:r w:rsidRPr="0049393D">
              <w:rPr>
                <w:rFonts w:ascii="楷体" w:eastAsia="楷体" w:hAnsi="楷体"/>
                <w:szCs w:val="21"/>
              </w:rPr>
              <w:t>公司的评价：评价内容：企业资质、供货能力、产品质量、交货期、价格、售后服务等；</w:t>
            </w:r>
          </w:p>
          <w:p w:rsidR="00D112E4" w:rsidRPr="0049393D" w:rsidRDefault="00D112E4" w:rsidP="00730C1F">
            <w:pPr>
              <w:rPr>
                <w:rFonts w:ascii="楷体" w:eastAsia="楷体" w:hAnsi="楷体"/>
                <w:szCs w:val="21"/>
              </w:rPr>
            </w:pPr>
            <w:r w:rsidRPr="0049393D">
              <w:rPr>
                <w:rFonts w:ascii="楷体" w:eastAsia="楷体" w:hAnsi="楷体"/>
                <w:szCs w:val="21"/>
              </w:rPr>
              <w:t>符合相关规定，纳入合格供方。</w:t>
            </w:r>
          </w:p>
          <w:p w:rsidR="00D112E4" w:rsidRPr="0049393D" w:rsidRDefault="00D112E4" w:rsidP="00730C1F">
            <w:pPr>
              <w:rPr>
                <w:rFonts w:ascii="楷体" w:eastAsia="楷体" w:hAnsi="楷体"/>
                <w:szCs w:val="21"/>
              </w:rPr>
            </w:pPr>
            <w:r w:rsidRPr="0049393D">
              <w:rPr>
                <w:rFonts w:ascii="楷体" w:eastAsia="楷体" w:hAnsi="楷体"/>
                <w:szCs w:val="21"/>
              </w:rPr>
              <w:t>本公司需求物资的采购信息由供销部负责，通过签订书面采购订单方式向合格供方进行产品采购。</w:t>
            </w:r>
          </w:p>
          <w:p w:rsidR="00D112E4" w:rsidRPr="0049393D" w:rsidRDefault="00D112E4" w:rsidP="00730C1F">
            <w:pPr>
              <w:rPr>
                <w:rFonts w:ascii="楷体" w:eastAsia="楷体" w:hAnsi="楷体"/>
                <w:szCs w:val="21"/>
              </w:rPr>
            </w:pPr>
            <w:r w:rsidRPr="0049393D">
              <w:rPr>
                <w:rFonts w:ascii="楷体" w:eastAsia="楷体" w:hAnsi="楷体"/>
                <w:szCs w:val="21"/>
              </w:rPr>
              <w:t>抽</w:t>
            </w:r>
            <w:r w:rsidR="0049393D">
              <w:rPr>
                <w:rFonts w:ascii="楷体" w:eastAsia="楷体" w:hAnsi="楷体"/>
                <w:szCs w:val="21"/>
              </w:rPr>
              <w:t xml:space="preserve"> 2020</w:t>
            </w:r>
            <w:r w:rsidRPr="0049393D">
              <w:rPr>
                <w:rFonts w:ascii="楷体" w:eastAsia="楷体" w:hAnsi="楷体"/>
                <w:szCs w:val="21"/>
              </w:rPr>
              <w:t>年1月采购订单，内容包括产品名称、规格、数量、价格、备货周期等</w:t>
            </w:r>
          </w:p>
        </w:tc>
        <w:tc>
          <w:tcPr>
            <w:tcW w:w="1585" w:type="dxa"/>
          </w:tcPr>
          <w:p w:rsidR="00D112E4" w:rsidRPr="0049393D" w:rsidRDefault="00D112E4" w:rsidP="00730C1F">
            <w:pPr>
              <w:rPr>
                <w:rFonts w:ascii="楷体" w:eastAsia="楷体" w:hAnsi="楷体"/>
                <w:szCs w:val="21"/>
              </w:rPr>
            </w:pPr>
          </w:p>
        </w:tc>
      </w:tr>
      <w:tr w:rsidR="00D112E4" w:rsidRPr="0049393D" w:rsidTr="00002A36">
        <w:trPr>
          <w:trHeight w:val="1298"/>
        </w:trPr>
        <w:tc>
          <w:tcPr>
            <w:tcW w:w="21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lastRenderedPageBreak/>
              <w:t>顾客满意度</w:t>
            </w:r>
          </w:p>
        </w:tc>
        <w:tc>
          <w:tcPr>
            <w:tcW w:w="960" w:type="dxa"/>
            <w:vAlign w:val="center"/>
          </w:tcPr>
          <w:p w:rsidR="00D112E4" w:rsidRPr="0049393D" w:rsidRDefault="00D112E4" w:rsidP="00730C1F">
            <w:pPr>
              <w:rPr>
                <w:rFonts w:ascii="楷体" w:eastAsia="楷体" w:hAnsi="楷体"/>
                <w:szCs w:val="21"/>
              </w:rPr>
            </w:pPr>
            <w:r w:rsidRPr="0049393D">
              <w:rPr>
                <w:rFonts w:ascii="楷体" w:eastAsia="楷体" w:hAnsi="楷体"/>
                <w:szCs w:val="21"/>
              </w:rPr>
              <w:t>9.1.2</w:t>
            </w:r>
          </w:p>
        </w:tc>
        <w:tc>
          <w:tcPr>
            <w:tcW w:w="10004" w:type="dxa"/>
            <w:vAlign w:val="center"/>
          </w:tcPr>
          <w:p w:rsidR="00D112E4" w:rsidRPr="0049393D" w:rsidRDefault="00002A36" w:rsidP="00730C1F">
            <w:pPr>
              <w:rPr>
                <w:rFonts w:ascii="楷体" w:eastAsia="楷体" w:hAnsi="楷体"/>
                <w:szCs w:val="21"/>
                <w:lang w:val="zh-CN"/>
              </w:rPr>
            </w:pPr>
            <w:r>
              <w:rPr>
                <w:rFonts w:ascii="楷体" w:eastAsia="楷体" w:hAnsi="楷体"/>
                <w:szCs w:val="21"/>
                <w:lang w:val="zh-CN"/>
              </w:rPr>
              <w:sym w:font="Wingdings 2" w:char="F098"/>
            </w:r>
            <w:r w:rsidR="00D112E4" w:rsidRPr="0049393D">
              <w:rPr>
                <w:rFonts w:ascii="楷体" w:eastAsia="楷体" w:hAnsi="楷体"/>
                <w:szCs w:val="21"/>
                <w:lang w:val="zh-CN"/>
              </w:rPr>
              <w:t>公司通过电话，走访等形式，接受顾客反馈，了解顾客顾客满意度信息，发放调查表对顾客满意度进行定量测量。</w:t>
            </w:r>
          </w:p>
          <w:p w:rsidR="00002A36" w:rsidRDefault="00002A36" w:rsidP="00730C1F">
            <w:pPr>
              <w:rPr>
                <w:rFonts w:ascii="楷体" w:eastAsia="楷体" w:hAnsi="楷体"/>
                <w:szCs w:val="21"/>
                <w:lang w:val="zh-CN"/>
              </w:rPr>
            </w:pPr>
            <w:r>
              <w:rPr>
                <w:rFonts w:ascii="楷体" w:eastAsia="楷体" w:hAnsi="楷体"/>
                <w:szCs w:val="21"/>
                <w:lang w:val="zh-CN"/>
              </w:rPr>
              <w:sym w:font="Wingdings 2" w:char="F098"/>
            </w:r>
            <w:r w:rsidR="00D112E4" w:rsidRPr="0049393D">
              <w:rPr>
                <w:rFonts w:ascii="楷体" w:eastAsia="楷体" w:hAnsi="楷体"/>
                <w:szCs w:val="21"/>
                <w:lang w:val="zh-CN"/>
              </w:rPr>
              <w:t>提供“顾客满意程度调查表”，调查主要内容：</w:t>
            </w:r>
            <w:r w:rsidR="00D112E4" w:rsidRPr="0049393D">
              <w:rPr>
                <w:rFonts w:ascii="楷体" w:eastAsia="楷体" w:hAnsi="楷体"/>
                <w:szCs w:val="21"/>
              </w:rPr>
              <w:t>质量、价格、外观、服务等方面的满意程度</w:t>
            </w:r>
            <w:r w:rsidR="00D112E4" w:rsidRPr="0049393D">
              <w:rPr>
                <w:rFonts w:ascii="楷体" w:eastAsia="楷体" w:hAnsi="楷体"/>
                <w:szCs w:val="21"/>
                <w:lang w:val="zh-CN"/>
              </w:rPr>
              <w:t>等，</w:t>
            </w:r>
            <w:r w:rsidR="00D112E4" w:rsidRPr="0049393D">
              <w:rPr>
                <w:rFonts w:ascii="楷体" w:eastAsia="楷体" w:hAnsi="楷体"/>
                <w:szCs w:val="21"/>
              </w:rPr>
              <w:t>各项得分求平均值得最终结果</w:t>
            </w:r>
            <w:r w:rsidR="00D112E4" w:rsidRPr="0049393D">
              <w:rPr>
                <w:rFonts w:ascii="楷体" w:eastAsia="楷体" w:hAnsi="楷体"/>
                <w:szCs w:val="21"/>
                <w:lang w:val="zh-CN"/>
              </w:rPr>
              <w:t>。</w:t>
            </w:r>
          </w:p>
          <w:p w:rsidR="00D112E4" w:rsidRPr="0049393D" w:rsidRDefault="00002A36" w:rsidP="00730C1F">
            <w:pPr>
              <w:rPr>
                <w:rFonts w:ascii="楷体" w:eastAsia="楷体" w:hAnsi="楷体"/>
                <w:szCs w:val="21"/>
              </w:rPr>
            </w:pPr>
            <w:r>
              <w:rPr>
                <w:rFonts w:ascii="楷体" w:eastAsia="楷体" w:hAnsi="楷体" w:hint="eastAsia"/>
                <w:szCs w:val="21"/>
                <w:lang w:val="zh-CN"/>
              </w:rPr>
              <w:sym w:font="Wingdings 2" w:char="F098"/>
            </w:r>
            <w:r>
              <w:rPr>
                <w:rFonts w:ascii="楷体" w:eastAsia="楷体" w:hAnsi="楷体"/>
                <w:szCs w:val="21"/>
              </w:rPr>
              <w:t>提供顾客满意调查分析。2020</w:t>
            </w:r>
            <w:r>
              <w:rPr>
                <w:rFonts w:ascii="楷体" w:eastAsia="楷体" w:hAnsi="楷体" w:hint="eastAsia"/>
                <w:szCs w:val="21"/>
              </w:rPr>
              <w:t>年度1-2季度顾客</w:t>
            </w:r>
            <w:r w:rsidR="00D112E4" w:rsidRPr="0049393D">
              <w:rPr>
                <w:rFonts w:ascii="楷体" w:eastAsia="楷体" w:hAnsi="楷体"/>
                <w:szCs w:val="21"/>
              </w:rPr>
              <w:t>满意率95%。日期：</w:t>
            </w:r>
            <w:r>
              <w:rPr>
                <w:rFonts w:ascii="楷体" w:eastAsia="楷体" w:hAnsi="楷体"/>
                <w:szCs w:val="21"/>
              </w:rPr>
              <w:t>2020</w:t>
            </w:r>
            <w:r w:rsidR="00D112E4" w:rsidRPr="0049393D">
              <w:rPr>
                <w:rFonts w:ascii="楷体" w:eastAsia="楷体" w:hAnsi="楷体"/>
                <w:szCs w:val="21"/>
              </w:rPr>
              <w:t>.</w:t>
            </w:r>
            <w:r>
              <w:rPr>
                <w:rFonts w:ascii="楷体" w:eastAsia="楷体" w:hAnsi="楷体" w:hint="eastAsia"/>
                <w:szCs w:val="21"/>
              </w:rPr>
              <w:t>3</w:t>
            </w:r>
            <w:r>
              <w:rPr>
                <w:rFonts w:ascii="楷体" w:eastAsia="楷体" w:hAnsi="楷体"/>
                <w:szCs w:val="21"/>
              </w:rPr>
              <w:t>.30、2020.6.30</w:t>
            </w:r>
          </w:p>
        </w:tc>
        <w:tc>
          <w:tcPr>
            <w:tcW w:w="1585" w:type="dxa"/>
          </w:tcPr>
          <w:p w:rsidR="00D112E4" w:rsidRPr="0049393D" w:rsidRDefault="00D112E4" w:rsidP="00730C1F">
            <w:pPr>
              <w:rPr>
                <w:rFonts w:ascii="楷体" w:eastAsia="楷体" w:hAnsi="楷体"/>
                <w:szCs w:val="21"/>
              </w:rPr>
            </w:pPr>
          </w:p>
        </w:tc>
      </w:tr>
    </w:tbl>
    <w:p w:rsidR="00D112E4" w:rsidRDefault="00D112E4" w:rsidP="00D112E4">
      <w:r>
        <w:ptab w:relativeTo="margin" w:alignment="center" w:leader="none"/>
      </w:r>
    </w:p>
    <w:p w:rsidR="00D112E4" w:rsidRDefault="00D112E4" w:rsidP="00D112E4">
      <w:pPr>
        <w:pStyle w:val="a4"/>
      </w:pPr>
      <w:r>
        <w:rPr>
          <w:rFonts w:hint="eastAsia"/>
        </w:rPr>
        <w:t>说明：不符合标注</w:t>
      </w:r>
      <w:r>
        <w:rPr>
          <w:rFonts w:hint="eastAsia"/>
        </w:rPr>
        <w:t>N</w:t>
      </w:r>
    </w:p>
    <w:p w:rsidR="00D112E4" w:rsidRDefault="00D112E4" w:rsidP="00730C1F">
      <w:pPr>
        <w:pStyle w:val="a4"/>
      </w:pPr>
    </w:p>
    <w:p w:rsidR="00D112E4" w:rsidRDefault="00D112E4" w:rsidP="00730C1F">
      <w:pPr>
        <w:pStyle w:val="a4"/>
      </w:pPr>
    </w:p>
    <w:p w:rsidR="00D112E4" w:rsidRDefault="00D112E4" w:rsidP="00730C1F">
      <w:pPr>
        <w:pStyle w:val="a4"/>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002A36" w:rsidRDefault="00002A36" w:rsidP="00D112E4">
      <w:pPr>
        <w:spacing w:line="480" w:lineRule="exact"/>
        <w:jc w:val="center"/>
        <w:rPr>
          <w:rFonts w:ascii="隶书" w:eastAsia="隶书" w:hAnsi="宋体"/>
          <w:bCs/>
          <w:color w:val="000000"/>
          <w:sz w:val="36"/>
          <w:szCs w:val="36"/>
        </w:rPr>
      </w:pPr>
    </w:p>
    <w:p w:rsidR="00D112E4" w:rsidRDefault="00D112E4" w:rsidP="00D112E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67"/>
        <w:gridCol w:w="9897"/>
        <w:gridCol w:w="1585"/>
      </w:tblGrid>
      <w:tr w:rsidR="00D112E4" w:rsidRPr="00002A36" w:rsidTr="00002A36">
        <w:trPr>
          <w:trHeight w:val="515"/>
        </w:trPr>
        <w:tc>
          <w:tcPr>
            <w:tcW w:w="2160" w:type="dxa"/>
            <w:vMerge w:val="restart"/>
            <w:vAlign w:val="center"/>
          </w:tcPr>
          <w:p w:rsidR="00D112E4" w:rsidRPr="00002A36" w:rsidRDefault="00D112E4" w:rsidP="00730C1F">
            <w:pPr>
              <w:spacing w:before="120"/>
              <w:jc w:val="center"/>
              <w:rPr>
                <w:rFonts w:ascii="楷体" w:eastAsia="楷体" w:hAnsi="楷体"/>
                <w:szCs w:val="21"/>
              </w:rPr>
            </w:pPr>
            <w:r w:rsidRPr="00002A36">
              <w:rPr>
                <w:rFonts w:ascii="楷体" w:eastAsia="楷体" w:hAnsi="楷体" w:hint="eastAsia"/>
                <w:szCs w:val="21"/>
              </w:rPr>
              <w:t>过程与活动、</w:t>
            </w:r>
          </w:p>
          <w:p w:rsidR="00D112E4" w:rsidRPr="00002A36" w:rsidRDefault="00D112E4" w:rsidP="00730C1F">
            <w:pPr>
              <w:jc w:val="center"/>
              <w:rPr>
                <w:rFonts w:ascii="楷体" w:eastAsia="楷体" w:hAnsi="楷体"/>
                <w:szCs w:val="21"/>
              </w:rPr>
            </w:pPr>
            <w:r w:rsidRPr="00002A36">
              <w:rPr>
                <w:rFonts w:ascii="楷体" w:eastAsia="楷体" w:hAnsi="楷体" w:hint="eastAsia"/>
                <w:szCs w:val="21"/>
              </w:rPr>
              <w:t>抽样计划</w:t>
            </w:r>
          </w:p>
        </w:tc>
        <w:tc>
          <w:tcPr>
            <w:tcW w:w="1067" w:type="dxa"/>
            <w:vMerge w:val="restart"/>
            <w:vAlign w:val="center"/>
          </w:tcPr>
          <w:p w:rsidR="00D112E4" w:rsidRPr="00002A36" w:rsidRDefault="00D112E4" w:rsidP="00730C1F">
            <w:pPr>
              <w:rPr>
                <w:rFonts w:ascii="楷体" w:eastAsia="楷体" w:hAnsi="楷体"/>
                <w:szCs w:val="21"/>
              </w:rPr>
            </w:pPr>
            <w:r w:rsidRPr="00002A36">
              <w:rPr>
                <w:rFonts w:ascii="楷体" w:eastAsia="楷体" w:hAnsi="楷体" w:hint="eastAsia"/>
                <w:szCs w:val="21"/>
              </w:rPr>
              <w:t>涉及</w:t>
            </w:r>
          </w:p>
          <w:p w:rsidR="00D112E4" w:rsidRPr="00002A36" w:rsidRDefault="00D112E4" w:rsidP="00730C1F">
            <w:pPr>
              <w:rPr>
                <w:rFonts w:ascii="楷体" w:eastAsia="楷体" w:hAnsi="楷体"/>
                <w:szCs w:val="21"/>
              </w:rPr>
            </w:pPr>
            <w:r w:rsidRPr="00002A36">
              <w:rPr>
                <w:rFonts w:ascii="楷体" w:eastAsia="楷体" w:hAnsi="楷体" w:hint="eastAsia"/>
                <w:szCs w:val="21"/>
              </w:rPr>
              <w:t>条款</w:t>
            </w: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hint="eastAsia"/>
                <w:szCs w:val="21"/>
              </w:rPr>
              <w:t>受审核部门：</w:t>
            </w:r>
            <w:r w:rsidR="00002A36">
              <w:rPr>
                <w:rFonts w:ascii="楷体" w:eastAsia="楷体" w:hAnsi="楷体" w:hint="eastAsia"/>
                <w:szCs w:val="21"/>
              </w:rPr>
              <w:t>生产技术部</w:t>
            </w:r>
            <w:r w:rsidRPr="00002A36">
              <w:rPr>
                <w:rFonts w:ascii="楷体" w:eastAsia="楷体" w:hAnsi="楷体" w:hint="eastAsia"/>
                <w:szCs w:val="21"/>
              </w:rPr>
              <w:t xml:space="preserve"> </w:t>
            </w:r>
            <w:r w:rsidR="00002A36">
              <w:rPr>
                <w:rFonts w:ascii="楷体" w:eastAsia="楷体" w:hAnsi="楷体"/>
                <w:szCs w:val="21"/>
              </w:rPr>
              <w:t xml:space="preserve">          </w:t>
            </w:r>
            <w:r w:rsidRPr="00002A36">
              <w:rPr>
                <w:rFonts w:ascii="楷体" w:eastAsia="楷体" w:hAnsi="楷体" w:hint="eastAsia"/>
                <w:szCs w:val="21"/>
              </w:rPr>
              <w:t>主管领导：</w:t>
            </w:r>
            <w:r w:rsidR="00002A36" w:rsidRPr="00002A36">
              <w:rPr>
                <w:rFonts w:ascii="楷体" w:eastAsia="楷体" w:hAnsi="楷体" w:hint="eastAsia"/>
                <w:szCs w:val="21"/>
              </w:rPr>
              <w:t>赵卫涛</w:t>
            </w:r>
            <w:r w:rsidR="00002A36">
              <w:rPr>
                <w:rFonts w:ascii="楷体" w:eastAsia="楷体" w:hAnsi="楷体"/>
                <w:szCs w:val="21"/>
              </w:rPr>
              <w:t xml:space="preserve">           </w:t>
            </w:r>
            <w:r w:rsidRPr="00002A36">
              <w:rPr>
                <w:rFonts w:ascii="楷体" w:eastAsia="楷体" w:hAnsi="楷体" w:hint="eastAsia"/>
                <w:szCs w:val="21"/>
              </w:rPr>
              <w:t>陪同人员：</w:t>
            </w:r>
            <w:r w:rsidR="00C56EA6">
              <w:rPr>
                <w:rFonts w:ascii="楷体" w:eastAsia="楷体" w:hAnsi="楷体" w:hint="eastAsia"/>
                <w:szCs w:val="21"/>
              </w:rPr>
              <w:t>孙荣丽</w:t>
            </w:r>
          </w:p>
        </w:tc>
        <w:tc>
          <w:tcPr>
            <w:tcW w:w="1585" w:type="dxa"/>
            <w:vMerge w:val="restart"/>
            <w:vAlign w:val="center"/>
          </w:tcPr>
          <w:p w:rsidR="00D112E4" w:rsidRPr="00002A36" w:rsidRDefault="00D112E4" w:rsidP="00730C1F">
            <w:pPr>
              <w:rPr>
                <w:rFonts w:ascii="楷体" w:eastAsia="楷体" w:hAnsi="楷体"/>
                <w:szCs w:val="21"/>
              </w:rPr>
            </w:pPr>
            <w:r w:rsidRPr="00002A36">
              <w:rPr>
                <w:rFonts w:ascii="楷体" w:eastAsia="楷体" w:hAnsi="楷体" w:hint="eastAsia"/>
                <w:szCs w:val="21"/>
              </w:rPr>
              <w:t>判定</w:t>
            </w:r>
          </w:p>
        </w:tc>
      </w:tr>
      <w:tr w:rsidR="00D112E4" w:rsidRPr="00002A36" w:rsidTr="00002A36">
        <w:trPr>
          <w:trHeight w:val="403"/>
        </w:trPr>
        <w:tc>
          <w:tcPr>
            <w:tcW w:w="2160" w:type="dxa"/>
            <w:vMerge/>
            <w:vAlign w:val="center"/>
          </w:tcPr>
          <w:p w:rsidR="00D112E4" w:rsidRPr="00002A36" w:rsidRDefault="00D112E4" w:rsidP="00730C1F">
            <w:pPr>
              <w:rPr>
                <w:rFonts w:ascii="楷体" w:eastAsia="楷体" w:hAnsi="楷体"/>
                <w:szCs w:val="21"/>
              </w:rPr>
            </w:pPr>
          </w:p>
        </w:tc>
        <w:tc>
          <w:tcPr>
            <w:tcW w:w="1067" w:type="dxa"/>
            <w:vMerge/>
            <w:vAlign w:val="center"/>
          </w:tcPr>
          <w:p w:rsidR="00D112E4" w:rsidRPr="00002A36" w:rsidRDefault="00D112E4" w:rsidP="00730C1F">
            <w:pPr>
              <w:rPr>
                <w:rFonts w:ascii="楷体" w:eastAsia="楷体" w:hAnsi="楷体"/>
                <w:szCs w:val="21"/>
              </w:rPr>
            </w:pPr>
          </w:p>
        </w:tc>
        <w:tc>
          <w:tcPr>
            <w:tcW w:w="9897" w:type="dxa"/>
            <w:vAlign w:val="center"/>
          </w:tcPr>
          <w:p w:rsidR="00D112E4" w:rsidRPr="00002A36" w:rsidRDefault="00D112E4" w:rsidP="00730C1F">
            <w:pPr>
              <w:spacing w:before="120"/>
              <w:rPr>
                <w:rFonts w:ascii="楷体" w:eastAsia="楷体" w:hAnsi="楷体"/>
                <w:szCs w:val="21"/>
              </w:rPr>
            </w:pPr>
            <w:r w:rsidRPr="00002A36">
              <w:rPr>
                <w:rFonts w:ascii="楷体" w:eastAsia="楷体" w:hAnsi="楷体" w:hint="eastAsia"/>
                <w:szCs w:val="21"/>
              </w:rPr>
              <w:t>审核员：</w:t>
            </w:r>
            <w:r w:rsidR="00002A36">
              <w:rPr>
                <w:rFonts w:ascii="楷体" w:eastAsia="楷体" w:hAnsi="楷体" w:hint="eastAsia"/>
                <w:szCs w:val="21"/>
              </w:rPr>
              <w:t>周文廷</w:t>
            </w:r>
            <w:r w:rsidRPr="00002A36">
              <w:rPr>
                <w:rFonts w:ascii="楷体" w:eastAsia="楷体" w:hAnsi="楷体" w:hint="eastAsia"/>
                <w:szCs w:val="21"/>
              </w:rPr>
              <w:t xml:space="preserve"> </w:t>
            </w:r>
            <w:r w:rsidRPr="00002A36">
              <w:rPr>
                <w:rFonts w:ascii="楷体" w:eastAsia="楷体" w:hAnsi="楷体"/>
                <w:szCs w:val="21"/>
              </w:rPr>
              <w:t xml:space="preserve">                  </w:t>
            </w:r>
            <w:r w:rsidRPr="00002A36">
              <w:rPr>
                <w:rFonts w:ascii="楷体" w:eastAsia="楷体" w:hAnsi="楷体" w:hint="eastAsia"/>
                <w:szCs w:val="21"/>
              </w:rPr>
              <w:t>审核时间：</w:t>
            </w:r>
            <w:r w:rsidR="00002A36">
              <w:rPr>
                <w:rFonts w:ascii="楷体" w:eastAsia="楷体" w:hAnsi="楷体" w:hint="eastAsia"/>
                <w:szCs w:val="21"/>
              </w:rPr>
              <w:t>2020.8.22</w:t>
            </w:r>
          </w:p>
        </w:tc>
        <w:tc>
          <w:tcPr>
            <w:tcW w:w="1585" w:type="dxa"/>
            <w:vMerge/>
          </w:tcPr>
          <w:p w:rsidR="00D112E4" w:rsidRPr="00002A36" w:rsidRDefault="00D112E4" w:rsidP="00730C1F">
            <w:pPr>
              <w:rPr>
                <w:rFonts w:ascii="楷体" w:eastAsia="楷体" w:hAnsi="楷体"/>
                <w:szCs w:val="21"/>
              </w:rPr>
            </w:pPr>
          </w:p>
        </w:tc>
      </w:tr>
      <w:tr w:rsidR="00D112E4" w:rsidRPr="00002A36" w:rsidTr="00002A36">
        <w:trPr>
          <w:trHeight w:val="516"/>
        </w:trPr>
        <w:tc>
          <w:tcPr>
            <w:tcW w:w="2160" w:type="dxa"/>
            <w:vMerge/>
            <w:vAlign w:val="center"/>
          </w:tcPr>
          <w:p w:rsidR="00D112E4" w:rsidRPr="00002A36" w:rsidRDefault="00D112E4" w:rsidP="00730C1F">
            <w:pPr>
              <w:rPr>
                <w:rFonts w:ascii="楷体" w:eastAsia="楷体" w:hAnsi="楷体"/>
                <w:szCs w:val="21"/>
              </w:rPr>
            </w:pPr>
          </w:p>
        </w:tc>
        <w:tc>
          <w:tcPr>
            <w:tcW w:w="1067" w:type="dxa"/>
            <w:vMerge/>
            <w:vAlign w:val="center"/>
          </w:tcPr>
          <w:p w:rsidR="00D112E4" w:rsidRPr="00002A36" w:rsidRDefault="00D112E4" w:rsidP="00730C1F">
            <w:pPr>
              <w:rPr>
                <w:rFonts w:ascii="楷体" w:eastAsia="楷体" w:hAnsi="楷体"/>
                <w:szCs w:val="21"/>
              </w:rPr>
            </w:pP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hint="eastAsia"/>
                <w:szCs w:val="21"/>
              </w:rPr>
              <w:t xml:space="preserve">审核条款： </w:t>
            </w:r>
            <w:r w:rsidR="00002A36" w:rsidRPr="00002A36">
              <w:rPr>
                <w:rFonts w:ascii="楷体" w:eastAsia="楷体" w:hAnsi="楷体"/>
                <w:b/>
                <w:bCs/>
                <w:szCs w:val="21"/>
              </w:rPr>
              <w:t>5.3/6.2/</w:t>
            </w:r>
            <w:r w:rsidR="00002A36">
              <w:rPr>
                <w:rFonts w:ascii="楷体" w:eastAsia="楷体" w:hAnsi="楷体"/>
                <w:b/>
                <w:bCs/>
                <w:szCs w:val="21"/>
              </w:rPr>
              <w:t>7.1.3/7.1.4/</w:t>
            </w:r>
            <w:r w:rsidR="00002A36" w:rsidRPr="00002A36">
              <w:rPr>
                <w:rFonts w:ascii="楷体" w:eastAsia="楷体" w:hAnsi="楷体"/>
                <w:b/>
                <w:bCs/>
                <w:szCs w:val="21"/>
              </w:rPr>
              <w:t>7.1.5/8.1/8.5.1/8.5.6/8.6/8.7</w:t>
            </w:r>
          </w:p>
        </w:tc>
        <w:tc>
          <w:tcPr>
            <w:tcW w:w="1585" w:type="dxa"/>
            <w:vMerge/>
          </w:tcPr>
          <w:p w:rsidR="00D112E4" w:rsidRPr="00002A36" w:rsidRDefault="00D112E4" w:rsidP="00730C1F">
            <w:pPr>
              <w:rPr>
                <w:rFonts w:ascii="楷体" w:eastAsia="楷体" w:hAnsi="楷体"/>
                <w:szCs w:val="21"/>
              </w:rPr>
            </w:pPr>
          </w:p>
        </w:tc>
      </w:tr>
      <w:tr w:rsidR="00D112E4" w:rsidRPr="00002A36" w:rsidTr="00002A36">
        <w:trPr>
          <w:trHeight w:val="447"/>
        </w:trPr>
        <w:tc>
          <w:tcPr>
            <w:tcW w:w="2160" w:type="dxa"/>
            <w:vAlign w:val="center"/>
          </w:tcPr>
          <w:p w:rsidR="00D112E4" w:rsidRPr="00002A36" w:rsidRDefault="00D112E4" w:rsidP="00730C1F">
            <w:pPr>
              <w:jc w:val="center"/>
              <w:rPr>
                <w:rFonts w:ascii="楷体" w:eastAsia="楷体" w:hAnsi="楷体"/>
                <w:szCs w:val="21"/>
              </w:rPr>
            </w:pPr>
            <w:r w:rsidRPr="00002A36">
              <w:rPr>
                <w:rFonts w:ascii="楷体" w:eastAsia="楷体" w:hAnsi="楷体"/>
                <w:szCs w:val="21"/>
              </w:rPr>
              <w:t>审核内容提示</w:t>
            </w:r>
          </w:p>
        </w:tc>
        <w:tc>
          <w:tcPr>
            <w:tcW w:w="1067" w:type="dxa"/>
            <w:vAlign w:val="center"/>
          </w:tcPr>
          <w:p w:rsidR="00D112E4" w:rsidRPr="00002A36" w:rsidRDefault="00D112E4" w:rsidP="00730C1F">
            <w:pPr>
              <w:jc w:val="center"/>
              <w:rPr>
                <w:rFonts w:ascii="楷体" w:eastAsia="楷体" w:hAnsi="楷体"/>
                <w:szCs w:val="21"/>
              </w:rPr>
            </w:pPr>
            <w:r w:rsidRPr="00002A36">
              <w:rPr>
                <w:rFonts w:ascii="楷体" w:eastAsia="楷体" w:hAnsi="楷体"/>
                <w:szCs w:val="21"/>
              </w:rPr>
              <w:t>标准条款</w:t>
            </w:r>
          </w:p>
        </w:tc>
        <w:tc>
          <w:tcPr>
            <w:tcW w:w="9897" w:type="dxa"/>
            <w:vAlign w:val="center"/>
          </w:tcPr>
          <w:p w:rsidR="00D112E4" w:rsidRPr="00002A36" w:rsidRDefault="00D112E4" w:rsidP="00730C1F">
            <w:pPr>
              <w:jc w:val="center"/>
              <w:rPr>
                <w:rFonts w:ascii="楷体" w:eastAsia="楷体" w:hAnsi="楷体"/>
                <w:szCs w:val="21"/>
              </w:rPr>
            </w:pPr>
            <w:r w:rsidRPr="00002A36">
              <w:rPr>
                <w:rFonts w:ascii="楷体" w:eastAsia="楷体" w:hAnsi="楷体"/>
                <w:szCs w:val="21"/>
              </w:rPr>
              <w:t>审核记录</w:t>
            </w:r>
          </w:p>
        </w:tc>
        <w:tc>
          <w:tcPr>
            <w:tcW w:w="1585" w:type="dxa"/>
          </w:tcPr>
          <w:p w:rsidR="00D112E4" w:rsidRPr="00002A36" w:rsidRDefault="00D112E4" w:rsidP="00730C1F">
            <w:pPr>
              <w:rPr>
                <w:rFonts w:ascii="楷体" w:eastAsia="楷体" w:hAnsi="楷体"/>
                <w:szCs w:val="21"/>
              </w:rPr>
            </w:pPr>
          </w:p>
        </w:tc>
      </w:tr>
      <w:tr w:rsidR="00D112E4" w:rsidRPr="00002A36" w:rsidTr="00002A36">
        <w:trPr>
          <w:trHeight w:val="1134"/>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组织的岗位、职责权限</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5.3</w:t>
            </w:r>
          </w:p>
        </w:tc>
        <w:tc>
          <w:tcPr>
            <w:tcW w:w="9897" w:type="dxa"/>
            <w:vAlign w:val="center"/>
          </w:tcPr>
          <w:p w:rsidR="00D112E4" w:rsidRPr="00002A36" w:rsidRDefault="00002A36"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生产技术部负责人：</w:t>
            </w:r>
            <w:r w:rsidR="00D112E4" w:rsidRPr="00002A36">
              <w:rPr>
                <w:rFonts w:ascii="楷体" w:eastAsia="楷体" w:hAnsi="楷体" w:hint="eastAsia"/>
                <w:szCs w:val="21"/>
              </w:rPr>
              <w:t>赵卫涛</w:t>
            </w:r>
          </w:p>
          <w:p w:rsidR="00002A36" w:rsidRDefault="00D112E4" w:rsidP="00730C1F">
            <w:pPr>
              <w:rPr>
                <w:rFonts w:ascii="楷体" w:eastAsia="楷体" w:hAnsi="楷体"/>
                <w:szCs w:val="21"/>
              </w:rPr>
            </w:pPr>
            <w:r w:rsidRPr="00002A36">
              <w:rPr>
                <w:rFonts w:ascii="楷体" w:eastAsia="楷体" w:hAnsi="楷体"/>
                <w:szCs w:val="21"/>
              </w:rPr>
              <w:t>生产技术部主要职责：负责生产设备的维修和保养，工作环境的管理；负责生产计划的组织实施；负责对生产过程进行控制；负责计量器具的控制；负责产品的原材料进厂、生</w:t>
            </w:r>
            <w:r w:rsidR="00002A36">
              <w:rPr>
                <w:rFonts w:ascii="楷体" w:eastAsia="楷体" w:hAnsi="楷体"/>
                <w:szCs w:val="21"/>
              </w:rPr>
              <w:t>产过程、成品的检验；负责计量器具的周期检定；负责不合格品的控制。</w:t>
            </w:r>
          </w:p>
          <w:p w:rsidR="00D112E4" w:rsidRPr="00002A36" w:rsidRDefault="00002A36"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负责人清楚其职责。</w:t>
            </w:r>
          </w:p>
        </w:tc>
        <w:tc>
          <w:tcPr>
            <w:tcW w:w="1585" w:type="dxa"/>
          </w:tcPr>
          <w:p w:rsidR="00D112E4" w:rsidRPr="00002A36" w:rsidRDefault="00D112E4" w:rsidP="00730C1F">
            <w:pPr>
              <w:rPr>
                <w:rFonts w:ascii="楷体" w:eastAsia="楷体" w:hAnsi="楷体"/>
                <w:szCs w:val="21"/>
              </w:rPr>
            </w:pPr>
          </w:p>
        </w:tc>
      </w:tr>
      <w:tr w:rsidR="00D112E4" w:rsidRPr="00002A36" w:rsidTr="00002A36">
        <w:trPr>
          <w:trHeight w:val="1836"/>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质量目标</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6.2</w:t>
            </w:r>
          </w:p>
        </w:tc>
        <w:tc>
          <w:tcPr>
            <w:tcW w:w="9897" w:type="dxa"/>
            <w:vAlign w:val="center"/>
          </w:tcPr>
          <w:p w:rsidR="00002A36" w:rsidRDefault="00002A36"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部门的质量目标：</w:t>
            </w:r>
          </w:p>
          <w:p w:rsidR="00002A36" w:rsidRPr="00002A36" w:rsidRDefault="00D112E4" w:rsidP="00002A36">
            <w:pPr>
              <w:pStyle w:val="a6"/>
              <w:numPr>
                <w:ilvl w:val="0"/>
                <w:numId w:val="4"/>
              </w:numPr>
              <w:ind w:firstLineChars="0"/>
              <w:rPr>
                <w:rFonts w:ascii="楷体" w:eastAsia="楷体" w:hAnsi="楷体"/>
                <w:szCs w:val="21"/>
              </w:rPr>
            </w:pPr>
            <w:r w:rsidRPr="00002A36">
              <w:rPr>
                <w:rFonts w:ascii="楷体" w:eastAsia="楷体" w:hAnsi="楷体"/>
                <w:szCs w:val="21"/>
              </w:rPr>
              <w:t>产品交付合格率99%以上；</w:t>
            </w:r>
          </w:p>
          <w:p w:rsidR="00D112E4" w:rsidRPr="00002A36" w:rsidRDefault="00D112E4" w:rsidP="00002A36">
            <w:pPr>
              <w:pStyle w:val="a6"/>
              <w:numPr>
                <w:ilvl w:val="0"/>
                <w:numId w:val="4"/>
              </w:numPr>
              <w:ind w:firstLineChars="0"/>
              <w:rPr>
                <w:rFonts w:ascii="楷体" w:eastAsia="楷体" w:hAnsi="楷体"/>
                <w:szCs w:val="21"/>
              </w:rPr>
            </w:pPr>
            <w:r w:rsidRPr="00002A36">
              <w:rPr>
                <w:rFonts w:ascii="楷体" w:eastAsia="楷体" w:hAnsi="楷体"/>
                <w:szCs w:val="21"/>
              </w:rPr>
              <w:t xml:space="preserve">产品按规程检验率100%                  </w:t>
            </w:r>
          </w:p>
          <w:p w:rsidR="00D112E4" w:rsidRPr="00002A36" w:rsidRDefault="00002A36"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按照季度进行考核，提供了</w:t>
            </w:r>
            <w:r>
              <w:rPr>
                <w:rFonts w:ascii="楷体" w:eastAsia="楷体" w:hAnsi="楷体"/>
                <w:szCs w:val="21"/>
              </w:rPr>
              <w:t>2020</w:t>
            </w:r>
            <w:r w:rsidR="00D112E4" w:rsidRPr="00002A36">
              <w:rPr>
                <w:rFonts w:ascii="楷体" w:eastAsia="楷体" w:hAnsi="楷体"/>
                <w:szCs w:val="21"/>
              </w:rPr>
              <w:t>年</w:t>
            </w:r>
            <w:r>
              <w:rPr>
                <w:rFonts w:ascii="楷体" w:eastAsia="楷体" w:hAnsi="楷体" w:hint="eastAsia"/>
                <w:szCs w:val="21"/>
              </w:rPr>
              <w:t>1-2</w:t>
            </w:r>
            <w:r w:rsidR="00D112E4" w:rsidRPr="00002A36">
              <w:rPr>
                <w:rFonts w:ascii="楷体" w:eastAsia="楷体" w:hAnsi="楷体"/>
                <w:szCs w:val="21"/>
              </w:rPr>
              <w:t>季度目标考核表：产品交付合格率100%；产品按规程检验率100%。</w:t>
            </w:r>
          </w:p>
          <w:p w:rsidR="00D112E4" w:rsidRPr="00002A36" w:rsidRDefault="00002A36"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经查显示目标均已完成。</w:t>
            </w:r>
          </w:p>
        </w:tc>
        <w:tc>
          <w:tcPr>
            <w:tcW w:w="1585" w:type="dxa"/>
          </w:tcPr>
          <w:p w:rsidR="00D112E4" w:rsidRPr="00002A36" w:rsidRDefault="00D112E4" w:rsidP="00730C1F">
            <w:pPr>
              <w:rPr>
                <w:rFonts w:ascii="楷体" w:eastAsia="楷体" w:hAnsi="楷体"/>
                <w:szCs w:val="21"/>
              </w:rPr>
            </w:pPr>
          </w:p>
        </w:tc>
      </w:tr>
      <w:tr w:rsidR="00D112E4" w:rsidRPr="00002A36" w:rsidTr="00002A36">
        <w:trPr>
          <w:trHeight w:val="2110"/>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基础设施</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7.1.3</w:t>
            </w:r>
          </w:p>
        </w:tc>
        <w:tc>
          <w:tcPr>
            <w:tcW w:w="9897" w:type="dxa"/>
            <w:vAlign w:val="center"/>
          </w:tcPr>
          <w:p w:rsidR="00D112E4" w:rsidRPr="00002A36" w:rsidRDefault="00002A36"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查《生产设备台帐》，主要生产设备有</w:t>
            </w:r>
            <w:r w:rsidR="00D112E4" w:rsidRPr="00002A36">
              <w:rPr>
                <w:rFonts w:ascii="楷体" w:eastAsia="楷体" w:hAnsi="楷体" w:hint="eastAsia"/>
                <w:szCs w:val="21"/>
              </w:rPr>
              <w:t>空气锤、立钻、锯床、电炉、液压机、车床、天车（2T）</w:t>
            </w:r>
            <w:r w:rsidR="00D112E4" w:rsidRPr="00002A36">
              <w:rPr>
                <w:rFonts w:ascii="楷体" w:eastAsia="楷体" w:hAnsi="楷体"/>
                <w:szCs w:val="21"/>
              </w:rPr>
              <w:t>，均可满足生产需要。</w:t>
            </w:r>
          </w:p>
          <w:p w:rsidR="00D112E4" w:rsidRPr="00002A36" w:rsidRDefault="00D112E4" w:rsidP="00730C1F">
            <w:pPr>
              <w:rPr>
                <w:rFonts w:ascii="楷体" w:eastAsia="楷体" w:hAnsi="楷体"/>
                <w:szCs w:val="21"/>
              </w:rPr>
            </w:pPr>
            <w:r w:rsidRPr="00002A36">
              <w:rPr>
                <w:rFonts w:ascii="楷体" w:eastAsia="楷体" w:hAnsi="楷体"/>
                <w:szCs w:val="21"/>
              </w:rPr>
              <w:t>现场查看，生产检测设备完好，维护保养基本得当，能够满足生产符合要求产品的需要。</w:t>
            </w:r>
          </w:p>
          <w:p w:rsidR="00D112E4" w:rsidRPr="00002A36" w:rsidRDefault="00002A36" w:rsidP="00730C1F">
            <w:pPr>
              <w:rPr>
                <w:rFonts w:ascii="楷体" w:eastAsia="楷体" w:hAnsi="楷体"/>
                <w:szCs w:val="21"/>
              </w:rPr>
            </w:pPr>
            <w:r>
              <w:rPr>
                <w:rFonts w:ascii="楷体" w:eastAsia="楷体" w:hAnsi="楷体"/>
                <w:szCs w:val="21"/>
              </w:rPr>
              <w:t>--</w:t>
            </w:r>
            <w:r w:rsidR="00D112E4" w:rsidRPr="00002A36">
              <w:rPr>
                <w:rFonts w:ascii="楷体" w:eastAsia="楷体" w:hAnsi="楷体"/>
                <w:szCs w:val="21"/>
              </w:rPr>
              <w:t>抽生产设备保养、检修情况：提供</w:t>
            </w:r>
            <w:r w:rsidR="00D112E4" w:rsidRPr="00002A36">
              <w:rPr>
                <w:rFonts w:ascii="楷体" w:eastAsia="楷体" w:hAnsi="楷体" w:hint="eastAsia"/>
                <w:szCs w:val="21"/>
              </w:rPr>
              <w:t>锯床、电炉、液压机</w:t>
            </w:r>
            <w:r w:rsidR="00D112E4" w:rsidRPr="00002A36">
              <w:rPr>
                <w:rFonts w:ascii="楷体" w:eastAsia="楷体" w:hAnsi="楷体"/>
                <w:szCs w:val="21"/>
              </w:rPr>
              <w:t>等设备“维护保养记录”，其显示了设备名称、保养项目、保养时间、责任人等。</w:t>
            </w:r>
          </w:p>
          <w:p w:rsidR="00D112E4" w:rsidRPr="00002A36" w:rsidRDefault="00002A36"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制定有“设备年度检修计划”，内容有设备名称、检修时间、检修内容、检修人，提供了设备检修记录。</w:t>
            </w:r>
          </w:p>
          <w:p w:rsidR="00D112E4" w:rsidRPr="00002A36" w:rsidRDefault="00D112E4" w:rsidP="00730C1F">
            <w:pPr>
              <w:rPr>
                <w:rFonts w:ascii="楷体" w:eastAsia="楷体" w:hAnsi="楷体"/>
                <w:szCs w:val="21"/>
              </w:rPr>
            </w:pPr>
            <w:r w:rsidRPr="00002A36">
              <w:rPr>
                <w:rFonts w:ascii="楷体" w:eastAsia="楷体" w:hAnsi="楷体"/>
                <w:szCs w:val="21"/>
              </w:rPr>
              <w:t>记录清晰，写明了维修内容、维修人等内容，满足策划要求。</w:t>
            </w:r>
          </w:p>
          <w:p w:rsidR="00D112E4" w:rsidRPr="00002A36" w:rsidRDefault="00002A36"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查特种设备：</w:t>
            </w:r>
            <w:r w:rsidR="00D112E4" w:rsidRPr="00002A36">
              <w:rPr>
                <w:rFonts w:ascii="楷体" w:eastAsia="楷体" w:hAnsi="楷体" w:hint="eastAsia"/>
                <w:szCs w:val="21"/>
              </w:rPr>
              <w:t>2</w:t>
            </w:r>
            <w:r>
              <w:rPr>
                <w:rFonts w:ascii="楷体" w:eastAsia="楷体" w:hAnsi="楷体" w:hint="eastAsia"/>
                <w:szCs w:val="21"/>
              </w:rPr>
              <w:t>.8</w:t>
            </w:r>
            <w:r w:rsidR="00D112E4" w:rsidRPr="00002A36">
              <w:rPr>
                <w:rFonts w:ascii="楷体" w:eastAsia="楷体" w:hAnsi="楷体" w:hint="eastAsia"/>
                <w:szCs w:val="21"/>
              </w:rPr>
              <w:t>T</w:t>
            </w:r>
            <w:r w:rsidR="00D112E4" w:rsidRPr="00002A36">
              <w:rPr>
                <w:rFonts w:ascii="楷体" w:eastAsia="楷体" w:hAnsi="楷体"/>
                <w:szCs w:val="21"/>
              </w:rPr>
              <w:t>天车</w:t>
            </w:r>
            <w:r w:rsidR="00D112E4" w:rsidRPr="00002A36">
              <w:rPr>
                <w:rFonts w:ascii="楷体" w:eastAsia="楷体" w:hAnsi="楷体" w:hint="eastAsia"/>
                <w:szCs w:val="21"/>
              </w:rPr>
              <w:t>2</w:t>
            </w:r>
            <w:r w:rsidR="00D112E4" w:rsidRPr="00002A36">
              <w:rPr>
                <w:rFonts w:ascii="楷体" w:eastAsia="楷体" w:hAnsi="楷体"/>
                <w:szCs w:val="21"/>
              </w:rPr>
              <w:t>台</w:t>
            </w:r>
          </w:p>
          <w:p w:rsidR="00D112E4" w:rsidRPr="00002A36" w:rsidRDefault="00D112E4" w:rsidP="00730C1F">
            <w:pPr>
              <w:rPr>
                <w:rFonts w:ascii="楷体" w:eastAsia="楷体" w:hAnsi="楷体"/>
                <w:szCs w:val="21"/>
              </w:rPr>
            </w:pPr>
            <w:r w:rsidRPr="00002A36">
              <w:rPr>
                <w:rFonts w:ascii="楷体" w:eastAsia="楷体" w:hAnsi="楷体"/>
                <w:szCs w:val="21"/>
              </w:rPr>
              <w:t>经查，符合要求。</w:t>
            </w:r>
          </w:p>
        </w:tc>
        <w:tc>
          <w:tcPr>
            <w:tcW w:w="1585" w:type="dxa"/>
          </w:tcPr>
          <w:p w:rsidR="00D112E4" w:rsidRPr="00002A36" w:rsidRDefault="00D112E4" w:rsidP="00730C1F">
            <w:pPr>
              <w:rPr>
                <w:rFonts w:ascii="楷体" w:eastAsia="楷体" w:hAnsi="楷体"/>
                <w:szCs w:val="21"/>
              </w:rPr>
            </w:pPr>
          </w:p>
        </w:tc>
      </w:tr>
      <w:tr w:rsidR="00D112E4" w:rsidRPr="00002A36" w:rsidTr="00002A36">
        <w:trPr>
          <w:trHeight w:val="2110"/>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lastRenderedPageBreak/>
              <w:t>运行环境</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7.1.4</w:t>
            </w: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公司生产车间约</w:t>
            </w:r>
            <w:r w:rsidRPr="00002A36">
              <w:rPr>
                <w:rFonts w:ascii="楷体" w:eastAsia="楷体" w:hAnsi="楷体" w:hint="eastAsia"/>
                <w:szCs w:val="21"/>
              </w:rPr>
              <w:t>40</w:t>
            </w:r>
            <w:r w:rsidRPr="00002A36">
              <w:rPr>
                <w:rFonts w:ascii="楷体" w:eastAsia="楷体" w:hAnsi="楷体"/>
                <w:szCs w:val="21"/>
              </w:rPr>
              <w:t>00平米，</w:t>
            </w:r>
            <w:r w:rsidRPr="00002A36">
              <w:rPr>
                <w:rFonts w:ascii="楷体" w:eastAsia="楷体" w:hAnsi="楷体" w:hint="eastAsia"/>
                <w:szCs w:val="21"/>
              </w:rPr>
              <w:t>2</w:t>
            </w:r>
            <w:r w:rsidRPr="00002A36">
              <w:rPr>
                <w:rFonts w:ascii="楷体" w:eastAsia="楷体" w:hAnsi="楷体"/>
                <w:szCs w:val="21"/>
              </w:rPr>
              <w:t>个车间。</w:t>
            </w:r>
          </w:p>
          <w:p w:rsidR="00D112E4" w:rsidRPr="00002A36" w:rsidRDefault="00D112E4" w:rsidP="00730C1F">
            <w:pPr>
              <w:rPr>
                <w:rFonts w:ascii="楷体" w:eastAsia="楷体" w:hAnsi="楷体"/>
                <w:szCs w:val="21"/>
              </w:rPr>
            </w:pPr>
            <w:r w:rsidRPr="00002A36">
              <w:rPr>
                <w:rFonts w:ascii="楷体" w:eastAsia="楷体" w:hAnsi="楷体"/>
                <w:szCs w:val="21"/>
              </w:rPr>
              <w:t>车间宽敞明亮，干净整洁，通道畅通。</w:t>
            </w:r>
          </w:p>
          <w:p w:rsidR="00D112E4" w:rsidRPr="00002A36" w:rsidRDefault="00D112E4" w:rsidP="00730C1F">
            <w:pPr>
              <w:rPr>
                <w:rFonts w:ascii="楷体" w:eastAsia="楷体" w:hAnsi="楷体"/>
                <w:szCs w:val="21"/>
              </w:rPr>
            </w:pPr>
            <w:r w:rsidRPr="00002A36">
              <w:rPr>
                <w:rFonts w:ascii="楷体" w:eastAsia="楷体" w:hAnsi="楷体"/>
                <w:szCs w:val="21"/>
              </w:rPr>
              <w:t>车间内各种规格、型号产品摆放整齐，工序间工位器具设置较合理。</w:t>
            </w:r>
          </w:p>
          <w:p w:rsidR="00D112E4" w:rsidRPr="00002A36" w:rsidRDefault="00D112E4" w:rsidP="00730C1F">
            <w:pPr>
              <w:rPr>
                <w:rFonts w:ascii="楷体" w:eastAsia="楷体" w:hAnsi="楷体"/>
                <w:szCs w:val="21"/>
              </w:rPr>
            </w:pPr>
            <w:r w:rsidRPr="00002A36">
              <w:rPr>
                <w:rFonts w:ascii="楷体" w:eastAsia="楷体" w:hAnsi="楷体"/>
                <w:szCs w:val="21"/>
              </w:rPr>
              <w:t>现场各车间有灭火器</w:t>
            </w:r>
            <w:r w:rsidRPr="00002A36">
              <w:rPr>
                <w:rFonts w:ascii="楷体" w:eastAsia="楷体" w:hAnsi="楷体" w:hint="eastAsia"/>
                <w:szCs w:val="21"/>
              </w:rPr>
              <w:t>4</w:t>
            </w:r>
            <w:r w:rsidRPr="00002A36">
              <w:rPr>
                <w:rFonts w:ascii="楷体" w:eastAsia="楷体" w:hAnsi="楷体"/>
                <w:szCs w:val="21"/>
              </w:rPr>
              <w:t>台，并在有效期内。</w:t>
            </w:r>
          </w:p>
          <w:p w:rsidR="00D112E4" w:rsidRPr="00002A36" w:rsidRDefault="00D112E4" w:rsidP="00730C1F">
            <w:pPr>
              <w:rPr>
                <w:rFonts w:ascii="楷体" w:eastAsia="楷体" w:hAnsi="楷体"/>
                <w:szCs w:val="21"/>
              </w:rPr>
            </w:pPr>
            <w:r w:rsidRPr="00002A36">
              <w:rPr>
                <w:rFonts w:ascii="楷体" w:eastAsia="楷体" w:hAnsi="楷体"/>
                <w:szCs w:val="21"/>
              </w:rPr>
              <w:t>车间工人在工作前及工作结束后能够及时清理环境及设备。</w:t>
            </w:r>
          </w:p>
          <w:p w:rsidR="00D112E4" w:rsidRPr="00002A36" w:rsidRDefault="00D112E4" w:rsidP="00730C1F">
            <w:pPr>
              <w:rPr>
                <w:rFonts w:ascii="楷体" w:eastAsia="楷体" w:hAnsi="楷体"/>
                <w:szCs w:val="21"/>
              </w:rPr>
            </w:pPr>
            <w:r w:rsidRPr="00002A36">
              <w:rPr>
                <w:rFonts w:ascii="楷体" w:eastAsia="楷体" w:hAnsi="楷体"/>
                <w:szCs w:val="21"/>
              </w:rPr>
              <w:t>工人每日工作前，仔细检查设备防护情况。</w:t>
            </w:r>
          </w:p>
          <w:p w:rsidR="00D112E4" w:rsidRPr="00002A36" w:rsidRDefault="00D112E4" w:rsidP="00730C1F">
            <w:pPr>
              <w:rPr>
                <w:rFonts w:ascii="楷体" w:eastAsia="楷体" w:hAnsi="楷体"/>
                <w:szCs w:val="21"/>
              </w:rPr>
            </w:pPr>
            <w:r w:rsidRPr="00002A36">
              <w:rPr>
                <w:rFonts w:ascii="楷体" w:eastAsia="楷体" w:hAnsi="楷体"/>
                <w:szCs w:val="21"/>
              </w:rPr>
              <w:t>工作环境得到良好的控制。</w:t>
            </w:r>
          </w:p>
        </w:tc>
        <w:tc>
          <w:tcPr>
            <w:tcW w:w="1585" w:type="dxa"/>
          </w:tcPr>
          <w:p w:rsidR="00D112E4" w:rsidRPr="00002A36" w:rsidRDefault="00D112E4" w:rsidP="00730C1F">
            <w:pPr>
              <w:rPr>
                <w:rFonts w:ascii="楷体" w:eastAsia="楷体" w:hAnsi="楷体"/>
                <w:szCs w:val="21"/>
              </w:rPr>
            </w:pPr>
          </w:p>
        </w:tc>
      </w:tr>
      <w:tr w:rsidR="00D112E4" w:rsidRPr="00002A36" w:rsidTr="005728D9">
        <w:trPr>
          <w:trHeight w:val="1581"/>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监视和测量资源</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7.1.5</w:t>
            </w:r>
          </w:p>
        </w:tc>
        <w:tc>
          <w:tcPr>
            <w:tcW w:w="9897" w:type="dxa"/>
            <w:vAlign w:val="center"/>
          </w:tcPr>
          <w:p w:rsidR="005728D9" w:rsidRPr="00EF783D" w:rsidRDefault="005728D9" w:rsidP="005728D9">
            <w:pPr>
              <w:rPr>
                <w:rFonts w:ascii="楷体" w:eastAsia="楷体" w:hAnsi="楷体"/>
                <w:szCs w:val="21"/>
                <w:highlight w:val="yellow"/>
              </w:rPr>
            </w:pPr>
            <w:r w:rsidRPr="00EF783D">
              <w:rPr>
                <w:rFonts w:ascii="楷体" w:eastAsia="楷体" w:hAnsi="楷体" w:hint="eastAsia"/>
                <w:szCs w:val="21"/>
              </w:rPr>
              <w:sym w:font="Wingdings 2" w:char="F098"/>
            </w:r>
            <w:r w:rsidRPr="00EF783D">
              <w:rPr>
                <w:rFonts w:ascii="楷体" w:eastAsia="楷体" w:hAnsi="楷体" w:hint="eastAsia"/>
                <w:szCs w:val="21"/>
              </w:rPr>
              <w:t>建立有《监视和测量设备台帐》监视测量仪器有：</w:t>
            </w:r>
            <w:r w:rsidRPr="00002A36">
              <w:rPr>
                <w:rFonts w:ascii="楷体" w:eastAsia="楷体" w:hAnsi="楷体" w:hint="eastAsia"/>
                <w:szCs w:val="21"/>
              </w:rPr>
              <w:t>硬度计、游标卡尺、</w:t>
            </w:r>
            <w:r>
              <w:rPr>
                <w:rFonts w:ascii="楷体" w:eastAsia="楷体" w:hAnsi="楷体" w:hint="eastAsia"/>
                <w:szCs w:val="21"/>
              </w:rPr>
              <w:t>深度尺、千分尺、</w:t>
            </w:r>
            <w:r w:rsidRPr="00002A36">
              <w:rPr>
                <w:rFonts w:ascii="楷体" w:eastAsia="楷体" w:hAnsi="楷体" w:hint="eastAsia"/>
                <w:szCs w:val="21"/>
              </w:rPr>
              <w:t>钢直尺、热电偶</w:t>
            </w:r>
            <w:r w:rsidRPr="00002A36">
              <w:rPr>
                <w:rFonts w:ascii="楷体" w:eastAsia="楷体" w:hAnsi="楷体"/>
                <w:szCs w:val="21"/>
              </w:rPr>
              <w:t>等检测设备仪器</w:t>
            </w:r>
            <w:r w:rsidRPr="00EF783D">
              <w:rPr>
                <w:rFonts w:ascii="楷体" w:eastAsia="楷体" w:hAnsi="楷体" w:hint="eastAsia"/>
                <w:szCs w:val="21"/>
              </w:rPr>
              <w:t>等，满足检验需求。</w:t>
            </w:r>
          </w:p>
          <w:p w:rsidR="005728D9" w:rsidRPr="00EF783D" w:rsidRDefault="005728D9" w:rsidP="005728D9">
            <w:pPr>
              <w:spacing w:line="276" w:lineRule="auto"/>
              <w:ind w:rightChars="8" w:right="17"/>
              <w:rPr>
                <w:rFonts w:ascii="楷体" w:eastAsia="楷体" w:hAnsi="楷体"/>
                <w:szCs w:val="21"/>
              </w:rPr>
            </w:pPr>
            <w:r w:rsidRPr="00EF783D">
              <w:rPr>
                <w:rFonts w:ascii="楷体" w:eastAsia="楷体" w:hAnsi="楷体" w:hint="eastAsia"/>
                <w:szCs w:val="21"/>
              </w:rPr>
              <w:sym w:font="Wingdings 2" w:char="F098"/>
            </w:r>
            <w:r w:rsidRPr="00EF783D">
              <w:rPr>
                <w:rFonts w:ascii="楷体" w:eastAsia="楷体" w:hAnsi="楷体" w:hint="eastAsia"/>
                <w:szCs w:val="21"/>
              </w:rPr>
              <w:t>没有用于监测的计算机软件。</w:t>
            </w:r>
          </w:p>
          <w:p w:rsidR="005728D9" w:rsidRPr="00EF783D" w:rsidRDefault="005728D9" w:rsidP="005728D9">
            <w:pPr>
              <w:spacing w:line="276" w:lineRule="auto"/>
              <w:ind w:rightChars="8" w:right="17"/>
              <w:rPr>
                <w:rFonts w:ascii="楷体" w:eastAsia="楷体" w:hAnsi="楷体"/>
                <w:szCs w:val="21"/>
              </w:rPr>
            </w:pPr>
            <w:r w:rsidRPr="00EF783D">
              <w:rPr>
                <w:rFonts w:ascii="楷体" w:eastAsia="楷体" w:hAnsi="楷体" w:hint="eastAsia"/>
                <w:szCs w:val="21"/>
              </w:rPr>
              <w:sym w:font="Wingdings 2" w:char="F098"/>
            </w:r>
            <w:r w:rsidRPr="00EF783D">
              <w:rPr>
                <w:rFonts w:ascii="楷体" w:eastAsia="楷体" w:hAnsi="楷体" w:hint="eastAsia"/>
                <w:szCs w:val="21"/>
              </w:rPr>
              <w:t>检测设备配置能满足产品检测需求。</w:t>
            </w:r>
          </w:p>
          <w:p w:rsidR="005728D9" w:rsidRPr="00EF783D" w:rsidRDefault="005728D9" w:rsidP="005728D9">
            <w:pPr>
              <w:rPr>
                <w:rFonts w:ascii="楷体" w:eastAsia="楷体" w:hAnsi="楷体"/>
                <w:szCs w:val="21"/>
              </w:rPr>
            </w:pPr>
            <w:r w:rsidRPr="00EF783D">
              <w:rPr>
                <w:rFonts w:ascii="楷体" w:eastAsia="楷体" w:hAnsi="楷体" w:hint="eastAsia"/>
                <w:szCs w:val="21"/>
              </w:rPr>
              <w:sym w:font="Wingdings 2" w:char="F098"/>
            </w:r>
            <w:r w:rsidRPr="00EF783D">
              <w:rPr>
                <w:rFonts w:ascii="楷体" w:eastAsia="楷体" w:hAnsi="楷体" w:hint="eastAsia"/>
                <w:szCs w:val="21"/>
              </w:rPr>
              <w:t xml:space="preserve"> 查监视测量器具校准情况</w:t>
            </w:r>
            <w:r>
              <w:rPr>
                <w:rFonts w:ascii="楷体" w:eastAsia="楷体" w:hAnsi="楷体" w:hint="eastAsia"/>
                <w:szCs w:val="21"/>
              </w:rPr>
              <w:t>，企业编制有《计量器具校准规程》、《计量器具校准方法》规定每月校准一次，根据计量器具使用频率可随时校准</w:t>
            </w:r>
          </w:p>
          <w:p w:rsidR="005728D9" w:rsidRPr="00EF783D" w:rsidRDefault="005728D9" w:rsidP="005728D9">
            <w:pPr>
              <w:rPr>
                <w:rFonts w:ascii="楷体" w:eastAsia="楷体" w:hAnsi="楷体"/>
                <w:szCs w:val="21"/>
              </w:rPr>
            </w:pPr>
            <w:r>
              <w:rPr>
                <w:rFonts w:ascii="楷体" w:eastAsia="楷体" w:hAnsi="楷体" w:hint="eastAsia"/>
                <w:szCs w:val="21"/>
              </w:rPr>
              <w:t xml:space="preserve"> </w:t>
            </w:r>
            <w:r w:rsidRPr="00EF783D">
              <w:rPr>
                <w:rFonts w:ascii="楷体" w:eastAsia="楷体" w:hAnsi="楷体" w:hint="eastAsia"/>
                <w:szCs w:val="21"/>
              </w:rPr>
              <w:t xml:space="preserve">--游标卡尺（0-150mm），校准日期：2020.4.30   </w:t>
            </w:r>
          </w:p>
          <w:p w:rsidR="005728D9" w:rsidRPr="002373BC" w:rsidRDefault="005728D9" w:rsidP="005728D9">
            <w:pPr>
              <w:pStyle w:val="a6"/>
              <w:ind w:left="360" w:firstLineChars="0" w:firstLine="0"/>
              <w:rPr>
                <w:rFonts w:ascii="楷体" w:eastAsia="楷体" w:hAnsi="楷体"/>
                <w:szCs w:val="21"/>
              </w:rPr>
            </w:pPr>
            <w:r w:rsidRPr="00EF783D">
              <w:rPr>
                <w:rFonts w:ascii="楷体" w:eastAsia="楷体" w:hAnsi="楷体" w:hint="eastAsia"/>
                <w:szCs w:val="21"/>
              </w:rPr>
              <w:t>1、公司使用哈尔滨轴承</w:t>
            </w:r>
            <w:r>
              <w:rPr>
                <w:rFonts w:ascii="楷体" w:eastAsia="楷体" w:hAnsi="楷体" w:hint="eastAsia"/>
                <w:szCs w:val="21"/>
              </w:rPr>
              <w:t>：6206、6309对游标卡尺进行校准</w:t>
            </w:r>
          </w:p>
          <w:p w:rsidR="005728D9" w:rsidRPr="00EF783D" w:rsidRDefault="005728D9" w:rsidP="005728D9">
            <w:pPr>
              <w:pStyle w:val="a6"/>
              <w:ind w:left="360" w:firstLineChars="0" w:firstLine="0"/>
              <w:rPr>
                <w:rFonts w:ascii="楷体" w:eastAsia="楷体" w:hAnsi="楷体"/>
                <w:szCs w:val="21"/>
              </w:rPr>
            </w:pPr>
            <w:r w:rsidRPr="00EF783D">
              <w:rPr>
                <w:rFonts w:ascii="楷体" w:eastAsia="楷体" w:hAnsi="楷体" w:hint="eastAsia"/>
                <w:szCs w:val="21"/>
              </w:rPr>
              <w:t>2、按照规定（定期一般1个月）对游标卡尺进行校准；</w:t>
            </w:r>
          </w:p>
          <w:p w:rsidR="005728D9" w:rsidRPr="00EF783D" w:rsidRDefault="005728D9" w:rsidP="005728D9">
            <w:pPr>
              <w:pStyle w:val="a6"/>
              <w:ind w:left="360" w:firstLineChars="0" w:firstLine="0"/>
              <w:rPr>
                <w:rFonts w:ascii="楷体" w:eastAsia="楷体" w:hAnsi="楷体"/>
                <w:szCs w:val="21"/>
              </w:rPr>
            </w:pPr>
            <w:r w:rsidRPr="00EF783D">
              <w:rPr>
                <w:rFonts w:ascii="楷体" w:eastAsia="楷体" w:hAnsi="楷体" w:hint="eastAsia"/>
                <w:szCs w:val="21"/>
              </w:rPr>
              <w:t>3、校准办法：  a、使用</w:t>
            </w:r>
            <w:r>
              <w:rPr>
                <w:rFonts w:ascii="楷体" w:eastAsia="楷体" w:hAnsi="楷体" w:hint="eastAsia"/>
                <w:szCs w:val="21"/>
              </w:rPr>
              <w:t>6206、6309</w:t>
            </w:r>
            <w:r w:rsidRPr="00EF783D">
              <w:rPr>
                <w:rFonts w:ascii="楷体" w:eastAsia="楷体" w:hAnsi="楷体" w:hint="eastAsia"/>
                <w:szCs w:val="21"/>
              </w:rPr>
              <w:t>分别</w:t>
            </w:r>
            <w:r>
              <w:rPr>
                <w:rFonts w:ascii="楷体" w:eastAsia="楷体" w:hAnsi="楷体" w:hint="eastAsia"/>
                <w:szCs w:val="21"/>
              </w:rPr>
              <w:t>对内径、外径</w:t>
            </w:r>
            <w:r w:rsidRPr="00EF783D">
              <w:rPr>
                <w:rFonts w:ascii="楷体" w:eastAsia="楷体" w:hAnsi="楷体" w:hint="eastAsia"/>
                <w:szCs w:val="21"/>
              </w:rPr>
              <w:t>测量</w:t>
            </w:r>
            <w:r>
              <w:rPr>
                <w:rFonts w:ascii="楷体" w:eastAsia="楷体" w:hAnsi="楷体" w:hint="eastAsia"/>
                <w:szCs w:val="21"/>
              </w:rPr>
              <w:t>各3</w:t>
            </w:r>
            <w:r w:rsidRPr="00EF783D">
              <w:rPr>
                <w:rFonts w:ascii="楷体" w:eastAsia="楷体" w:hAnsi="楷体" w:hint="eastAsia"/>
                <w:szCs w:val="21"/>
              </w:rPr>
              <w:t>次;</w:t>
            </w:r>
          </w:p>
          <w:p w:rsidR="005728D9" w:rsidRDefault="005728D9" w:rsidP="005728D9">
            <w:pPr>
              <w:pStyle w:val="a6"/>
              <w:ind w:leftChars="171" w:left="359" w:firstLineChars="550" w:firstLine="1155"/>
              <w:rPr>
                <w:rFonts w:ascii="楷体" w:eastAsia="楷体" w:hAnsi="楷体"/>
                <w:szCs w:val="21"/>
              </w:rPr>
            </w:pPr>
            <w:r w:rsidRPr="00EF783D">
              <w:rPr>
                <w:rFonts w:ascii="楷体" w:eastAsia="楷体" w:hAnsi="楷体" w:hint="eastAsia"/>
                <w:szCs w:val="21"/>
              </w:rPr>
              <w:t>b、分别计算</w:t>
            </w:r>
            <w:r>
              <w:rPr>
                <w:rFonts w:ascii="楷体" w:eastAsia="楷体" w:hAnsi="楷体" w:hint="eastAsia"/>
                <w:szCs w:val="21"/>
              </w:rPr>
              <w:t>内径3</w:t>
            </w:r>
            <w:r w:rsidRPr="00EF783D">
              <w:rPr>
                <w:rFonts w:ascii="楷体" w:eastAsia="楷体" w:hAnsi="楷体" w:hint="eastAsia"/>
                <w:szCs w:val="21"/>
              </w:rPr>
              <w:t>次测量的平均值如下：</w:t>
            </w:r>
            <w:r>
              <w:rPr>
                <w:rFonts w:ascii="楷体" w:eastAsia="楷体" w:hAnsi="楷体" w:hint="eastAsia"/>
                <w:szCs w:val="21"/>
              </w:rPr>
              <w:t>30</w:t>
            </w:r>
            <w:r w:rsidRPr="00EF783D">
              <w:rPr>
                <w:rFonts w:ascii="楷体" w:eastAsia="楷体" w:hAnsi="楷体" w:hint="eastAsia"/>
                <w:szCs w:val="21"/>
              </w:rPr>
              <w:t>.01mm、</w:t>
            </w:r>
            <w:r>
              <w:rPr>
                <w:rFonts w:ascii="楷体" w:eastAsia="楷体" w:hAnsi="楷体" w:hint="eastAsia"/>
                <w:szCs w:val="21"/>
              </w:rPr>
              <w:t>30</w:t>
            </w:r>
            <w:r w:rsidRPr="00EF783D">
              <w:rPr>
                <w:rFonts w:ascii="楷体" w:eastAsia="楷体" w:hAnsi="楷体" w:hint="eastAsia"/>
                <w:szCs w:val="21"/>
              </w:rPr>
              <w:t>.01mm、</w:t>
            </w:r>
            <w:r>
              <w:rPr>
                <w:rFonts w:ascii="楷体" w:eastAsia="楷体" w:hAnsi="楷体" w:hint="eastAsia"/>
                <w:szCs w:val="21"/>
              </w:rPr>
              <w:t>30.01</w:t>
            </w:r>
            <w:r w:rsidRPr="00EF783D">
              <w:rPr>
                <w:rFonts w:ascii="楷体" w:eastAsia="楷体" w:hAnsi="楷体" w:hint="eastAsia"/>
                <w:szCs w:val="21"/>
              </w:rPr>
              <w:t>mm（允差±0.02mm）</w:t>
            </w:r>
          </w:p>
          <w:p w:rsidR="005728D9" w:rsidRDefault="005728D9" w:rsidP="005728D9">
            <w:pPr>
              <w:pStyle w:val="a6"/>
              <w:ind w:leftChars="171" w:left="359" w:firstLineChars="550" w:firstLine="1155"/>
              <w:rPr>
                <w:rFonts w:ascii="楷体" w:eastAsia="楷体" w:hAnsi="楷体"/>
                <w:szCs w:val="21"/>
              </w:rPr>
            </w:pPr>
            <w:r>
              <w:rPr>
                <w:rFonts w:ascii="楷体" w:eastAsia="楷体" w:hAnsi="楷体" w:hint="eastAsia"/>
                <w:szCs w:val="21"/>
              </w:rPr>
              <w:t xml:space="preserve">                                      45.01mm、45.02mm、45.01mm</w:t>
            </w:r>
            <w:r w:rsidRPr="00EF783D">
              <w:rPr>
                <w:rFonts w:ascii="楷体" w:eastAsia="楷体" w:hAnsi="楷体" w:hint="eastAsia"/>
                <w:szCs w:val="21"/>
              </w:rPr>
              <w:t>（允差±0.02mm）</w:t>
            </w:r>
          </w:p>
          <w:p w:rsidR="005728D9" w:rsidRDefault="005728D9" w:rsidP="005728D9">
            <w:pPr>
              <w:pStyle w:val="a6"/>
              <w:ind w:leftChars="171" w:left="359" w:firstLineChars="550" w:firstLine="1155"/>
              <w:rPr>
                <w:rFonts w:ascii="楷体" w:eastAsia="楷体" w:hAnsi="楷体"/>
                <w:szCs w:val="21"/>
              </w:rPr>
            </w:pPr>
            <w:r>
              <w:rPr>
                <w:rFonts w:ascii="楷体" w:eastAsia="楷体" w:hAnsi="楷体" w:hint="eastAsia"/>
                <w:szCs w:val="21"/>
              </w:rPr>
              <w:t>c</w:t>
            </w:r>
            <w:r w:rsidRPr="00EF783D">
              <w:rPr>
                <w:rFonts w:ascii="楷体" w:eastAsia="楷体" w:hAnsi="楷体" w:hint="eastAsia"/>
                <w:szCs w:val="21"/>
              </w:rPr>
              <w:t>、分别计算</w:t>
            </w:r>
            <w:r>
              <w:rPr>
                <w:rFonts w:ascii="楷体" w:eastAsia="楷体" w:hAnsi="楷体" w:hint="eastAsia"/>
                <w:szCs w:val="21"/>
              </w:rPr>
              <w:t>外径3</w:t>
            </w:r>
            <w:r w:rsidRPr="00EF783D">
              <w:rPr>
                <w:rFonts w:ascii="楷体" w:eastAsia="楷体" w:hAnsi="楷体" w:hint="eastAsia"/>
                <w:szCs w:val="21"/>
              </w:rPr>
              <w:t>次测量的平均值如下：</w:t>
            </w:r>
            <w:r>
              <w:rPr>
                <w:rFonts w:ascii="楷体" w:eastAsia="楷体" w:hAnsi="楷体" w:hint="eastAsia"/>
                <w:szCs w:val="21"/>
              </w:rPr>
              <w:t>62</w:t>
            </w:r>
            <w:r w:rsidRPr="00EF783D">
              <w:rPr>
                <w:rFonts w:ascii="楷体" w:eastAsia="楷体" w:hAnsi="楷体" w:hint="eastAsia"/>
                <w:szCs w:val="21"/>
              </w:rPr>
              <w:t>.01mm、</w:t>
            </w:r>
            <w:r>
              <w:rPr>
                <w:rFonts w:ascii="楷体" w:eastAsia="楷体" w:hAnsi="楷体" w:hint="eastAsia"/>
                <w:szCs w:val="21"/>
              </w:rPr>
              <w:t>62</w:t>
            </w:r>
            <w:r w:rsidRPr="00EF783D">
              <w:rPr>
                <w:rFonts w:ascii="楷体" w:eastAsia="楷体" w:hAnsi="楷体" w:hint="eastAsia"/>
                <w:szCs w:val="21"/>
              </w:rPr>
              <w:t>.01mm、</w:t>
            </w:r>
            <w:r>
              <w:rPr>
                <w:rFonts w:ascii="楷体" w:eastAsia="楷体" w:hAnsi="楷体" w:hint="eastAsia"/>
                <w:szCs w:val="21"/>
              </w:rPr>
              <w:t>62.01</w:t>
            </w:r>
            <w:r w:rsidRPr="00EF783D">
              <w:rPr>
                <w:rFonts w:ascii="楷体" w:eastAsia="楷体" w:hAnsi="楷体" w:hint="eastAsia"/>
                <w:szCs w:val="21"/>
              </w:rPr>
              <w:t>mm（允差±0.02mm）</w:t>
            </w:r>
          </w:p>
          <w:p w:rsidR="005728D9" w:rsidRDefault="005728D9" w:rsidP="005728D9">
            <w:pPr>
              <w:pStyle w:val="a6"/>
              <w:ind w:leftChars="171" w:left="359" w:firstLineChars="550" w:firstLine="1155"/>
              <w:rPr>
                <w:rFonts w:ascii="楷体" w:eastAsia="楷体" w:hAnsi="楷体"/>
                <w:szCs w:val="21"/>
              </w:rPr>
            </w:pPr>
            <w:r>
              <w:rPr>
                <w:rFonts w:ascii="楷体" w:eastAsia="楷体" w:hAnsi="楷体" w:hint="eastAsia"/>
                <w:szCs w:val="21"/>
              </w:rPr>
              <w:t xml:space="preserve">                                      100.01mm、100.02mm、100.01mm</w:t>
            </w:r>
            <w:r w:rsidRPr="00EF783D">
              <w:rPr>
                <w:rFonts w:ascii="楷体" w:eastAsia="楷体" w:hAnsi="楷体" w:hint="eastAsia"/>
                <w:szCs w:val="21"/>
              </w:rPr>
              <w:t>（允差±0.02mm）</w:t>
            </w:r>
          </w:p>
          <w:p w:rsidR="005728D9" w:rsidRPr="002A3E6F" w:rsidRDefault="005728D9" w:rsidP="005728D9">
            <w:pPr>
              <w:rPr>
                <w:rFonts w:ascii="楷体" w:eastAsia="楷体" w:hAnsi="楷体"/>
                <w:szCs w:val="21"/>
              </w:rPr>
            </w:pPr>
            <w:r>
              <w:rPr>
                <w:rFonts w:ascii="楷体" w:eastAsia="楷体" w:hAnsi="楷体" w:hint="eastAsia"/>
                <w:szCs w:val="21"/>
              </w:rPr>
              <w:t>校准</w:t>
            </w:r>
            <w:r w:rsidRPr="002A3E6F">
              <w:rPr>
                <w:rFonts w:ascii="楷体" w:eastAsia="楷体" w:hAnsi="楷体" w:hint="eastAsia"/>
                <w:szCs w:val="21"/>
              </w:rPr>
              <w:t xml:space="preserve">结论：合格，校准鉴定记录还记录了鉴定日期：2020.4.30 鉴定人员 </w:t>
            </w:r>
            <w:r>
              <w:rPr>
                <w:rFonts w:ascii="楷体" w:eastAsia="楷体" w:hAnsi="楷体" w:hint="eastAsia"/>
                <w:szCs w:val="21"/>
              </w:rPr>
              <w:t>：赵卫涛</w:t>
            </w:r>
          </w:p>
          <w:p w:rsidR="005728D9" w:rsidRDefault="005728D9" w:rsidP="005728D9">
            <w:pPr>
              <w:rPr>
                <w:rFonts w:ascii="楷体" w:eastAsia="楷体" w:hAnsi="楷体"/>
                <w:szCs w:val="21"/>
              </w:rPr>
            </w:pPr>
            <w:r w:rsidRPr="00EF783D">
              <w:rPr>
                <w:rFonts w:ascii="楷体" w:eastAsia="楷体" w:hAnsi="楷体" w:hint="eastAsia"/>
                <w:szCs w:val="21"/>
              </w:rPr>
              <w:t>--另查深度尺（0-150mm）</w:t>
            </w:r>
            <w:r>
              <w:rPr>
                <w:rFonts w:ascii="楷体" w:eastAsia="楷体" w:hAnsi="楷体" w:hint="eastAsia"/>
                <w:szCs w:val="21"/>
              </w:rPr>
              <w:t>校准记录，使用一校准好的游标卡尺进行校准，不再累述</w:t>
            </w:r>
          </w:p>
          <w:p w:rsidR="005728D9" w:rsidRPr="00EF783D" w:rsidRDefault="005728D9" w:rsidP="005728D9">
            <w:pPr>
              <w:rPr>
                <w:rFonts w:ascii="楷体" w:eastAsia="楷体" w:hAnsi="楷体"/>
                <w:szCs w:val="21"/>
              </w:rPr>
            </w:pPr>
            <w:r w:rsidRPr="00EF783D">
              <w:rPr>
                <w:rFonts w:ascii="楷体" w:eastAsia="楷体" w:hAnsi="楷体" w:hint="eastAsia"/>
                <w:szCs w:val="21"/>
              </w:rPr>
              <w:t>--</w:t>
            </w:r>
            <w:r>
              <w:rPr>
                <w:rFonts w:ascii="楷体" w:eastAsia="楷体" w:hAnsi="楷体" w:hint="eastAsia"/>
                <w:szCs w:val="21"/>
              </w:rPr>
              <w:t>千分尺</w:t>
            </w:r>
            <w:r w:rsidRPr="00EF783D">
              <w:rPr>
                <w:rFonts w:ascii="楷体" w:eastAsia="楷体" w:hAnsi="楷体" w:hint="eastAsia"/>
                <w:szCs w:val="21"/>
              </w:rPr>
              <w:t>（</w:t>
            </w:r>
            <w:r>
              <w:rPr>
                <w:rFonts w:ascii="楷体" w:eastAsia="楷体" w:hAnsi="楷体" w:hint="eastAsia"/>
                <w:szCs w:val="21"/>
              </w:rPr>
              <w:t>200-225</w:t>
            </w:r>
            <w:r w:rsidRPr="00EF783D">
              <w:rPr>
                <w:rFonts w:ascii="楷体" w:eastAsia="楷体" w:hAnsi="楷体" w:hint="eastAsia"/>
                <w:szCs w:val="21"/>
              </w:rPr>
              <w:t xml:space="preserve">mm），校准日期：2020.4.30   </w:t>
            </w:r>
          </w:p>
          <w:p w:rsidR="005728D9" w:rsidRPr="002373BC" w:rsidRDefault="005728D9" w:rsidP="005728D9">
            <w:pPr>
              <w:pStyle w:val="a6"/>
              <w:ind w:left="360" w:firstLineChars="0" w:firstLine="0"/>
              <w:rPr>
                <w:rFonts w:ascii="楷体" w:eastAsia="楷体" w:hAnsi="楷体"/>
                <w:szCs w:val="21"/>
              </w:rPr>
            </w:pPr>
            <w:r w:rsidRPr="00EF783D">
              <w:rPr>
                <w:rFonts w:ascii="楷体" w:eastAsia="楷体" w:hAnsi="楷体" w:hint="eastAsia"/>
                <w:szCs w:val="21"/>
              </w:rPr>
              <w:t>1</w:t>
            </w:r>
            <w:r>
              <w:rPr>
                <w:rFonts w:ascii="楷体" w:eastAsia="楷体" w:hAnsi="楷体" w:hint="eastAsia"/>
                <w:szCs w:val="21"/>
              </w:rPr>
              <w:t>、公司使用随千分尺携带的验棒对千分尺进行校准</w:t>
            </w:r>
          </w:p>
          <w:p w:rsidR="005728D9" w:rsidRPr="00EF783D" w:rsidRDefault="005728D9" w:rsidP="005728D9">
            <w:pPr>
              <w:pStyle w:val="a6"/>
              <w:ind w:left="360" w:firstLineChars="0" w:firstLine="0"/>
              <w:rPr>
                <w:rFonts w:ascii="楷体" w:eastAsia="楷体" w:hAnsi="楷体"/>
                <w:szCs w:val="21"/>
              </w:rPr>
            </w:pPr>
            <w:r w:rsidRPr="00EF783D">
              <w:rPr>
                <w:rFonts w:ascii="楷体" w:eastAsia="楷体" w:hAnsi="楷体" w:hint="eastAsia"/>
                <w:szCs w:val="21"/>
              </w:rPr>
              <w:t>2、按照规定（定期一般1个月）对</w:t>
            </w:r>
            <w:r>
              <w:rPr>
                <w:rFonts w:ascii="楷体" w:eastAsia="楷体" w:hAnsi="楷体" w:hint="eastAsia"/>
                <w:szCs w:val="21"/>
              </w:rPr>
              <w:t>千分尺</w:t>
            </w:r>
            <w:r w:rsidRPr="00EF783D">
              <w:rPr>
                <w:rFonts w:ascii="楷体" w:eastAsia="楷体" w:hAnsi="楷体" w:hint="eastAsia"/>
                <w:szCs w:val="21"/>
              </w:rPr>
              <w:t>进行校准；</w:t>
            </w:r>
          </w:p>
          <w:p w:rsidR="005728D9" w:rsidRDefault="005728D9" w:rsidP="005728D9">
            <w:pPr>
              <w:pStyle w:val="a6"/>
              <w:ind w:left="360" w:firstLineChars="0" w:firstLine="0"/>
              <w:rPr>
                <w:rFonts w:ascii="楷体" w:eastAsia="楷体" w:hAnsi="楷体"/>
                <w:szCs w:val="21"/>
              </w:rPr>
            </w:pPr>
            <w:r w:rsidRPr="00EF783D">
              <w:rPr>
                <w:rFonts w:ascii="楷体" w:eastAsia="楷体" w:hAnsi="楷体" w:hint="eastAsia"/>
                <w:szCs w:val="21"/>
              </w:rPr>
              <w:lastRenderedPageBreak/>
              <w:t>3、校准办法：</w:t>
            </w:r>
            <w:r>
              <w:rPr>
                <w:rFonts w:ascii="楷体" w:eastAsia="楷体" w:hAnsi="楷体" w:hint="eastAsia"/>
                <w:szCs w:val="21"/>
              </w:rPr>
              <w:t xml:space="preserve">  </w:t>
            </w:r>
            <w:r w:rsidRPr="00EF783D">
              <w:rPr>
                <w:rFonts w:ascii="楷体" w:eastAsia="楷体" w:hAnsi="楷体" w:hint="eastAsia"/>
                <w:szCs w:val="21"/>
              </w:rPr>
              <w:t>使用（</w:t>
            </w:r>
            <w:r>
              <w:rPr>
                <w:rFonts w:ascii="楷体" w:eastAsia="楷体" w:hAnsi="楷体" w:hint="eastAsia"/>
                <w:szCs w:val="21"/>
              </w:rPr>
              <w:t>200-225</w:t>
            </w:r>
            <w:r w:rsidRPr="00EF783D">
              <w:rPr>
                <w:rFonts w:ascii="楷体" w:eastAsia="楷体" w:hAnsi="楷体" w:hint="eastAsia"/>
                <w:szCs w:val="21"/>
              </w:rPr>
              <w:t>mm）</w:t>
            </w:r>
            <w:r>
              <w:rPr>
                <w:rFonts w:ascii="楷体" w:eastAsia="楷体" w:hAnsi="楷体" w:hint="eastAsia"/>
                <w:szCs w:val="21"/>
              </w:rPr>
              <w:t>验棒</w:t>
            </w:r>
            <w:r w:rsidRPr="00EF783D">
              <w:rPr>
                <w:rFonts w:ascii="楷体" w:eastAsia="楷体" w:hAnsi="楷体" w:hint="eastAsia"/>
                <w:szCs w:val="21"/>
              </w:rPr>
              <w:t>分别</w:t>
            </w:r>
            <w:r>
              <w:rPr>
                <w:rFonts w:ascii="楷体" w:eastAsia="楷体" w:hAnsi="楷体" w:hint="eastAsia"/>
                <w:szCs w:val="21"/>
              </w:rPr>
              <w:t>测量1组220mm数据</w:t>
            </w:r>
          </w:p>
          <w:p w:rsidR="005728D9" w:rsidRPr="002A3E6F" w:rsidRDefault="005728D9" w:rsidP="005728D9">
            <w:pPr>
              <w:pStyle w:val="a6"/>
              <w:ind w:left="360" w:firstLineChars="0" w:firstLine="0"/>
              <w:rPr>
                <w:rFonts w:ascii="楷体" w:eastAsia="楷体" w:hAnsi="楷体"/>
                <w:szCs w:val="21"/>
              </w:rPr>
            </w:pPr>
            <w:r>
              <w:rPr>
                <w:rFonts w:ascii="楷体" w:eastAsia="楷体" w:hAnsi="楷体" w:hint="eastAsia"/>
                <w:szCs w:val="21"/>
              </w:rPr>
              <w:t xml:space="preserve"> 测量结果如下：220.001、220.003、220.002</w:t>
            </w:r>
          </w:p>
          <w:p w:rsidR="005728D9" w:rsidRDefault="005728D9" w:rsidP="005728D9">
            <w:pPr>
              <w:rPr>
                <w:rFonts w:ascii="楷体" w:eastAsia="楷体" w:hAnsi="楷体"/>
                <w:szCs w:val="21"/>
              </w:rPr>
            </w:pPr>
            <w:r>
              <w:rPr>
                <w:rFonts w:ascii="楷体" w:eastAsia="楷体" w:hAnsi="楷体" w:hint="eastAsia"/>
                <w:szCs w:val="21"/>
              </w:rPr>
              <w:t>校准</w:t>
            </w:r>
            <w:r w:rsidRPr="002A3E6F">
              <w:rPr>
                <w:rFonts w:ascii="楷体" w:eastAsia="楷体" w:hAnsi="楷体" w:hint="eastAsia"/>
                <w:szCs w:val="21"/>
              </w:rPr>
              <w:t xml:space="preserve">结论：合格，校准鉴定记录还记录了鉴定日期：2020.4.30 鉴定人员 </w:t>
            </w:r>
            <w:r>
              <w:rPr>
                <w:rFonts w:ascii="楷体" w:eastAsia="楷体" w:hAnsi="楷体" w:hint="eastAsia"/>
                <w:szCs w:val="21"/>
              </w:rPr>
              <w:t>：赵卫涛</w:t>
            </w:r>
          </w:p>
          <w:p w:rsidR="005728D9" w:rsidRPr="00EF783D" w:rsidRDefault="005728D9" w:rsidP="005728D9">
            <w:pPr>
              <w:rPr>
                <w:rFonts w:ascii="楷体" w:eastAsia="楷体" w:hAnsi="楷体"/>
                <w:szCs w:val="21"/>
              </w:rPr>
            </w:pPr>
            <w:r w:rsidRPr="00EF783D">
              <w:rPr>
                <w:rFonts w:ascii="楷体" w:eastAsia="楷体" w:hAnsi="楷体" w:hint="eastAsia"/>
                <w:szCs w:val="21"/>
              </w:rPr>
              <w:t>--</w:t>
            </w:r>
            <w:r>
              <w:rPr>
                <w:rFonts w:ascii="楷体" w:eastAsia="楷体" w:hAnsi="楷体" w:hint="eastAsia"/>
                <w:szCs w:val="21"/>
              </w:rPr>
              <w:t>热电偶</w:t>
            </w:r>
            <w:r w:rsidRPr="00EF783D">
              <w:rPr>
                <w:rFonts w:ascii="楷体" w:eastAsia="楷体" w:hAnsi="楷体" w:hint="eastAsia"/>
                <w:szCs w:val="21"/>
              </w:rPr>
              <w:t>（</w:t>
            </w:r>
            <w:r>
              <w:rPr>
                <w:rFonts w:ascii="楷体" w:eastAsia="楷体" w:hAnsi="楷体" w:hint="eastAsia"/>
                <w:szCs w:val="21"/>
              </w:rPr>
              <w:t>0-1500℃</w:t>
            </w:r>
            <w:r w:rsidRPr="00EF783D">
              <w:rPr>
                <w:rFonts w:ascii="楷体" w:eastAsia="楷体" w:hAnsi="楷体" w:hint="eastAsia"/>
                <w:szCs w:val="21"/>
              </w:rPr>
              <w:t>），校准日期：</w:t>
            </w:r>
            <w:r>
              <w:rPr>
                <w:rFonts w:ascii="楷体" w:eastAsia="楷体" w:hAnsi="楷体" w:hint="eastAsia"/>
                <w:szCs w:val="21"/>
              </w:rPr>
              <w:t>2020.4</w:t>
            </w:r>
            <w:r w:rsidRPr="00EF783D">
              <w:rPr>
                <w:rFonts w:ascii="楷体" w:eastAsia="楷体" w:hAnsi="楷体" w:hint="eastAsia"/>
                <w:szCs w:val="21"/>
              </w:rPr>
              <w:t xml:space="preserve">.30   </w:t>
            </w:r>
          </w:p>
          <w:p w:rsidR="005728D9" w:rsidRPr="002373BC" w:rsidRDefault="005728D9" w:rsidP="005728D9">
            <w:pPr>
              <w:pStyle w:val="a6"/>
              <w:ind w:left="360" w:firstLineChars="0" w:firstLine="0"/>
              <w:rPr>
                <w:rFonts w:ascii="楷体" w:eastAsia="楷体" w:hAnsi="楷体"/>
                <w:szCs w:val="21"/>
              </w:rPr>
            </w:pPr>
            <w:r w:rsidRPr="00EF783D">
              <w:rPr>
                <w:rFonts w:ascii="楷体" w:eastAsia="楷体" w:hAnsi="楷体" w:hint="eastAsia"/>
                <w:szCs w:val="21"/>
              </w:rPr>
              <w:t>1</w:t>
            </w:r>
            <w:r>
              <w:rPr>
                <w:rFonts w:ascii="楷体" w:eastAsia="楷体" w:hAnsi="楷体" w:hint="eastAsia"/>
                <w:szCs w:val="21"/>
              </w:rPr>
              <w:t>、公司使用冰水对温度计进行检测，然后用校准好的温度计对热电偶进行校准比对</w:t>
            </w:r>
          </w:p>
          <w:p w:rsidR="005728D9" w:rsidRPr="005728D9" w:rsidRDefault="005728D9" w:rsidP="005728D9">
            <w:pPr>
              <w:pStyle w:val="a6"/>
              <w:ind w:left="360" w:firstLineChars="0" w:firstLine="0"/>
              <w:rPr>
                <w:rFonts w:ascii="楷体" w:eastAsia="楷体" w:hAnsi="楷体"/>
                <w:szCs w:val="21"/>
              </w:rPr>
            </w:pPr>
            <w:r w:rsidRPr="00EF783D">
              <w:rPr>
                <w:rFonts w:ascii="楷体" w:eastAsia="楷体" w:hAnsi="楷体" w:hint="eastAsia"/>
                <w:szCs w:val="21"/>
              </w:rPr>
              <w:t>2、按照规定（定期一般1个月）对</w:t>
            </w:r>
            <w:r>
              <w:rPr>
                <w:rFonts w:ascii="楷体" w:eastAsia="楷体" w:hAnsi="楷体" w:hint="eastAsia"/>
                <w:szCs w:val="21"/>
              </w:rPr>
              <w:t>热电偶</w:t>
            </w:r>
            <w:r w:rsidRPr="00EF783D">
              <w:rPr>
                <w:rFonts w:ascii="楷体" w:eastAsia="楷体" w:hAnsi="楷体" w:hint="eastAsia"/>
                <w:szCs w:val="21"/>
              </w:rPr>
              <w:t>进行校准；</w:t>
            </w:r>
          </w:p>
          <w:p w:rsidR="005728D9" w:rsidRPr="005728D9" w:rsidRDefault="005728D9" w:rsidP="005728D9">
            <w:pPr>
              <w:rPr>
                <w:rFonts w:ascii="楷体" w:eastAsia="楷体" w:hAnsi="楷体"/>
                <w:szCs w:val="21"/>
              </w:rPr>
            </w:pPr>
            <w:r>
              <w:rPr>
                <w:rFonts w:ascii="楷体" w:eastAsia="楷体" w:hAnsi="楷体" w:hint="eastAsia"/>
                <w:szCs w:val="21"/>
              </w:rPr>
              <w:t>校准</w:t>
            </w:r>
            <w:r w:rsidRPr="002A3E6F">
              <w:rPr>
                <w:rFonts w:ascii="楷体" w:eastAsia="楷体" w:hAnsi="楷体" w:hint="eastAsia"/>
                <w:szCs w:val="21"/>
              </w:rPr>
              <w:t xml:space="preserve">结论：合格，校准鉴定记录还记录了鉴定日期：2020.4.30 鉴定人员 </w:t>
            </w:r>
            <w:r>
              <w:rPr>
                <w:rFonts w:ascii="楷体" w:eastAsia="楷体" w:hAnsi="楷体" w:hint="eastAsia"/>
                <w:szCs w:val="21"/>
              </w:rPr>
              <w:t>：赵卫涛</w:t>
            </w:r>
          </w:p>
          <w:p w:rsidR="005728D9" w:rsidRPr="00EF783D" w:rsidRDefault="005728D9" w:rsidP="005728D9">
            <w:pPr>
              <w:rPr>
                <w:rFonts w:ascii="楷体" w:eastAsia="楷体" w:hAnsi="楷体"/>
                <w:szCs w:val="21"/>
              </w:rPr>
            </w:pPr>
            <w:r>
              <w:rPr>
                <w:rFonts w:ascii="楷体" w:eastAsia="楷体" w:hAnsi="楷体"/>
                <w:szCs w:val="21"/>
              </w:rPr>
              <w:t>其他监视测量仪器校准和鉴定情况</w:t>
            </w:r>
            <w:r>
              <w:rPr>
                <w:rFonts w:ascii="楷体" w:eastAsia="楷体" w:hAnsi="楷体" w:hint="eastAsia"/>
                <w:szCs w:val="21"/>
              </w:rPr>
              <w:t>，</w:t>
            </w:r>
            <w:r>
              <w:rPr>
                <w:rFonts w:ascii="楷体" w:eastAsia="楷体" w:hAnsi="楷体"/>
                <w:szCs w:val="21"/>
              </w:rPr>
              <w:t>符合程序要求</w:t>
            </w:r>
          </w:p>
          <w:p w:rsidR="00D112E4" w:rsidRPr="00002A36" w:rsidRDefault="005728D9" w:rsidP="00730C1F">
            <w:pPr>
              <w:rPr>
                <w:rFonts w:ascii="楷体" w:eastAsia="楷体" w:hAnsi="楷体"/>
                <w:szCs w:val="21"/>
              </w:rPr>
            </w:pPr>
            <w:r w:rsidRPr="00EF783D">
              <w:rPr>
                <w:rFonts w:ascii="楷体" w:eastAsia="楷体" w:hAnsi="楷体" w:hint="eastAsia"/>
                <w:szCs w:val="21"/>
              </w:rPr>
              <w:sym w:font="Wingdings 2" w:char="F098"/>
            </w:r>
            <w:r w:rsidRPr="00EF783D">
              <w:rPr>
                <w:rFonts w:ascii="楷体" w:eastAsia="楷体" w:hAnsi="楷体" w:hint="eastAsia"/>
                <w:szCs w:val="21"/>
              </w:rPr>
              <w:t>该公司生产技术部负责监视和测量设备的管理</w:t>
            </w:r>
          </w:p>
        </w:tc>
        <w:tc>
          <w:tcPr>
            <w:tcW w:w="1585" w:type="dxa"/>
          </w:tcPr>
          <w:p w:rsidR="00D112E4" w:rsidRPr="00002A36" w:rsidRDefault="00D112E4" w:rsidP="00730C1F">
            <w:pPr>
              <w:rPr>
                <w:rFonts w:ascii="楷体" w:eastAsia="楷体" w:hAnsi="楷体"/>
                <w:szCs w:val="21"/>
              </w:rPr>
            </w:pPr>
          </w:p>
        </w:tc>
      </w:tr>
      <w:tr w:rsidR="00D112E4" w:rsidRPr="00002A36" w:rsidTr="00002A36">
        <w:trPr>
          <w:trHeight w:val="2110"/>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lastRenderedPageBreak/>
              <w:t>运行的策划和控制</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8.1</w:t>
            </w:r>
          </w:p>
        </w:tc>
        <w:tc>
          <w:tcPr>
            <w:tcW w:w="9897" w:type="dxa"/>
            <w:vAlign w:val="center"/>
          </w:tcPr>
          <w:p w:rsidR="00D112E4" w:rsidRPr="00002A36" w:rsidRDefault="005728D9"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公司对产品质量目标、产品实现过程；产品所要求的验证、确认、监视、检验和试验活动以及产品接收准则进行了策划，并规定了所需的记录。</w:t>
            </w:r>
          </w:p>
          <w:p w:rsidR="00D112E4" w:rsidRPr="00002A36" w:rsidRDefault="008303A0" w:rsidP="00730C1F">
            <w:pPr>
              <w:rPr>
                <w:rFonts w:ascii="楷体" w:eastAsia="楷体" w:hAnsi="楷体"/>
                <w:szCs w:val="21"/>
              </w:rPr>
            </w:pPr>
            <w:r>
              <w:rPr>
                <w:rFonts w:ascii="楷体" w:eastAsia="楷体" w:hAnsi="楷体"/>
                <w:szCs w:val="21"/>
              </w:rPr>
              <w:sym w:font="Wingdings 2" w:char="F098"/>
            </w:r>
            <w:r w:rsidR="00D112E4" w:rsidRPr="00002A36">
              <w:rPr>
                <w:rFonts w:ascii="楷体" w:eastAsia="楷体" w:hAnsi="楷体"/>
                <w:szCs w:val="21"/>
              </w:rPr>
              <w:t>编制《生产和服务提供控制程序》，对生产过程进行控制。</w:t>
            </w:r>
          </w:p>
          <w:p w:rsidR="00D112E4" w:rsidRPr="00002A36" w:rsidRDefault="00D112E4" w:rsidP="00730C1F">
            <w:pPr>
              <w:rPr>
                <w:rFonts w:ascii="楷体" w:eastAsia="楷体" w:hAnsi="楷体"/>
                <w:szCs w:val="21"/>
              </w:rPr>
            </w:pPr>
            <w:r w:rsidRPr="00002A36">
              <w:rPr>
                <w:rFonts w:ascii="楷体" w:eastAsia="楷体" w:hAnsi="楷体"/>
                <w:szCs w:val="21"/>
              </w:rPr>
              <w:t>1、本公司的产品为：</w:t>
            </w:r>
            <w:r w:rsidRPr="00002A36">
              <w:rPr>
                <w:rFonts w:ascii="楷体" w:eastAsia="楷体" w:hAnsi="楷体" w:hint="eastAsia"/>
                <w:szCs w:val="21"/>
              </w:rPr>
              <w:t>锻造锁接头、车床（机加工件）加工</w:t>
            </w:r>
          </w:p>
          <w:p w:rsidR="00D112E4" w:rsidRPr="00002A36" w:rsidRDefault="00D112E4" w:rsidP="00730C1F">
            <w:pPr>
              <w:rPr>
                <w:rFonts w:ascii="楷体" w:eastAsia="楷体" w:hAnsi="楷体"/>
                <w:szCs w:val="21"/>
              </w:rPr>
            </w:pPr>
            <w:r w:rsidRPr="00002A36">
              <w:rPr>
                <w:rFonts w:ascii="楷体" w:eastAsia="楷体" w:hAnsi="楷体"/>
                <w:szCs w:val="21"/>
              </w:rPr>
              <w:t>2、编制了工艺流程</w:t>
            </w:r>
          </w:p>
          <w:p w:rsidR="00D112E4" w:rsidRPr="00002A36" w:rsidRDefault="00D112E4" w:rsidP="00730C1F">
            <w:pPr>
              <w:rPr>
                <w:rFonts w:ascii="楷体" w:eastAsia="楷体" w:hAnsi="楷体"/>
                <w:szCs w:val="21"/>
              </w:rPr>
            </w:pPr>
            <w:r w:rsidRPr="00002A36">
              <w:rPr>
                <w:rFonts w:ascii="楷体" w:eastAsia="楷体" w:hAnsi="楷体" w:hint="eastAsia"/>
                <w:szCs w:val="21"/>
              </w:rPr>
              <w:t>原材料—切割—加热—热锻—正火—车床加工—热处理—（车床加工）—成品</w:t>
            </w:r>
          </w:p>
          <w:p w:rsidR="00D112E4" w:rsidRPr="00002A36" w:rsidRDefault="00D112E4" w:rsidP="00730C1F">
            <w:pPr>
              <w:rPr>
                <w:rFonts w:ascii="楷体" w:eastAsia="楷体" w:hAnsi="楷体"/>
                <w:szCs w:val="21"/>
              </w:rPr>
            </w:pPr>
            <w:r w:rsidRPr="00002A36">
              <w:rPr>
                <w:rFonts w:ascii="楷体" w:eastAsia="楷体" w:hAnsi="楷体"/>
                <w:szCs w:val="21"/>
              </w:rPr>
              <w:t>3、生产设备：</w:t>
            </w:r>
            <w:r w:rsidRPr="00002A36">
              <w:rPr>
                <w:rFonts w:ascii="楷体" w:eastAsia="楷体" w:hAnsi="楷体" w:hint="eastAsia"/>
                <w:szCs w:val="21"/>
              </w:rPr>
              <w:t>空气锤、立钻、锯床、电炉、液压机、车床、天车</w:t>
            </w:r>
            <w:r w:rsidRPr="00002A36">
              <w:rPr>
                <w:rFonts w:ascii="楷体" w:eastAsia="楷体" w:hAnsi="楷体"/>
                <w:szCs w:val="21"/>
              </w:rPr>
              <w:t>等，基本满足要求。</w:t>
            </w:r>
          </w:p>
          <w:p w:rsidR="00D112E4" w:rsidRPr="00002A36" w:rsidRDefault="00D112E4" w:rsidP="00730C1F">
            <w:pPr>
              <w:rPr>
                <w:rFonts w:ascii="楷体" w:eastAsia="楷体" w:hAnsi="楷体"/>
                <w:szCs w:val="21"/>
              </w:rPr>
            </w:pPr>
            <w:r w:rsidRPr="00002A36">
              <w:rPr>
                <w:rFonts w:ascii="楷体" w:eastAsia="楷体" w:hAnsi="楷体"/>
                <w:szCs w:val="21"/>
              </w:rPr>
              <w:t>4、检测仪器：</w:t>
            </w:r>
            <w:r w:rsidRPr="00002A36">
              <w:rPr>
                <w:rFonts w:ascii="楷体" w:eastAsia="楷体" w:hAnsi="楷体" w:hint="eastAsia"/>
                <w:szCs w:val="21"/>
              </w:rPr>
              <w:t>硬度计、游标卡尺、钢直尺、热电偶</w:t>
            </w:r>
            <w:r w:rsidRPr="00002A36">
              <w:rPr>
                <w:rFonts w:ascii="楷体" w:eastAsia="楷体" w:hAnsi="楷体"/>
                <w:szCs w:val="21"/>
              </w:rPr>
              <w:t>等，基本满足目前检测要求。</w:t>
            </w:r>
          </w:p>
          <w:p w:rsidR="00D112E4" w:rsidRPr="00002A36" w:rsidRDefault="00D112E4" w:rsidP="00730C1F">
            <w:pPr>
              <w:rPr>
                <w:rFonts w:ascii="楷体" w:eastAsia="楷体" w:hAnsi="楷体"/>
                <w:szCs w:val="21"/>
              </w:rPr>
            </w:pPr>
            <w:r w:rsidRPr="00002A36">
              <w:rPr>
                <w:rFonts w:ascii="楷体" w:eastAsia="楷体" w:hAnsi="楷体"/>
                <w:szCs w:val="21"/>
              </w:rPr>
              <w:t>5、编制了《原材料检验规范》、《生产过程检验规范》、《成品检验规范》、《设备管理制度》、《设备操作规程》等</w:t>
            </w:r>
          </w:p>
          <w:p w:rsidR="00D112E4" w:rsidRPr="00002A36" w:rsidRDefault="00D112E4" w:rsidP="00730C1F">
            <w:pPr>
              <w:rPr>
                <w:rFonts w:ascii="楷体" w:eastAsia="楷体" w:hAnsi="楷体"/>
                <w:szCs w:val="21"/>
              </w:rPr>
            </w:pPr>
            <w:r w:rsidRPr="00002A36">
              <w:rPr>
                <w:rFonts w:ascii="楷体" w:eastAsia="楷体" w:hAnsi="楷体"/>
                <w:szCs w:val="21"/>
              </w:rPr>
              <w:t>6、相关法律法规要求《安全生产法》、《产品质量法》、《合同法》、《计量法》、《消费者权益保护法》等</w:t>
            </w:r>
          </w:p>
          <w:p w:rsidR="00D112E4" w:rsidRPr="00002A36" w:rsidRDefault="00D112E4" w:rsidP="00730C1F">
            <w:pPr>
              <w:rPr>
                <w:rFonts w:ascii="楷体" w:eastAsia="楷体" w:hAnsi="楷体"/>
                <w:szCs w:val="21"/>
              </w:rPr>
            </w:pPr>
            <w:r w:rsidRPr="00002A36">
              <w:rPr>
                <w:rFonts w:ascii="楷体" w:eastAsia="楷体" w:hAnsi="楷体"/>
                <w:szCs w:val="21"/>
              </w:rPr>
              <w:t>7、产品执行标准：一般公差未注公差的线性和角度尺寸的公差GB/T1804-2000、形状和位置公未注公差值GB/T 1184</w:t>
            </w:r>
            <w:r w:rsidRPr="00002A36">
              <w:rPr>
                <w:rFonts w:ascii="楷体" w:eastAsia="楷体" w:hAnsi="楷体" w:hint="eastAsia"/>
                <w:szCs w:val="21"/>
              </w:rPr>
              <w:t>-</w:t>
            </w:r>
            <w:r w:rsidRPr="00002A36">
              <w:rPr>
                <w:rFonts w:ascii="楷体" w:eastAsia="楷体" w:hAnsi="楷体"/>
                <w:szCs w:val="21"/>
              </w:rPr>
              <w:t>1996、</w:t>
            </w:r>
            <w:r w:rsidRPr="00002A36">
              <w:rPr>
                <w:rFonts w:ascii="楷体" w:eastAsia="楷体" w:hAnsi="楷体"/>
                <w:color w:val="000000"/>
                <w:szCs w:val="21"/>
              </w:rPr>
              <w:t>形状和位置公差GB/T 1958-2017</w:t>
            </w:r>
          </w:p>
        </w:tc>
        <w:tc>
          <w:tcPr>
            <w:tcW w:w="1585" w:type="dxa"/>
          </w:tcPr>
          <w:p w:rsidR="00D112E4" w:rsidRPr="00002A36" w:rsidRDefault="00D112E4" w:rsidP="00730C1F">
            <w:pPr>
              <w:rPr>
                <w:rFonts w:ascii="楷体" w:eastAsia="楷体" w:hAnsi="楷体"/>
                <w:szCs w:val="21"/>
              </w:rPr>
            </w:pPr>
          </w:p>
        </w:tc>
      </w:tr>
      <w:tr w:rsidR="00D112E4" w:rsidRPr="00002A36" w:rsidTr="008303A0">
        <w:trPr>
          <w:trHeight w:val="872"/>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产品和服务的设计和开发</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8.3</w:t>
            </w: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经现场确认，产品依据国家标准、行业标准、客户要求</w:t>
            </w:r>
            <w:r w:rsidRPr="00002A36">
              <w:rPr>
                <w:rFonts w:ascii="楷体" w:eastAsia="楷体" w:hAnsi="楷体" w:hint="eastAsia"/>
                <w:szCs w:val="21"/>
              </w:rPr>
              <w:t>生产</w:t>
            </w:r>
            <w:r w:rsidRPr="00002A36">
              <w:rPr>
                <w:rFonts w:ascii="楷体" w:eastAsia="楷体" w:hAnsi="楷体"/>
                <w:szCs w:val="21"/>
              </w:rPr>
              <w:t>，目前工艺流程简单成熟，无设计开发要求，故不适用8.3条款，不影响组织确保其产品和服务合格的能力或责任，对增强顾客满意也不会产生影响。</w:t>
            </w:r>
          </w:p>
        </w:tc>
        <w:tc>
          <w:tcPr>
            <w:tcW w:w="1585" w:type="dxa"/>
          </w:tcPr>
          <w:p w:rsidR="00D112E4" w:rsidRPr="00002A36" w:rsidRDefault="00D112E4" w:rsidP="00730C1F">
            <w:pPr>
              <w:rPr>
                <w:rFonts w:ascii="楷体" w:eastAsia="楷体" w:hAnsi="楷体"/>
                <w:szCs w:val="21"/>
              </w:rPr>
            </w:pPr>
          </w:p>
        </w:tc>
      </w:tr>
      <w:tr w:rsidR="00D112E4" w:rsidRPr="00002A36" w:rsidTr="00002A36">
        <w:trPr>
          <w:trHeight w:val="2110"/>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lastRenderedPageBreak/>
              <w:t>生产和服务提供的控制</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8.5.1</w:t>
            </w: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编制《生产和服务提供控制程序》，对生产过程进行控制</w:t>
            </w:r>
          </w:p>
          <w:p w:rsidR="00D112E4" w:rsidRPr="00002A36" w:rsidRDefault="00D112E4" w:rsidP="00730C1F">
            <w:pPr>
              <w:rPr>
                <w:rFonts w:ascii="楷体" w:eastAsia="楷体" w:hAnsi="楷体"/>
                <w:szCs w:val="21"/>
              </w:rPr>
            </w:pPr>
            <w:r w:rsidRPr="00002A36">
              <w:rPr>
                <w:rFonts w:ascii="楷体" w:eastAsia="楷体" w:hAnsi="楷体"/>
                <w:szCs w:val="21"/>
              </w:rPr>
              <w:t>a) 获得规定以下内容的文件化信息：</w:t>
            </w:r>
          </w:p>
          <w:p w:rsidR="00D112E4" w:rsidRPr="00002A36" w:rsidRDefault="00D112E4" w:rsidP="00730C1F">
            <w:pPr>
              <w:rPr>
                <w:rFonts w:ascii="楷体" w:eastAsia="楷体" w:hAnsi="楷体"/>
                <w:szCs w:val="21"/>
              </w:rPr>
            </w:pPr>
            <w:r w:rsidRPr="00002A36">
              <w:rPr>
                <w:rFonts w:ascii="楷体" w:eastAsia="楷体" w:hAnsi="楷体"/>
                <w:szCs w:val="21"/>
              </w:rPr>
              <w:t>1） 生产的产品、提供的服务或执行的活动的特征：</w:t>
            </w:r>
          </w:p>
          <w:p w:rsidR="00D112E4" w:rsidRPr="00002A36" w:rsidRDefault="00D112E4" w:rsidP="00730C1F">
            <w:pPr>
              <w:rPr>
                <w:rFonts w:ascii="楷体" w:eastAsia="楷体" w:hAnsi="楷体"/>
                <w:szCs w:val="21"/>
              </w:rPr>
            </w:pPr>
            <w:r w:rsidRPr="00002A36">
              <w:rPr>
                <w:rFonts w:ascii="楷体" w:eastAsia="楷体" w:hAnsi="楷体"/>
                <w:szCs w:val="21"/>
              </w:rPr>
              <w:t>①与组织的产品及服务有关的法律法规：产品质量法、合同法、计量法、消费者权益保护法、环境保护法等；</w:t>
            </w:r>
          </w:p>
          <w:p w:rsidR="00D112E4" w:rsidRPr="00002A36" w:rsidRDefault="00D112E4" w:rsidP="00730C1F">
            <w:pPr>
              <w:rPr>
                <w:rFonts w:ascii="楷体" w:eastAsia="楷体" w:hAnsi="楷体"/>
                <w:szCs w:val="21"/>
              </w:rPr>
            </w:pPr>
            <w:r w:rsidRPr="00002A36">
              <w:rPr>
                <w:rFonts w:ascii="楷体" w:eastAsia="楷体" w:hAnsi="楷体"/>
                <w:szCs w:val="21"/>
              </w:rPr>
              <w:t>②编制了《原材料检验规范》、《过程检验规范》、《成品检验规范》、《设备管理制度》、《设备操作规程》等工艺文件和二十余种记录。</w:t>
            </w:r>
          </w:p>
          <w:p w:rsidR="00D112E4" w:rsidRPr="00002A36" w:rsidRDefault="00D112E4" w:rsidP="00730C1F">
            <w:pPr>
              <w:rPr>
                <w:rFonts w:ascii="楷体" w:eastAsia="楷体" w:hAnsi="楷体"/>
                <w:szCs w:val="21"/>
              </w:rPr>
            </w:pPr>
            <w:r w:rsidRPr="00002A36">
              <w:rPr>
                <w:rFonts w:ascii="楷体" w:eastAsia="楷体" w:hAnsi="楷体"/>
                <w:szCs w:val="21"/>
              </w:rPr>
              <w:t>2）要达到的结果：生产的产品能够符合国家、行业标准及客户要求，满足相关法律法规要求及产品使用性能/功能要求及售后服务承诺。</w:t>
            </w:r>
          </w:p>
          <w:p w:rsidR="00D112E4" w:rsidRPr="00002A36" w:rsidRDefault="00D112E4" w:rsidP="00730C1F">
            <w:pPr>
              <w:rPr>
                <w:rFonts w:ascii="楷体" w:eastAsia="楷体" w:hAnsi="楷体"/>
                <w:szCs w:val="21"/>
              </w:rPr>
            </w:pPr>
            <w:r w:rsidRPr="00002A36">
              <w:rPr>
                <w:rFonts w:ascii="楷体" w:eastAsia="楷体" w:hAnsi="楷体"/>
                <w:szCs w:val="21"/>
              </w:rPr>
              <w:t>b) 获得和使用适宜的监视和测量资源：</w:t>
            </w:r>
          </w:p>
          <w:p w:rsidR="00D112E4" w:rsidRPr="00002A36" w:rsidRDefault="00D112E4" w:rsidP="00730C1F">
            <w:pPr>
              <w:rPr>
                <w:rFonts w:ascii="楷体" w:eastAsia="楷体" w:hAnsi="楷体"/>
                <w:szCs w:val="21"/>
              </w:rPr>
            </w:pPr>
            <w:r w:rsidRPr="00002A36">
              <w:rPr>
                <w:rFonts w:ascii="楷体" w:eastAsia="楷体" w:hAnsi="楷体"/>
                <w:szCs w:val="21"/>
              </w:rPr>
              <w:t>提供的主要监视和测量设备有：</w:t>
            </w:r>
            <w:r w:rsidRPr="00002A36">
              <w:rPr>
                <w:rFonts w:ascii="楷体" w:eastAsia="楷体" w:hAnsi="楷体" w:hint="eastAsia"/>
                <w:szCs w:val="21"/>
              </w:rPr>
              <w:t>硬度计、游标卡尺、钢直尺、热电偶</w:t>
            </w:r>
            <w:r w:rsidRPr="00002A36">
              <w:rPr>
                <w:rFonts w:ascii="楷体" w:eastAsia="楷体" w:hAnsi="楷体"/>
                <w:szCs w:val="21"/>
              </w:rPr>
              <w:t>等，能够满足产品检查需要。</w:t>
            </w:r>
          </w:p>
          <w:p w:rsidR="00D112E4" w:rsidRPr="00002A36" w:rsidRDefault="00D112E4" w:rsidP="00730C1F">
            <w:pPr>
              <w:rPr>
                <w:rFonts w:ascii="楷体" w:eastAsia="楷体" w:hAnsi="楷体"/>
                <w:szCs w:val="21"/>
              </w:rPr>
            </w:pPr>
            <w:r w:rsidRPr="00002A36">
              <w:rPr>
                <w:rFonts w:ascii="楷体" w:eastAsia="楷体" w:hAnsi="楷体"/>
                <w:szCs w:val="21"/>
              </w:rPr>
              <w:t>c) 在适当阶段进行监视和测量，以验证过程或输出的控制及产品和服务的接收准则已得到满足；</w:t>
            </w:r>
          </w:p>
          <w:p w:rsidR="00D112E4" w:rsidRPr="00002A36" w:rsidRDefault="00D112E4" w:rsidP="00730C1F">
            <w:pPr>
              <w:rPr>
                <w:rFonts w:ascii="楷体" w:eastAsia="楷体" w:hAnsi="楷体"/>
                <w:szCs w:val="21"/>
              </w:rPr>
            </w:pPr>
            <w:r w:rsidRPr="00002A36">
              <w:rPr>
                <w:rFonts w:ascii="楷体" w:eastAsia="楷体" w:hAnsi="楷体"/>
                <w:szCs w:val="21"/>
              </w:rPr>
              <w:t>查过程控制</w:t>
            </w:r>
          </w:p>
          <w:p w:rsidR="00D112E4" w:rsidRPr="00002A36" w:rsidRDefault="00D112E4" w:rsidP="00730C1F">
            <w:pPr>
              <w:rPr>
                <w:rFonts w:ascii="楷体" w:eastAsia="楷体" w:hAnsi="楷体"/>
                <w:szCs w:val="21"/>
              </w:rPr>
            </w:pPr>
            <w:r w:rsidRPr="00002A36">
              <w:rPr>
                <w:rFonts w:ascii="楷体" w:eastAsia="楷体" w:hAnsi="楷体" w:hint="eastAsia"/>
                <w:szCs w:val="21"/>
              </w:rPr>
              <w:t>—切割工序，使用设备：锯床，操作工2人，控制要求：尺寸；</w:t>
            </w:r>
          </w:p>
          <w:p w:rsidR="00D112E4" w:rsidRPr="00002A36" w:rsidRDefault="00D112E4" w:rsidP="00730C1F">
            <w:pPr>
              <w:rPr>
                <w:rFonts w:ascii="楷体" w:eastAsia="楷体" w:hAnsi="楷体"/>
                <w:szCs w:val="21"/>
              </w:rPr>
            </w:pPr>
            <w:r w:rsidRPr="00002A36">
              <w:rPr>
                <w:rFonts w:ascii="楷体" w:eastAsia="楷体" w:hAnsi="楷体" w:hint="eastAsia"/>
                <w:szCs w:val="21"/>
              </w:rPr>
              <w:t>—加热工序：使用设备：电炉，操作工2人，控制要求：温度/时间；</w:t>
            </w:r>
          </w:p>
          <w:p w:rsidR="00D112E4" w:rsidRPr="00002A36" w:rsidRDefault="00D112E4" w:rsidP="00730C1F">
            <w:pPr>
              <w:rPr>
                <w:rFonts w:ascii="楷体" w:eastAsia="楷体" w:hAnsi="楷体"/>
                <w:szCs w:val="21"/>
              </w:rPr>
            </w:pPr>
            <w:r w:rsidRPr="00002A36">
              <w:rPr>
                <w:rFonts w:ascii="楷体" w:eastAsia="楷体" w:hAnsi="楷体" w:hint="eastAsia"/>
                <w:szCs w:val="21"/>
              </w:rPr>
              <w:t>—热锻工序：使用设备：空气锤、液压机，操作工2人，控制要求：尺寸</w:t>
            </w:r>
          </w:p>
          <w:p w:rsidR="00D112E4" w:rsidRPr="00002A36" w:rsidRDefault="00D112E4" w:rsidP="00730C1F">
            <w:pPr>
              <w:rPr>
                <w:rFonts w:ascii="楷体" w:eastAsia="楷体" w:hAnsi="楷体"/>
                <w:szCs w:val="21"/>
              </w:rPr>
            </w:pPr>
            <w:r w:rsidRPr="00002A36">
              <w:rPr>
                <w:rFonts w:ascii="楷体" w:eastAsia="楷体" w:hAnsi="楷体" w:hint="eastAsia"/>
                <w:szCs w:val="21"/>
              </w:rPr>
              <w:t>—正火工序：使用设备：电炉，操作工1人，控制要求：温度/时间</w:t>
            </w:r>
          </w:p>
          <w:p w:rsidR="00D112E4" w:rsidRPr="00002A36" w:rsidRDefault="00D112E4" w:rsidP="00730C1F">
            <w:pPr>
              <w:rPr>
                <w:rFonts w:ascii="楷体" w:eastAsia="楷体" w:hAnsi="楷体"/>
                <w:szCs w:val="21"/>
              </w:rPr>
            </w:pPr>
            <w:r w:rsidRPr="00002A36">
              <w:rPr>
                <w:rFonts w:ascii="楷体" w:eastAsia="楷体" w:hAnsi="楷体" w:hint="eastAsia"/>
                <w:szCs w:val="21"/>
              </w:rPr>
              <w:t>—车床加工工序，使用设备：机床，操作工3人，控制要求：外观/尺寸；</w:t>
            </w:r>
          </w:p>
          <w:p w:rsidR="00D112E4" w:rsidRPr="00002A36" w:rsidRDefault="00D112E4" w:rsidP="00730C1F">
            <w:pPr>
              <w:rPr>
                <w:rFonts w:ascii="楷体" w:eastAsia="楷体" w:hAnsi="楷体"/>
                <w:szCs w:val="21"/>
              </w:rPr>
            </w:pPr>
            <w:r w:rsidRPr="00002A36">
              <w:rPr>
                <w:rFonts w:ascii="楷体" w:eastAsia="楷体" w:hAnsi="楷体" w:hint="eastAsia"/>
                <w:szCs w:val="21"/>
              </w:rPr>
              <w:t>—热处理工序，使用设备：电炉，操作工1人，控制要求：温度/时间</w:t>
            </w:r>
          </w:p>
          <w:p w:rsidR="00D112E4" w:rsidRPr="00002A36" w:rsidRDefault="00D112E4" w:rsidP="00730C1F">
            <w:pPr>
              <w:rPr>
                <w:rFonts w:ascii="楷体" w:eastAsia="楷体" w:hAnsi="楷体"/>
                <w:szCs w:val="21"/>
              </w:rPr>
            </w:pPr>
            <w:r w:rsidRPr="00002A36">
              <w:rPr>
                <w:rFonts w:ascii="楷体" w:eastAsia="楷体" w:hAnsi="楷体"/>
                <w:szCs w:val="21"/>
              </w:rPr>
              <w:t>抽查工艺执行检查记录，包括产品名称、个数、工序、操作人、检验人时间等，检查主要是尺寸要求等，记录清晰完整，符合要求。</w:t>
            </w:r>
          </w:p>
          <w:p w:rsidR="00D112E4" w:rsidRPr="00002A36" w:rsidRDefault="00D112E4" w:rsidP="00730C1F">
            <w:pPr>
              <w:rPr>
                <w:rFonts w:ascii="楷体" w:eastAsia="楷体" w:hAnsi="楷体"/>
                <w:szCs w:val="21"/>
              </w:rPr>
            </w:pPr>
            <w:r w:rsidRPr="00002A36">
              <w:rPr>
                <w:rFonts w:ascii="楷体" w:eastAsia="楷体" w:hAnsi="楷体"/>
                <w:szCs w:val="21"/>
              </w:rPr>
              <w:t>d) 使用适宜的设备和过程环境；</w:t>
            </w:r>
          </w:p>
          <w:p w:rsidR="00D112E4" w:rsidRPr="00002A36" w:rsidRDefault="00D112E4" w:rsidP="00730C1F">
            <w:pPr>
              <w:rPr>
                <w:rFonts w:ascii="楷体" w:eastAsia="楷体" w:hAnsi="楷体"/>
                <w:szCs w:val="21"/>
              </w:rPr>
            </w:pPr>
            <w:r w:rsidRPr="00002A36">
              <w:rPr>
                <w:rFonts w:ascii="楷体" w:eastAsia="楷体" w:hAnsi="楷体"/>
                <w:szCs w:val="21"/>
              </w:rPr>
              <w:t>主要生产设备：</w:t>
            </w:r>
            <w:r w:rsidRPr="00002A36">
              <w:rPr>
                <w:rFonts w:ascii="楷体" w:eastAsia="楷体" w:hAnsi="楷体" w:hint="eastAsia"/>
                <w:szCs w:val="21"/>
              </w:rPr>
              <w:t>空气锤、立钻、锯床、电炉、液压机、车床、天车</w:t>
            </w:r>
            <w:r w:rsidRPr="00002A36">
              <w:rPr>
                <w:rFonts w:ascii="楷体" w:eastAsia="楷体" w:hAnsi="楷体"/>
                <w:szCs w:val="21"/>
              </w:rPr>
              <w:t>等，可以满足生产需要。设备精度保证，维修及时，有设备日常保养记录.</w:t>
            </w:r>
          </w:p>
          <w:p w:rsidR="00D112E4" w:rsidRPr="00002A36" w:rsidRDefault="00D112E4" w:rsidP="00730C1F">
            <w:pPr>
              <w:rPr>
                <w:rFonts w:ascii="楷体" w:eastAsia="楷体" w:hAnsi="楷体"/>
                <w:szCs w:val="21"/>
              </w:rPr>
            </w:pPr>
            <w:r w:rsidRPr="00002A36">
              <w:rPr>
                <w:rFonts w:ascii="楷体" w:eastAsia="楷体" w:hAnsi="楷体"/>
                <w:szCs w:val="21"/>
              </w:rPr>
              <w:t>过程环境：详见 7.1.4 审核记录</w:t>
            </w:r>
          </w:p>
          <w:p w:rsidR="00D112E4" w:rsidRPr="00002A36" w:rsidRDefault="00D112E4" w:rsidP="00730C1F">
            <w:pPr>
              <w:rPr>
                <w:rFonts w:ascii="楷体" w:eastAsia="楷体" w:hAnsi="楷体"/>
                <w:szCs w:val="21"/>
              </w:rPr>
            </w:pPr>
            <w:r w:rsidRPr="00002A36">
              <w:rPr>
                <w:rFonts w:ascii="楷体" w:eastAsia="楷体" w:hAnsi="楷体"/>
                <w:szCs w:val="21"/>
              </w:rPr>
              <w:t>e）指派胜任的人员，经确认符合要求</w:t>
            </w:r>
          </w:p>
          <w:p w:rsidR="00D112E4" w:rsidRPr="008303A0" w:rsidRDefault="00D112E4" w:rsidP="00730C1F">
            <w:pPr>
              <w:jc w:val="left"/>
              <w:rPr>
                <w:rFonts w:ascii="楷体" w:eastAsia="楷体" w:hAnsi="楷体"/>
                <w:szCs w:val="21"/>
                <w:u w:val="single"/>
              </w:rPr>
            </w:pPr>
            <w:r w:rsidRPr="00002A36">
              <w:rPr>
                <w:rFonts w:ascii="楷体" w:eastAsia="楷体" w:hAnsi="楷体"/>
                <w:szCs w:val="21"/>
              </w:rPr>
              <w:t>f) 需确认过程</w:t>
            </w:r>
            <w:r w:rsidRPr="00002A36">
              <w:rPr>
                <w:rFonts w:ascii="楷体" w:eastAsia="楷体" w:hAnsi="楷体" w:hint="eastAsia"/>
                <w:szCs w:val="21"/>
              </w:rPr>
              <w:t>：热处理</w:t>
            </w:r>
            <w:r w:rsidR="008303A0">
              <w:rPr>
                <w:rFonts w:ascii="楷体" w:eastAsia="楷体" w:hAnsi="楷体" w:hint="eastAsia"/>
                <w:szCs w:val="21"/>
              </w:rPr>
              <w:t>。</w:t>
            </w:r>
          </w:p>
          <w:p w:rsidR="00D112E4" w:rsidRPr="00002A36" w:rsidRDefault="00D112E4" w:rsidP="00730C1F">
            <w:pPr>
              <w:rPr>
                <w:rFonts w:ascii="楷体" w:eastAsia="楷体" w:hAnsi="楷体"/>
                <w:szCs w:val="21"/>
              </w:rPr>
            </w:pPr>
            <w:r w:rsidRPr="00002A36">
              <w:rPr>
                <w:rFonts w:ascii="楷体" w:eastAsia="楷体" w:hAnsi="楷体"/>
                <w:szCs w:val="21"/>
              </w:rPr>
              <w:lastRenderedPageBreak/>
              <w:t>g) 实施防止人为错误的措施：体系文件中明确规定了不合格品控制要求：包括原材料的不合格品，生产加工中的不合格品、组装过程中产生的不良品均不准转序，必须按照相关文件、制度执行。</w:t>
            </w:r>
          </w:p>
          <w:p w:rsidR="00D112E4" w:rsidRPr="00002A36" w:rsidRDefault="00D112E4" w:rsidP="00730C1F">
            <w:pPr>
              <w:rPr>
                <w:rFonts w:ascii="楷体" w:eastAsia="楷体" w:hAnsi="楷体"/>
                <w:szCs w:val="21"/>
              </w:rPr>
            </w:pPr>
            <w:r w:rsidRPr="00002A36">
              <w:rPr>
                <w:rFonts w:ascii="楷体" w:eastAsia="楷体" w:hAnsi="楷体"/>
                <w:szCs w:val="21"/>
              </w:rPr>
              <w:t>现场查验：原材料进货检验均有检验员签字后方可放行；</w:t>
            </w:r>
          </w:p>
          <w:p w:rsidR="00D112E4" w:rsidRPr="00002A36" w:rsidRDefault="00D112E4" w:rsidP="00730C1F">
            <w:pPr>
              <w:rPr>
                <w:rFonts w:ascii="楷体" w:eastAsia="楷体" w:hAnsi="楷体"/>
                <w:szCs w:val="21"/>
              </w:rPr>
            </w:pPr>
            <w:r w:rsidRPr="00002A36">
              <w:rPr>
                <w:rFonts w:ascii="楷体" w:eastAsia="楷体" w:hAnsi="楷体"/>
                <w:szCs w:val="21"/>
              </w:rPr>
              <w:t>生产过程的控制由各自工序检验合格后，方可放行；</w:t>
            </w:r>
          </w:p>
          <w:p w:rsidR="00D112E4" w:rsidRPr="00002A36" w:rsidRDefault="00D112E4" w:rsidP="00730C1F">
            <w:pPr>
              <w:rPr>
                <w:rFonts w:ascii="楷体" w:eastAsia="楷体" w:hAnsi="楷体"/>
                <w:szCs w:val="21"/>
              </w:rPr>
            </w:pPr>
            <w:r w:rsidRPr="00002A36">
              <w:rPr>
                <w:rFonts w:ascii="楷体" w:eastAsia="楷体" w:hAnsi="楷体"/>
                <w:szCs w:val="21"/>
              </w:rPr>
              <w:t>成品的检验必须经主管质量负责人确认签字后方可交付。</w:t>
            </w:r>
          </w:p>
          <w:p w:rsidR="00D112E4" w:rsidRPr="00002A36" w:rsidRDefault="00D112E4" w:rsidP="00730C1F">
            <w:pPr>
              <w:rPr>
                <w:rFonts w:ascii="楷体" w:eastAsia="楷体" w:hAnsi="楷体"/>
                <w:szCs w:val="21"/>
              </w:rPr>
            </w:pPr>
            <w:r w:rsidRPr="00002A36">
              <w:rPr>
                <w:rFonts w:ascii="楷体" w:eastAsia="楷体" w:hAnsi="楷体"/>
                <w:szCs w:val="21"/>
              </w:rPr>
              <w:t>对不影响使用功能的产品必须经总经理授权后，方可放行。</w:t>
            </w:r>
          </w:p>
          <w:p w:rsidR="00D112E4" w:rsidRPr="00002A36" w:rsidRDefault="00D112E4" w:rsidP="00730C1F">
            <w:pPr>
              <w:rPr>
                <w:rFonts w:ascii="楷体" w:eastAsia="楷体" w:hAnsi="楷体"/>
                <w:szCs w:val="21"/>
              </w:rPr>
            </w:pPr>
            <w:r w:rsidRPr="00002A36">
              <w:rPr>
                <w:rFonts w:ascii="楷体" w:eastAsia="楷体" w:hAnsi="楷体"/>
                <w:szCs w:val="21"/>
              </w:rPr>
              <w:t>上述措施实施有效。</w:t>
            </w:r>
          </w:p>
          <w:p w:rsidR="00D112E4" w:rsidRPr="00002A36" w:rsidRDefault="00D112E4" w:rsidP="00730C1F">
            <w:pPr>
              <w:rPr>
                <w:rFonts w:ascii="楷体" w:eastAsia="楷体" w:hAnsi="楷体"/>
                <w:szCs w:val="21"/>
              </w:rPr>
            </w:pPr>
            <w:r w:rsidRPr="00002A36">
              <w:rPr>
                <w:rFonts w:ascii="楷体" w:eastAsia="楷体" w:hAnsi="楷体"/>
                <w:szCs w:val="21"/>
              </w:rPr>
              <w:t>h) 实施产品和服务的放行、交付和交付后的活动：</w:t>
            </w:r>
          </w:p>
          <w:p w:rsidR="00D112E4" w:rsidRPr="00002A36" w:rsidRDefault="00D112E4" w:rsidP="00730C1F">
            <w:pPr>
              <w:rPr>
                <w:rFonts w:ascii="楷体" w:eastAsia="楷体" w:hAnsi="楷体"/>
                <w:szCs w:val="21"/>
              </w:rPr>
            </w:pPr>
            <w:r w:rsidRPr="00002A36">
              <w:rPr>
                <w:rFonts w:ascii="楷体" w:eastAsia="楷体" w:hAnsi="楷体"/>
                <w:szCs w:val="21"/>
              </w:rPr>
              <w:t>查产品交付：根据合同要求进行产品交付。</w:t>
            </w:r>
          </w:p>
          <w:p w:rsidR="00D112E4" w:rsidRPr="00002A36" w:rsidRDefault="00D112E4" w:rsidP="00730C1F">
            <w:pPr>
              <w:rPr>
                <w:rFonts w:ascii="楷体" w:eastAsia="楷体" w:hAnsi="楷体"/>
                <w:szCs w:val="21"/>
              </w:rPr>
            </w:pPr>
            <w:r w:rsidRPr="00002A36">
              <w:rPr>
                <w:rFonts w:ascii="楷体" w:eastAsia="楷体" w:hAnsi="楷体"/>
                <w:szCs w:val="21"/>
              </w:rPr>
              <w:t>查交付后的活动：产品交付后的活动直接由供销部负责改进落实。</w:t>
            </w:r>
          </w:p>
        </w:tc>
        <w:tc>
          <w:tcPr>
            <w:tcW w:w="1585" w:type="dxa"/>
          </w:tcPr>
          <w:p w:rsidR="00D112E4" w:rsidRPr="00002A36" w:rsidRDefault="00D112E4" w:rsidP="00730C1F">
            <w:pPr>
              <w:rPr>
                <w:rFonts w:ascii="楷体" w:eastAsia="楷体" w:hAnsi="楷体"/>
                <w:szCs w:val="21"/>
              </w:rPr>
            </w:pPr>
          </w:p>
        </w:tc>
      </w:tr>
      <w:tr w:rsidR="00D112E4" w:rsidRPr="00002A36" w:rsidTr="008303A0">
        <w:trPr>
          <w:trHeight w:val="1592"/>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lastRenderedPageBreak/>
              <w:t>变更的控制</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8.5.6</w:t>
            </w: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查变更的控制：</w:t>
            </w:r>
          </w:p>
          <w:p w:rsidR="00D112E4" w:rsidRPr="00002A36" w:rsidRDefault="00D112E4" w:rsidP="00730C1F">
            <w:pPr>
              <w:rPr>
                <w:rFonts w:ascii="楷体" w:eastAsia="楷体" w:hAnsi="楷体"/>
                <w:szCs w:val="21"/>
              </w:rPr>
            </w:pPr>
            <w:r w:rsidRPr="00002A36">
              <w:rPr>
                <w:rFonts w:ascii="楷体" w:eastAsia="楷体" w:hAnsi="楷体"/>
                <w:szCs w:val="21"/>
              </w:rPr>
              <w:t>经与生产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585" w:type="dxa"/>
          </w:tcPr>
          <w:p w:rsidR="00D112E4" w:rsidRPr="00002A36" w:rsidRDefault="00D112E4" w:rsidP="00730C1F">
            <w:pPr>
              <w:rPr>
                <w:rFonts w:ascii="楷体" w:eastAsia="楷体" w:hAnsi="楷体"/>
                <w:szCs w:val="21"/>
              </w:rPr>
            </w:pPr>
          </w:p>
        </w:tc>
      </w:tr>
      <w:tr w:rsidR="00D112E4" w:rsidRPr="00002A36" w:rsidTr="008303A0">
        <w:trPr>
          <w:trHeight w:val="447"/>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产品和服务的放行</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8.6</w:t>
            </w: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经查，编制了《产品监视和测量控制程序》、《采购产品检验规程》、《过程检验规范》、《成品检验规程》，规定了原材料、半成品、成品的具体检验方式。检验主要依据顾客要求和行业标准等。</w:t>
            </w:r>
          </w:p>
          <w:p w:rsidR="00D112E4" w:rsidRPr="00002A36" w:rsidRDefault="00D112E4" w:rsidP="00730C1F">
            <w:pPr>
              <w:rPr>
                <w:rFonts w:ascii="楷体" w:eastAsia="楷体" w:hAnsi="楷体"/>
                <w:szCs w:val="21"/>
              </w:rPr>
            </w:pPr>
            <w:r w:rsidRPr="00002A36">
              <w:rPr>
                <w:rFonts w:ascii="楷体" w:eastAsia="楷体" w:hAnsi="楷体"/>
                <w:szCs w:val="21"/>
              </w:rPr>
              <w:t>产品：</w:t>
            </w:r>
            <w:r w:rsidRPr="00002A36">
              <w:rPr>
                <w:rFonts w:ascii="楷体" w:eastAsia="楷体" w:hAnsi="楷体" w:hint="eastAsia"/>
                <w:szCs w:val="21"/>
              </w:rPr>
              <w:t>锻造锁接头、车床（机加工件）加工</w:t>
            </w:r>
          </w:p>
          <w:p w:rsidR="00D112E4" w:rsidRPr="00002A36" w:rsidRDefault="00D112E4" w:rsidP="00730C1F">
            <w:pPr>
              <w:rPr>
                <w:rFonts w:ascii="楷体" w:eastAsia="楷体" w:hAnsi="楷体"/>
                <w:szCs w:val="21"/>
              </w:rPr>
            </w:pPr>
            <w:r w:rsidRPr="00002A36">
              <w:rPr>
                <w:rFonts w:ascii="楷体" w:eastAsia="楷体" w:hAnsi="楷体"/>
                <w:szCs w:val="21"/>
              </w:rPr>
              <w:t>采购的主要物质/服务：</w:t>
            </w:r>
            <w:r w:rsidRPr="00002A36">
              <w:rPr>
                <w:rFonts w:ascii="楷体" w:eastAsia="楷体" w:hAnsi="楷体" w:hint="eastAsia"/>
                <w:szCs w:val="21"/>
              </w:rPr>
              <w:t>圆钢等</w:t>
            </w:r>
          </w:p>
          <w:p w:rsidR="00D112E4" w:rsidRPr="00002A36" w:rsidRDefault="00D112E4" w:rsidP="00730C1F">
            <w:pPr>
              <w:rPr>
                <w:rFonts w:ascii="楷体" w:eastAsia="楷体" w:hAnsi="楷体"/>
                <w:szCs w:val="21"/>
              </w:rPr>
            </w:pPr>
            <w:r w:rsidRPr="00002A36">
              <w:rPr>
                <w:rFonts w:ascii="楷体" w:eastAsia="楷体" w:hAnsi="楷体"/>
                <w:szCs w:val="21"/>
              </w:rPr>
              <w:t>1）原材料</w:t>
            </w:r>
          </w:p>
          <w:p w:rsidR="00D112E4" w:rsidRPr="00002A36" w:rsidRDefault="00D112E4" w:rsidP="00730C1F">
            <w:pPr>
              <w:rPr>
                <w:rFonts w:ascii="楷体" w:eastAsia="楷体" w:hAnsi="楷体"/>
                <w:szCs w:val="21"/>
              </w:rPr>
            </w:pPr>
            <w:r w:rsidRPr="00002A36">
              <w:rPr>
                <w:rFonts w:ascii="楷体" w:eastAsia="楷体" w:hAnsi="楷体"/>
                <w:szCs w:val="21"/>
              </w:rPr>
              <w:t>查“采购产品检验记录”，包括产品名称、规格型号、供方、进厂时间、采购数量、抽样数量、检验项目、检验标准、检验结论、检验员、检验日期等内容。</w:t>
            </w:r>
          </w:p>
          <w:p w:rsidR="00D112E4" w:rsidRPr="00002A36" w:rsidRDefault="00D112E4" w:rsidP="00730C1F">
            <w:pPr>
              <w:rPr>
                <w:rFonts w:ascii="楷体" w:eastAsia="楷体" w:hAnsi="楷体"/>
                <w:szCs w:val="21"/>
              </w:rPr>
            </w:pPr>
            <w:r w:rsidRPr="00002A36">
              <w:rPr>
                <w:rFonts w:ascii="楷体" w:eastAsia="楷体" w:hAnsi="楷体"/>
                <w:szCs w:val="21"/>
              </w:rPr>
              <w:t>—抽取：产品名称：</w:t>
            </w:r>
            <w:r w:rsidRPr="00002A36">
              <w:rPr>
                <w:rFonts w:ascii="楷体" w:eastAsia="楷体" w:hAnsi="楷体" w:hint="eastAsia"/>
                <w:szCs w:val="21"/>
              </w:rPr>
              <w:t>圆钢</w:t>
            </w:r>
            <w:r w:rsidRPr="00002A36">
              <w:rPr>
                <w:rFonts w:ascii="楷体" w:eastAsia="楷体" w:hAnsi="楷体"/>
                <w:szCs w:val="21"/>
              </w:rPr>
              <w:t xml:space="preserve"> 规格型号：</w:t>
            </w:r>
            <w:r w:rsidRPr="00002A36">
              <w:rPr>
                <w:rFonts w:ascii="楷体" w:eastAsia="楷体" w:hAnsi="楷体" w:cs="宋体" w:hint="eastAsia"/>
                <w:szCs w:val="21"/>
              </w:rPr>
              <w:t>Φ130</w:t>
            </w:r>
            <w:r w:rsidRPr="00002A36">
              <w:rPr>
                <w:rFonts w:ascii="楷体" w:eastAsia="楷体" w:hAnsi="楷体"/>
                <w:szCs w:val="21"/>
              </w:rPr>
              <w:t xml:space="preserve">  </w:t>
            </w:r>
          </w:p>
          <w:p w:rsidR="00D112E4" w:rsidRPr="00002A36" w:rsidRDefault="00D112E4" w:rsidP="00730C1F">
            <w:pPr>
              <w:rPr>
                <w:rFonts w:ascii="楷体" w:eastAsia="楷体" w:hAnsi="楷体"/>
                <w:szCs w:val="21"/>
              </w:rPr>
            </w:pPr>
            <w:r w:rsidRPr="00002A36">
              <w:rPr>
                <w:rFonts w:ascii="楷体" w:eastAsia="楷体" w:hAnsi="楷体"/>
                <w:szCs w:val="21"/>
              </w:rPr>
              <w:t>进货日期：</w:t>
            </w:r>
            <w:r w:rsidR="008303A0">
              <w:rPr>
                <w:rFonts w:ascii="楷体" w:eastAsia="楷体" w:hAnsi="楷体"/>
                <w:szCs w:val="21"/>
              </w:rPr>
              <w:t>2020</w:t>
            </w:r>
            <w:r w:rsidR="008303A0">
              <w:rPr>
                <w:rFonts w:ascii="楷体" w:eastAsia="楷体" w:hAnsi="楷体" w:hint="eastAsia"/>
                <w:szCs w:val="21"/>
              </w:rPr>
              <w:t>.5</w:t>
            </w:r>
            <w:r w:rsidRPr="00002A36">
              <w:rPr>
                <w:rFonts w:ascii="楷体" w:eastAsia="楷体" w:hAnsi="楷体" w:hint="eastAsia"/>
                <w:szCs w:val="21"/>
              </w:rPr>
              <w:t>.5</w:t>
            </w:r>
            <w:r w:rsidRPr="00002A36">
              <w:rPr>
                <w:rFonts w:ascii="楷体" w:eastAsia="楷体" w:hAnsi="楷体"/>
                <w:szCs w:val="21"/>
              </w:rPr>
              <w:t xml:space="preserve"> 进货数量：</w:t>
            </w:r>
            <w:r w:rsidRPr="00002A36">
              <w:rPr>
                <w:rFonts w:ascii="楷体" w:eastAsia="楷体" w:hAnsi="楷体" w:hint="eastAsia"/>
                <w:szCs w:val="21"/>
              </w:rPr>
              <w:t>40支</w:t>
            </w:r>
          </w:p>
          <w:p w:rsidR="00D112E4" w:rsidRPr="00002A36" w:rsidRDefault="00D112E4" w:rsidP="00730C1F">
            <w:pPr>
              <w:rPr>
                <w:rFonts w:ascii="楷体" w:eastAsia="楷体" w:hAnsi="楷体"/>
                <w:szCs w:val="21"/>
              </w:rPr>
            </w:pPr>
            <w:r w:rsidRPr="00002A36">
              <w:rPr>
                <w:rFonts w:ascii="楷体" w:eastAsia="楷体" w:hAnsi="楷体"/>
                <w:szCs w:val="21"/>
              </w:rPr>
              <w:t>供货单位：</w:t>
            </w:r>
            <w:r w:rsidRPr="00002A36">
              <w:rPr>
                <w:rFonts w:ascii="楷体" w:eastAsia="楷体" w:hAnsi="楷体" w:cs="宋体-PUA" w:hint="eastAsia"/>
                <w:szCs w:val="21"/>
              </w:rPr>
              <w:t>石家庄钢铁</w:t>
            </w:r>
            <w:r w:rsidRPr="00002A36">
              <w:rPr>
                <w:rFonts w:ascii="楷体" w:eastAsia="楷体" w:hAnsi="楷体"/>
                <w:szCs w:val="21"/>
              </w:rPr>
              <w:t xml:space="preserve">                       </w:t>
            </w:r>
          </w:p>
          <w:p w:rsidR="00D112E4" w:rsidRPr="00002A36" w:rsidRDefault="00D112E4" w:rsidP="00730C1F">
            <w:pPr>
              <w:rPr>
                <w:rFonts w:ascii="楷体" w:eastAsia="楷体" w:hAnsi="楷体"/>
                <w:szCs w:val="21"/>
              </w:rPr>
            </w:pPr>
            <w:r w:rsidRPr="00002A36">
              <w:rPr>
                <w:rFonts w:ascii="楷体" w:eastAsia="楷体" w:hAnsi="楷体"/>
                <w:szCs w:val="21"/>
              </w:rPr>
              <w:t>检验项目：材质单；数量</w:t>
            </w:r>
          </w:p>
          <w:p w:rsidR="00D112E4" w:rsidRPr="00002A36" w:rsidRDefault="00D112E4" w:rsidP="00730C1F">
            <w:pPr>
              <w:rPr>
                <w:rFonts w:ascii="楷体" w:eastAsia="楷体" w:hAnsi="楷体"/>
                <w:szCs w:val="21"/>
              </w:rPr>
            </w:pPr>
            <w:r w:rsidRPr="00002A36">
              <w:rPr>
                <w:rFonts w:ascii="楷体" w:eastAsia="楷体" w:hAnsi="楷体"/>
                <w:szCs w:val="21"/>
              </w:rPr>
              <w:t>检验员：</w:t>
            </w:r>
            <w:r w:rsidRPr="00002A36">
              <w:rPr>
                <w:rFonts w:ascii="楷体" w:eastAsia="楷体" w:hAnsi="楷体" w:hint="eastAsia"/>
                <w:szCs w:val="21"/>
              </w:rPr>
              <w:t>赵卫涛</w:t>
            </w:r>
            <w:r w:rsidRPr="00002A36">
              <w:rPr>
                <w:rFonts w:ascii="楷体" w:eastAsia="楷体" w:hAnsi="楷体"/>
                <w:szCs w:val="21"/>
              </w:rPr>
              <w:t xml:space="preserve">  日期：</w:t>
            </w:r>
            <w:r w:rsidR="008303A0">
              <w:rPr>
                <w:rFonts w:ascii="楷体" w:eastAsia="楷体" w:hAnsi="楷体"/>
                <w:szCs w:val="21"/>
              </w:rPr>
              <w:t>2020</w:t>
            </w:r>
            <w:r w:rsidR="008303A0">
              <w:rPr>
                <w:rFonts w:ascii="楷体" w:eastAsia="楷体" w:hAnsi="楷体" w:hint="eastAsia"/>
                <w:szCs w:val="21"/>
              </w:rPr>
              <w:t>.5</w:t>
            </w:r>
            <w:r w:rsidRPr="00002A36">
              <w:rPr>
                <w:rFonts w:ascii="楷体" w:eastAsia="楷体" w:hAnsi="楷体" w:hint="eastAsia"/>
                <w:szCs w:val="21"/>
              </w:rPr>
              <w:t>.5</w:t>
            </w:r>
            <w:r w:rsidRPr="00002A36">
              <w:rPr>
                <w:rFonts w:ascii="楷体" w:eastAsia="楷体" w:hAnsi="楷体"/>
                <w:szCs w:val="21"/>
              </w:rPr>
              <w:t xml:space="preserve">   检验结论：合格。</w:t>
            </w:r>
          </w:p>
          <w:p w:rsidR="00D112E4" w:rsidRPr="00002A36" w:rsidRDefault="00D112E4" w:rsidP="00730C1F">
            <w:pPr>
              <w:rPr>
                <w:rFonts w:ascii="楷体" w:eastAsia="楷体" w:hAnsi="楷体"/>
                <w:szCs w:val="21"/>
              </w:rPr>
            </w:pPr>
            <w:r w:rsidRPr="00002A36">
              <w:rPr>
                <w:rFonts w:ascii="楷体" w:eastAsia="楷体" w:hAnsi="楷体"/>
                <w:szCs w:val="21"/>
              </w:rPr>
              <w:lastRenderedPageBreak/>
              <w:t>—抽取：产品名称：</w:t>
            </w:r>
            <w:r w:rsidRPr="00002A36">
              <w:rPr>
                <w:rFonts w:ascii="楷体" w:eastAsia="楷体" w:hAnsi="楷体" w:hint="eastAsia"/>
                <w:szCs w:val="21"/>
              </w:rPr>
              <w:t>圆钢</w:t>
            </w:r>
            <w:r w:rsidRPr="00002A36">
              <w:rPr>
                <w:rFonts w:ascii="楷体" w:eastAsia="楷体" w:hAnsi="楷体"/>
                <w:szCs w:val="21"/>
              </w:rPr>
              <w:t xml:space="preserve">    </w:t>
            </w:r>
          </w:p>
          <w:p w:rsidR="00D112E4" w:rsidRPr="00002A36" w:rsidRDefault="00D112E4" w:rsidP="00730C1F">
            <w:pPr>
              <w:rPr>
                <w:rFonts w:ascii="楷体" w:eastAsia="楷体" w:hAnsi="楷体"/>
                <w:szCs w:val="21"/>
              </w:rPr>
            </w:pPr>
            <w:r w:rsidRPr="00002A36">
              <w:rPr>
                <w:rFonts w:ascii="楷体" w:eastAsia="楷体" w:hAnsi="楷体"/>
                <w:szCs w:val="21"/>
              </w:rPr>
              <w:t>进货日期：</w:t>
            </w:r>
            <w:r w:rsidR="008303A0">
              <w:rPr>
                <w:rFonts w:ascii="楷体" w:eastAsia="楷体" w:hAnsi="楷体"/>
                <w:szCs w:val="21"/>
              </w:rPr>
              <w:t>2020</w:t>
            </w:r>
            <w:r w:rsidRPr="00002A36">
              <w:rPr>
                <w:rFonts w:ascii="楷体" w:eastAsia="楷体" w:hAnsi="楷体"/>
                <w:szCs w:val="21"/>
              </w:rPr>
              <w:t>.</w:t>
            </w:r>
            <w:r w:rsidR="008303A0">
              <w:rPr>
                <w:rFonts w:ascii="楷体" w:eastAsia="楷体" w:hAnsi="楷体" w:hint="eastAsia"/>
                <w:szCs w:val="21"/>
              </w:rPr>
              <w:t>6</w:t>
            </w:r>
            <w:r w:rsidRPr="00002A36">
              <w:rPr>
                <w:rFonts w:ascii="楷体" w:eastAsia="楷体" w:hAnsi="楷体"/>
                <w:szCs w:val="21"/>
              </w:rPr>
              <w:t>.1</w:t>
            </w:r>
            <w:r w:rsidRPr="00002A36">
              <w:rPr>
                <w:rFonts w:ascii="楷体" w:eastAsia="楷体" w:hAnsi="楷体" w:hint="eastAsia"/>
                <w:szCs w:val="21"/>
              </w:rPr>
              <w:t>5</w:t>
            </w:r>
            <w:r w:rsidRPr="00002A36">
              <w:rPr>
                <w:rFonts w:ascii="楷体" w:eastAsia="楷体" w:hAnsi="楷体"/>
                <w:szCs w:val="21"/>
              </w:rPr>
              <w:t xml:space="preserve">  进货数量：</w:t>
            </w:r>
            <w:r w:rsidRPr="00002A36">
              <w:rPr>
                <w:rFonts w:ascii="楷体" w:eastAsia="楷体" w:hAnsi="楷体" w:hint="eastAsia"/>
                <w:szCs w:val="21"/>
              </w:rPr>
              <w:t>50支</w:t>
            </w:r>
          </w:p>
          <w:p w:rsidR="00D112E4" w:rsidRPr="00002A36" w:rsidRDefault="00D112E4" w:rsidP="00730C1F">
            <w:pPr>
              <w:rPr>
                <w:rFonts w:ascii="楷体" w:eastAsia="楷体" w:hAnsi="楷体"/>
                <w:szCs w:val="21"/>
              </w:rPr>
            </w:pPr>
            <w:r w:rsidRPr="00002A36">
              <w:rPr>
                <w:rFonts w:ascii="楷体" w:eastAsia="楷体" w:hAnsi="楷体"/>
                <w:szCs w:val="21"/>
              </w:rPr>
              <w:t>供货单位：</w:t>
            </w:r>
            <w:r w:rsidRPr="00002A36">
              <w:rPr>
                <w:rFonts w:ascii="楷体" w:eastAsia="楷体" w:hAnsi="楷体" w:hint="eastAsia"/>
                <w:szCs w:val="21"/>
              </w:rPr>
              <w:t>大地增辉</w:t>
            </w:r>
            <w:r w:rsidRPr="00002A36">
              <w:rPr>
                <w:rFonts w:ascii="楷体" w:eastAsia="楷体" w:hAnsi="楷体"/>
                <w:szCs w:val="21"/>
              </w:rPr>
              <w:t xml:space="preserve">                   </w:t>
            </w:r>
          </w:p>
          <w:p w:rsidR="00D112E4" w:rsidRPr="00002A36" w:rsidRDefault="00D112E4" w:rsidP="00730C1F">
            <w:pPr>
              <w:rPr>
                <w:rFonts w:ascii="楷体" w:eastAsia="楷体" w:hAnsi="楷体"/>
                <w:szCs w:val="21"/>
              </w:rPr>
            </w:pPr>
            <w:r w:rsidRPr="00002A36">
              <w:rPr>
                <w:rFonts w:ascii="楷体" w:eastAsia="楷体" w:hAnsi="楷体"/>
                <w:szCs w:val="21"/>
              </w:rPr>
              <w:t>检验项目：</w:t>
            </w:r>
            <w:r w:rsidRPr="00002A36">
              <w:rPr>
                <w:rFonts w:ascii="楷体" w:eastAsia="楷体" w:hAnsi="楷体" w:hint="eastAsia"/>
                <w:szCs w:val="21"/>
              </w:rPr>
              <w:t>化学成分</w:t>
            </w:r>
            <w:r w:rsidRPr="00002A36">
              <w:rPr>
                <w:rFonts w:ascii="楷体" w:eastAsia="楷体" w:hAnsi="楷体"/>
                <w:szCs w:val="21"/>
              </w:rPr>
              <w:t>；材质单；数量</w:t>
            </w:r>
          </w:p>
          <w:p w:rsidR="00D112E4" w:rsidRPr="00002A36" w:rsidRDefault="00D112E4" w:rsidP="00730C1F">
            <w:pPr>
              <w:rPr>
                <w:rFonts w:ascii="楷体" w:eastAsia="楷体" w:hAnsi="楷体"/>
                <w:szCs w:val="21"/>
              </w:rPr>
            </w:pPr>
            <w:r w:rsidRPr="00002A36">
              <w:rPr>
                <w:rFonts w:ascii="楷体" w:eastAsia="楷体" w:hAnsi="楷体"/>
                <w:szCs w:val="21"/>
              </w:rPr>
              <w:t>检验员：</w:t>
            </w:r>
            <w:r w:rsidRPr="00002A36">
              <w:rPr>
                <w:rFonts w:ascii="楷体" w:eastAsia="楷体" w:hAnsi="楷体" w:hint="eastAsia"/>
                <w:szCs w:val="21"/>
              </w:rPr>
              <w:t>赵卫涛</w:t>
            </w:r>
            <w:r w:rsidRPr="00002A36">
              <w:rPr>
                <w:rFonts w:ascii="楷体" w:eastAsia="楷体" w:hAnsi="楷体"/>
                <w:szCs w:val="21"/>
              </w:rPr>
              <w:t xml:space="preserve">  日期：</w:t>
            </w:r>
            <w:r w:rsidR="008303A0">
              <w:rPr>
                <w:rFonts w:ascii="楷体" w:eastAsia="楷体" w:hAnsi="楷体"/>
                <w:szCs w:val="21"/>
              </w:rPr>
              <w:t>2020</w:t>
            </w:r>
            <w:r w:rsidRPr="00002A36">
              <w:rPr>
                <w:rFonts w:ascii="楷体" w:eastAsia="楷体" w:hAnsi="楷体"/>
                <w:szCs w:val="21"/>
              </w:rPr>
              <w:t>.</w:t>
            </w:r>
            <w:r w:rsidR="008303A0">
              <w:rPr>
                <w:rFonts w:ascii="楷体" w:eastAsia="楷体" w:hAnsi="楷体" w:hint="eastAsia"/>
                <w:szCs w:val="21"/>
              </w:rPr>
              <w:t>6</w:t>
            </w:r>
            <w:r w:rsidRPr="00002A36">
              <w:rPr>
                <w:rFonts w:ascii="楷体" w:eastAsia="楷体" w:hAnsi="楷体"/>
                <w:szCs w:val="21"/>
              </w:rPr>
              <w:t>.1</w:t>
            </w:r>
            <w:r w:rsidRPr="00002A36">
              <w:rPr>
                <w:rFonts w:ascii="楷体" w:eastAsia="楷体" w:hAnsi="楷体" w:hint="eastAsia"/>
                <w:szCs w:val="21"/>
              </w:rPr>
              <w:t>5</w:t>
            </w:r>
            <w:r w:rsidRPr="00002A36">
              <w:rPr>
                <w:rFonts w:ascii="楷体" w:eastAsia="楷体" w:hAnsi="楷体"/>
                <w:szCs w:val="21"/>
              </w:rPr>
              <w:t xml:space="preserve">   检验结论：合格。</w:t>
            </w:r>
          </w:p>
          <w:p w:rsidR="00D112E4" w:rsidRPr="00002A36" w:rsidRDefault="00D112E4" w:rsidP="00730C1F">
            <w:pPr>
              <w:rPr>
                <w:rFonts w:ascii="楷体" w:eastAsia="楷体" w:hAnsi="楷体"/>
                <w:szCs w:val="21"/>
              </w:rPr>
            </w:pPr>
            <w:r w:rsidRPr="00002A36">
              <w:rPr>
                <w:rFonts w:ascii="楷体" w:eastAsia="楷体" w:hAnsi="楷体" w:hint="eastAsia"/>
                <w:szCs w:val="21"/>
              </w:rPr>
              <w:t>另抽圆钢其他日期的检验记录2份，同上，符合要求。</w:t>
            </w:r>
          </w:p>
          <w:p w:rsidR="00D112E4" w:rsidRPr="00002A36" w:rsidRDefault="00D112E4" w:rsidP="00730C1F">
            <w:pPr>
              <w:rPr>
                <w:rFonts w:ascii="楷体" w:eastAsia="楷体" w:hAnsi="楷体"/>
                <w:szCs w:val="21"/>
              </w:rPr>
            </w:pPr>
            <w:r w:rsidRPr="00002A36">
              <w:rPr>
                <w:rFonts w:ascii="楷体" w:eastAsia="楷体" w:hAnsi="楷体"/>
                <w:szCs w:val="21"/>
              </w:rPr>
              <w:t>无在供方现场进行检验的情况。</w:t>
            </w:r>
          </w:p>
          <w:p w:rsidR="00D112E4" w:rsidRPr="00002A36" w:rsidRDefault="00D112E4" w:rsidP="00730C1F">
            <w:pPr>
              <w:rPr>
                <w:rFonts w:ascii="楷体" w:eastAsia="楷体" w:hAnsi="楷体"/>
                <w:szCs w:val="21"/>
              </w:rPr>
            </w:pPr>
            <w:r w:rsidRPr="00002A36">
              <w:rPr>
                <w:rFonts w:ascii="楷体" w:eastAsia="楷体" w:hAnsi="楷体"/>
                <w:szCs w:val="21"/>
              </w:rPr>
              <w:t>2）半成品检验</w:t>
            </w:r>
          </w:p>
          <w:p w:rsidR="00D112E4" w:rsidRPr="00002A36" w:rsidRDefault="00D112E4" w:rsidP="00730C1F">
            <w:pPr>
              <w:rPr>
                <w:rFonts w:ascii="楷体" w:eastAsia="楷体" w:hAnsi="楷体"/>
                <w:szCs w:val="21"/>
              </w:rPr>
            </w:pPr>
            <w:r w:rsidRPr="00002A36">
              <w:rPr>
                <w:rFonts w:ascii="楷体" w:eastAsia="楷体" w:hAnsi="楷体" w:hint="eastAsia"/>
                <w:szCs w:val="21"/>
              </w:rPr>
              <w:t>工序</w:t>
            </w:r>
            <w:r w:rsidRPr="00002A36">
              <w:rPr>
                <w:rFonts w:ascii="楷体" w:eastAsia="楷体" w:hAnsi="楷体"/>
                <w:szCs w:val="21"/>
              </w:rPr>
              <w:t>检验：</w:t>
            </w:r>
          </w:p>
          <w:p w:rsidR="00D112E4" w:rsidRPr="00002A36" w:rsidRDefault="00D112E4" w:rsidP="00730C1F">
            <w:pPr>
              <w:rPr>
                <w:rFonts w:ascii="楷体" w:eastAsia="楷体" w:hAnsi="楷体"/>
                <w:szCs w:val="21"/>
              </w:rPr>
            </w:pPr>
            <w:r w:rsidRPr="00002A36">
              <w:rPr>
                <w:rFonts w:ascii="楷体" w:eastAsia="楷体" w:hAnsi="楷体"/>
                <w:szCs w:val="21"/>
              </w:rPr>
              <w:t>抽查工艺执行检查记录，包括产品名称、个数、工序、操作人、检验人时间等，检查主要是尺寸要求等，记录清晰完整，符合要求。</w:t>
            </w:r>
          </w:p>
          <w:p w:rsidR="00D112E4" w:rsidRPr="00002A36" w:rsidRDefault="00D112E4" w:rsidP="00730C1F">
            <w:pPr>
              <w:rPr>
                <w:rFonts w:ascii="楷体" w:eastAsia="楷体" w:hAnsi="楷体"/>
                <w:szCs w:val="21"/>
              </w:rPr>
            </w:pPr>
            <w:r w:rsidRPr="00002A36">
              <w:rPr>
                <w:rFonts w:ascii="楷体" w:eastAsia="楷体" w:hAnsi="楷体"/>
                <w:szCs w:val="21"/>
              </w:rPr>
              <w:t>3）成品检验，执行标准：按合同要求和相关标准要求编制的产品检验规程进行出厂检验。</w:t>
            </w:r>
          </w:p>
          <w:p w:rsidR="00D112E4" w:rsidRPr="00002A36" w:rsidRDefault="00D112E4" w:rsidP="00730C1F">
            <w:pPr>
              <w:rPr>
                <w:rFonts w:ascii="楷体" w:eastAsia="楷体" w:hAnsi="楷体"/>
                <w:szCs w:val="21"/>
              </w:rPr>
            </w:pPr>
            <w:r w:rsidRPr="00002A36">
              <w:rPr>
                <w:rFonts w:ascii="楷体" w:eastAsia="楷体" w:hAnsi="楷体"/>
                <w:szCs w:val="21"/>
              </w:rPr>
              <w:t>——抽</w:t>
            </w:r>
            <w:r w:rsidR="008303A0">
              <w:rPr>
                <w:rFonts w:ascii="楷体" w:eastAsia="楷体" w:hAnsi="楷体"/>
                <w:szCs w:val="21"/>
              </w:rPr>
              <w:t>2020</w:t>
            </w:r>
            <w:r w:rsidR="008303A0">
              <w:rPr>
                <w:rFonts w:ascii="楷体" w:eastAsia="楷体" w:hAnsi="楷体" w:hint="eastAsia"/>
                <w:szCs w:val="21"/>
              </w:rPr>
              <w:t>.4</w:t>
            </w:r>
            <w:r w:rsidRPr="00002A36">
              <w:rPr>
                <w:rFonts w:ascii="楷体" w:eastAsia="楷体" w:hAnsi="楷体" w:hint="eastAsia"/>
                <w:szCs w:val="21"/>
              </w:rPr>
              <w:t>.24公接头</w:t>
            </w:r>
            <w:r w:rsidRPr="00002A36">
              <w:rPr>
                <w:rFonts w:ascii="楷体" w:eastAsia="楷体" w:hAnsi="楷体"/>
                <w:szCs w:val="21"/>
              </w:rPr>
              <w:t>检验报告</w:t>
            </w:r>
            <w:r w:rsidRPr="00002A36">
              <w:rPr>
                <w:rFonts w:ascii="楷体" w:eastAsia="楷体" w:hAnsi="楷体" w:hint="eastAsia"/>
                <w:szCs w:val="21"/>
              </w:rPr>
              <w:t>，</w:t>
            </w:r>
            <w:r w:rsidRPr="00002A36">
              <w:rPr>
                <w:rFonts w:ascii="楷体" w:eastAsia="楷体" w:hAnsi="楷体"/>
                <w:szCs w:val="21"/>
              </w:rPr>
              <w:t>规格型号：</w:t>
            </w:r>
            <w:r w:rsidRPr="00002A36">
              <w:rPr>
                <w:rFonts w:ascii="楷体" w:eastAsia="楷体" w:hAnsi="楷体" w:hint="eastAsia"/>
                <w:szCs w:val="21"/>
              </w:rPr>
              <w:t>BN653-W</w:t>
            </w:r>
            <w:r w:rsidRPr="00002A36">
              <w:rPr>
                <w:rFonts w:ascii="楷体" w:eastAsia="楷体" w:hAnsi="楷体"/>
                <w:szCs w:val="21"/>
              </w:rPr>
              <w:t>，数量：</w:t>
            </w:r>
            <w:r w:rsidRPr="00002A36">
              <w:rPr>
                <w:rFonts w:ascii="楷体" w:eastAsia="楷体" w:hAnsi="楷体" w:hint="eastAsia"/>
                <w:szCs w:val="21"/>
              </w:rPr>
              <w:t>527个</w:t>
            </w:r>
            <w:r w:rsidRPr="00002A36">
              <w:rPr>
                <w:rFonts w:ascii="楷体" w:eastAsia="楷体" w:hAnsi="楷体"/>
                <w:szCs w:val="21"/>
              </w:rPr>
              <w:t>，检验项目包括：外观、尺寸</w:t>
            </w:r>
            <w:r w:rsidRPr="00002A36">
              <w:rPr>
                <w:rFonts w:ascii="楷体" w:eastAsia="楷体" w:hAnsi="楷体" w:hint="eastAsia"/>
                <w:szCs w:val="21"/>
              </w:rPr>
              <w:t>、硬度，</w:t>
            </w:r>
          </w:p>
          <w:p w:rsidR="00D112E4" w:rsidRPr="00002A36" w:rsidRDefault="00D112E4" w:rsidP="00730C1F">
            <w:pPr>
              <w:rPr>
                <w:rFonts w:ascii="楷体" w:eastAsia="楷体" w:hAnsi="楷体"/>
                <w:szCs w:val="21"/>
              </w:rPr>
            </w:pPr>
            <w:r w:rsidRPr="00002A36">
              <w:rPr>
                <w:rFonts w:ascii="楷体" w:eastAsia="楷体" w:hAnsi="楷体"/>
                <w:szCs w:val="21"/>
              </w:rPr>
              <w:t>结论：合格，检验员：</w:t>
            </w:r>
            <w:r w:rsidRPr="00002A36">
              <w:rPr>
                <w:rFonts w:ascii="楷体" w:eastAsia="楷体" w:hAnsi="楷体" w:hint="eastAsia"/>
                <w:szCs w:val="21"/>
              </w:rPr>
              <w:t>赵卫涛</w:t>
            </w:r>
            <w:r w:rsidR="008303A0">
              <w:rPr>
                <w:rFonts w:ascii="楷体" w:eastAsia="楷体" w:hAnsi="楷体" w:hint="eastAsia"/>
                <w:szCs w:val="21"/>
              </w:rPr>
              <w:t>2020.4</w:t>
            </w:r>
            <w:r w:rsidRPr="00002A36">
              <w:rPr>
                <w:rFonts w:ascii="楷体" w:eastAsia="楷体" w:hAnsi="楷体" w:hint="eastAsia"/>
                <w:szCs w:val="21"/>
              </w:rPr>
              <w:t>.24</w:t>
            </w:r>
          </w:p>
          <w:p w:rsidR="00D112E4" w:rsidRPr="00002A36" w:rsidRDefault="00D112E4" w:rsidP="00730C1F">
            <w:pPr>
              <w:rPr>
                <w:rFonts w:ascii="楷体" w:eastAsia="楷体" w:hAnsi="楷体"/>
                <w:szCs w:val="21"/>
              </w:rPr>
            </w:pPr>
            <w:r w:rsidRPr="00002A36">
              <w:rPr>
                <w:rFonts w:ascii="楷体" w:eastAsia="楷体" w:hAnsi="楷体"/>
                <w:szCs w:val="21"/>
              </w:rPr>
              <w:t>——抽</w:t>
            </w:r>
            <w:r w:rsidR="008303A0">
              <w:rPr>
                <w:rFonts w:ascii="楷体" w:eastAsia="楷体" w:hAnsi="楷体"/>
                <w:szCs w:val="21"/>
              </w:rPr>
              <w:t>2020</w:t>
            </w:r>
            <w:r w:rsidR="008303A0">
              <w:rPr>
                <w:rFonts w:ascii="楷体" w:eastAsia="楷体" w:hAnsi="楷体" w:hint="eastAsia"/>
                <w:szCs w:val="21"/>
              </w:rPr>
              <w:t>.4</w:t>
            </w:r>
            <w:r w:rsidRPr="00002A36">
              <w:rPr>
                <w:rFonts w:ascii="楷体" w:eastAsia="楷体" w:hAnsi="楷体" w:hint="eastAsia"/>
                <w:szCs w:val="21"/>
              </w:rPr>
              <w:t>.24母接头</w:t>
            </w:r>
            <w:r w:rsidRPr="00002A36">
              <w:rPr>
                <w:rFonts w:ascii="楷体" w:eastAsia="楷体" w:hAnsi="楷体"/>
                <w:szCs w:val="21"/>
              </w:rPr>
              <w:t>检验报告</w:t>
            </w:r>
            <w:r w:rsidRPr="00002A36">
              <w:rPr>
                <w:rFonts w:ascii="楷体" w:eastAsia="楷体" w:hAnsi="楷体" w:hint="eastAsia"/>
                <w:szCs w:val="21"/>
              </w:rPr>
              <w:t>，</w:t>
            </w:r>
            <w:r w:rsidRPr="00002A36">
              <w:rPr>
                <w:rFonts w:ascii="楷体" w:eastAsia="楷体" w:hAnsi="楷体"/>
                <w:szCs w:val="21"/>
              </w:rPr>
              <w:t>规格型号：</w:t>
            </w:r>
            <w:r w:rsidRPr="00002A36">
              <w:rPr>
                <w:rFonts w:ascii="楷体" w:eastAsia="楷体" w:hAnsi="楷体" w:hint="eastAsia"/>
                <w:szCs w:val="21"/>
              </w:rPr>
              <w:t>BN564-W</w:t>
            </w:r>
            <w:r w:rsidRPr="00002A36">
              <w:rPr>
                <w:rFonts w:ascii="楷体" w:eastAsia="楷体" w:hAnsi="楷体"/>
                <w:szCs w:val="21"/>
              </w:rPr>
              <w:t>，数量：</w:t>
            </w:r>
            <w:r w:rsidRPr="00002A36">
              <w:rPr>
                <w:rFonts w:ascii="楷体" w:eastAsia="楷体" w:hAnsi="楷体" w:hint="eastAsia"/>
                <w:szCs w:val="21"/>
              </w:rPr>
              <w:t>527个</w:t>
            </w:r>
            <w:r w:rsidRPr="00002A36">
              <w:rPr>
                <w:rFonts w:ascii="楷体" w:eastAsia="楷体" w:hAnsi="楷体"/>
                <w:szCs w:val="21"/>
              </w:rPr>
              <w:t>，检验项目包括：外观、尺寸</w:t>
            </w:r>
            <w:r w:rsidRPr="00002A36">
              <w:rPr>
                <w:rFonts w:ascii="楷体" w:eastAsia="楷体" w:hAnsi="楷体" w:hint="eastAsia"/>
                <w:szCs w:val="21"/>
              </w:rPr>
              <w:t>、硬度，</w:t>
            </w:r>
          </w:p>
          <w:p w:rsidR="00D112E4" w:rsidRPr="00002A36" w:rsidRDefault="00D112E4" w:rsidP="00730C1F">
            <w:pPr>
              <w:rPr>
                <w:rFonts w:ascii="楷体" w:eastAsia="楷体" w:hAnsi="楷体"/>
                <w:szCs w:val="21"/>
              </w:rPr>
            </w:pPr>
            <w:r w:rsidRPr="00002A36">
              <w:rPr>
                <w:rFonts w:ascii="楷体" w:eastAsia="楷体" w:hAnsi="楷体"/>
                <w:szCs w:val="21"/>
              </w:rPr>
              <w:t>结论：合格，检验员：</w:t>
            </w:r>
            <w:r w:rsidRPr="00002A36">
              <w:rPr>
                <w:rFonts w:ascii="楷体" w:eastAsia="楷体" w:hAnsi="楷体" w:hint="eastAsia"/>
                <w:szCs w:val="21"/>
              </w:rPr>
              <w:t>赵卫涛</w:t>
            </w:r>
            <w:r w:rsidR="008303A0">
              <w:rPr>
                <w:rFonts w:ascii="楷体" w:eastAsia="楷体" w:hAnsi="楷体" w:hint="eastAsia"/>
                <w:szCs w:val="21"/>
              </w:rPr>
              <w:t>2020.4</w:t>
            </w:r>
            <w:r w:rsidRPr="00002A36">
              <w:rPr>
                <w:rFonts w:ascii="楷体" w:eastAsia="楷体" w:hAnsi="楷体" w:hint="eastAsia"/>
                <w:szCs w:val="21"/>
              </w:rPr>
              <w:t>.24</w:t>
            </w:r>
          </w:p>
          <w:p w:rsidR="00D112E4" w:rsidRPr="00002A36" w:rsidRDefault="00D112E4" w:rsidP="00730C1F">
            <w:pPr>
              <w:rPr>
                <w:rFonts w:ascii="楷体" w:eastAsia="楷体" w:hAnsi="楷体"/>
                <w:szCs w:val="21"/>
              </w:rPr>
            </w:pPr>
            <w:r w:rsidRPr="00002A36">
              <w:rPr>
                <w:rFonts w:ascii="楷体" w:eastAsia="楷体" w:hAnsi="楷体" w:hint="eastAsia"/>
                <w:szCs w:val="21"/>
              </w:rPr>
              <w:t>——</w:t>
            </w:r>
            <w:r w:rsidRPr="00002A36">
              <w:rPr>
                <w:rFonts w:ascii="楷体" w:eastAsia="楷体" w:hAnsi="楷体"/>
                <w:szCs w:val="21"/>
              </w:rPr>
              <w:t>抽</w:t>
            </w:r>
            <w:r w:rsidR="008303A0">
              <w:rPr>
                <w:rFonts w:ascii="楷体" w:eastAsia="楷体" w:hAnsi="楷体"/>
                <w:szCs w:val="21"/>
              </w:rPr>
              <w:t>2020</w:t>
            </w:r>
            <w:r w:rsidR="008303A0">
              <w:rPr>
                <w:rFonts w:ascii="楷体" w:eastAsia="楷体" w:hAnsi="楷体" w:hint="eastAsia"/>
                <w:szCs w:val="21"/>
              </w:rPr>
              <w:t>.7</w:t>
            </w:r>
            <w:r w:rsidRPr="00002A36">
              <w:rPr>
                <w:rFonts w:ascii="楷体" w:eastAsia="楷体" w:hAnsi="楷体" w:hint="eastAsia"/>
                <w:szCs w:val="21"/>
              </w:rPr>
              <w:t>.12左搭扣座加工</w:t>
            </w:r>
            <w:r w:rsidRPr="00002A36">
              <w:rPr>
                <w:rFonts w:ascii="楷体" w:eastAsia="楷体" w:hAnsi="楷体" w:hint="eastAsia"/>
                <w:szCs w:val="21"/>
              </w:rPr>
              <w:tab/>
            </w:r>
            <w:r w:rsidRPr="00002A36">
              <w:rPr>
                <w:rFonts w:ascii="楷体" w:eastAsia="楷体" w:hAnsi="楷体"/>
                <w:szCs w:val="21"/>
              </w:rPr>
              <w:t>检验报告，</w:t>
            </w:r>
          </w:p>
          <w:p w:rsidR="00D112E4" w:rsidRPr="00002A36" w:rsidRDefault="00D112E4" w:rsidP="00730C1F">
            <w:pPr>
              <w:rPr>
                <w:rFonts w:ascii="楷体" w:eastAsia="楷体" w:hAnsi="楷体"/>
                <w:szCs w:val="21"/>
              </w:rPr>
            </w:pPr>
            <w:r w:rsidRPr="00002A36">
              <w:rPr>
                <w:rFonts w:ascii="楷体" w:eastAsia="楷体" w:hAnsi="楷体"/>
                <w:szCs w:val="21"/>
              </w:rPr>
              <w:t>规格型号：</w:t>
            </w:r>
            <w:r w:rsidRPr="00002A36">
              <w:rPr>
                <w:rFonts w:ascii="楷体" w:eastAsia="楷体" w:hAnsi="楷体" w:hint="eastAsia"/>
                <w:szCs w:val="21"/>
              </w:rPr>
              <w:t>QCH235-01-01-201</w:t>
            </w:r>
            <w:r w:rsidRPr="00002A36">
              <w:rPr>
                <w:rFonts w:ascii="楷体" w:eastAsia="楷体" w:hAnsi="楷体"/>
                <w:szCs w:val="21"/>
              </w:rPr>
              <w:t>，数量：</w:t>
            </w:r>
            <w:r w:rsidRPr="00002A36">
              <w:rPr>
                <w:rFonts w:ascii="楷体" w:eastAsia="楷体" w:hAnsi="楷体" w:hint="eastAsia"/>
                <w:szCs w:val="21"/>
              </w:rPr>
              <w:t>8000个</w:t>
            </w:r>
            <w:r w:rsidRPr="00002A36">
              <w:rPr>
                <w:rFonts w:ascii="楷体" w:eastAsia="楷体" w:hAnsi="楷体"/>
                <w:szCs w:val="21"/>
              </w:rPr>
              <w:t>，</w:t>
            </w:r>
          </w:p>
          <w:p w:rsidR="00D112E4" w:rsidRPr="00002A36" w:rsidRDefault="00D112E4" w:rsidP="00730C1F">
            <w:pPr>
              <w:rPr>
                <w:rFonts w:ascii="楷体" w:eastAsia="楷体" w:hAnsi="楷体"/>
                <w:szCs w:val="21"/>
              </w:rPr>
            </w:pPr>
            <w:r w:rsidRPr="00002A36">
              <w:rPr>
                <w:rFonts w:ascii="楷体" w:eastAsia="楷体" w:hAnsi="楷体"/>
                <w:szCs w:val="21"/>
              </w:rPr>
              <w:t>检验项目包括：外观、尺寸</w:t>
            </w:r>
          </w:p>
          <w:p w:rsidR="00D112E4" w:rsidRPr="00002A36" w:rsidRDefault="00D112E4" w:rsidP="00730C1F">
            <w:pPr>
              <w:rPr>
                <w:rFonts w:ascii="楷体" w:eastAsia="楷体" w:hAnsi="楷体"/>
                <w:szCs w:val="21"/>
              </w:rPr>
            </w:pPr>
            <w:r w:rsidRPr="00002A36">
              <w:rPr>
                <w:rFonts w:ascii="楷体" w:eastAsia="楷体" w:hAnsi="楷体"/>
                <w:szCs w:val="21"/>
              </w:rPr>
              <w:t>结论：合格，检验员：</w:t>
            </w:r>
            <w:r w:rsidRPr="00002A36">
              <w:rPr>
                <w:rFonts w:ascii="楷体" w:eastAsia="楷体" w:hAnsi="楷体" w:hint="eastAsia"/>
                <w:szCs w:val="21"/>
              </w:rPr>
              <w:t>赵卫涛</w:t>
            </w:r>
            <w:r w:rsidR="008303A0">
              <w:rPr>
                <w:rFonts w:ascii="楷体" w:eastAsia="楷体" w:hAnsi="楷体" w:hint="eastAsia"/>
                <w:szCs w:val="21"/>
              </w:rPr>
              <w:t>2020.7</w:t>
            </w:r>
            <w:r w:rsidRPr="00002A36">
              <w:rPr>
                <w:rFonts w:ascii="楷体" w:eastAsia="楷体" w:hAnsi="楷体" w:hint="eastAsia"/>
                <w:szCs w:val="21"/>
              </w:rPr>
              <w:t>.12</w:t>
            </w:r>
          </w:p>
          <w:p w:rsidR="00D112E4" w:rsidRPr="00002A36" w:rsidRDefault="00D112E4" w:rsidP="00730C1F">
            <w:pPr>
              <w:rPr>
                <w:rFonts w:ascii="楷体" w:eastAsia="楷体" w:hAnsi="楷体"/>
                <w:szCs w:val="21"/>
              </w:rPr>
            </w:pPr>
            <w:r w:rsidRPr="00002A36">
              <w:rPr>
                <w:rFonts w:ascii="楷体" w:eastAsia="楷体" w:hAnsi="楷体" w:hint="eastAsia"/>
                <w:szCs w:val="21"/>
              </w:rPr>
              <w:t>——</w:t>
            </w:r>
            <w:r w:rsidRPr="00002A36">
              <w:rPr>
                <w:rFonts w:ascii="楷体" w:eastAsia="楷体" w:hAnsi="楷体"/>
                <w:szCs w:val="21"/>
              </w:rPr>
              <w:t>抽</w:t>
            </w:r>
            <w:r w:rsidR="008303A0">
              <w:rPr>
                <w:rFonts w:ascii="楷体" w:eastAsia="楷体" w:hAnsi="楷体"/>
                <w:szCs w:val="21"/>
              </w:rPr>
              <w:t>2020</w:t>
            </w:r>
            <w:r w:rsidR="008303A0">
              <w:rPr>
                <w:rFonts w:ascii="楷体" w:eastAsia="楷体" w:hAnsi="楷体" w:hint="eastAsia"/>
                <w:szCs w:val="21"/>
              </w:rPr>
              <w:t>.7</w:t>
            </w:r>
            <w:r w:rsidRPr="00002A36">
              <w:rPr>
                <w:rFonts w:ascii="楷体" w:eastAsia="楷体" w:hAnsi="楷体" w:hint="eastAsia"/>
                <w:szCs w:val="21"/>
              </w:rPr>
              <w:t>.12右搭扣座加工</w:t>
            </w:r>
            <w:r w:rsidRPr="00002A36">
              <w:rPr>
                <w:rFonts w:ascii="楷体" w:eastAsia="楷体" w:hAnsi="楷体" w:hint="eastAsia"/>
                <w:szCs w:val="21"/>
              </w:rPr>
              <w:tab/>
            </w:r>
            <w:r w:rsidRPr="00002A36">
              <w:rPr>
                <w:rFonts w:ascii="楷体" w:eastAsia="楷体" w:hAnsi="楷体"/>
                <w:szCs w:val="21"/>
              </w:rPr>
              <w:t>检验报告，</w:t>
            </w:r>
          </w:p>
          <w:p w:rsidR="00D112E4" w:rsidRPr="00002A36" w:rsidRDefault="00D112E4" w:rsidP="00730C1F">
            <w:pPr>
              <w:rPr>
                <w:rFonts w:ascii="楷体" w:eastAsia="楷体" w:hAnsi="楷体"/>
                <w:szCs w:val="21"/>
              </w:rPr>
            </w:pPr>
            <w:r w:rsidRPr="00002A36">
              <w:rPr>
                <w:rFonts w:ascii="楷体" w:eastAsia="楷体" w:hAnsi="楷体"/>
                <w:szCs w:val="21"/>
              </w:rPr>
              <w:t>规格型号：</w:t>
            </w:r>
            <w:r w:rsidRPr="00002A36">
              <w:rPr>
                <w:rFonts w:ascii="楷体" w:eastAsia="楷体" w:hAnsi="楷体" w:hint="eastAsia"/>
                <w:szCs w:val="21"/>
              </w:rPr>
              <w:t>QCH235-01-01-101</w:t>
            </w:r>
            <w:r w:rsidRPr="00002A36">
              <w:rPr>
                <w:rFonts w:ascii="楷体" w:eastAsia="楷体" w:hAnsi="楷体"/>
                <w:szCs w:val="21"/>
              </w:rPr>
              <w:t>，数量：</w:t>
            </w:r>
            <w:r w:rsidRPr="00002A36">
              <w:rPr>
                <w:rFonts w:ascii="楷体" w:eastAsia="楷体" w:hAnsi="楷体" w:hint="eastAsia"/>
                <w:szCs w:val="21"/>
              </w:rPr>
              <w:t>8000个</w:t>
            </w:r>
            <w:r w:rsidRPr="00002A36">
              <w:rPr>
                <w:rFonts w:ascii="楷体" w:eastAsia="楷体" w:hAnsi="楷体"/>
                <w:szCs w:val="21"/>
              </w:rPr>
              <w:t>，</w:t>
            </w:r>
          </w:p>
          <w:p w:rsidR="00D112E4" w:rsidRPr="00002A36" w:rsidRDefault="00D112E4" w:rsidP="00730C1F">
            <w:pPr>
              <w:rPr>
                <w:rFonts w:ascii="楷体" w:eastAsia="楷体" w:hAnsi="楷体"/>
                <w:szCs w:val="21"/>
              </w:rPr>
            </w:pPr>
            <w:r w:rsidRPr="00002A36">
              <w:rPr>
                <w:rFonts w:ascii="楷体" w:eastAsia="楷体" w:hAnsi="楷体"/>
                <w:szCs w:val="21"/>
              </w:rPr>
              <w:t>检验项目包括：外观、尺寸</w:t>
            </w:r>
          </w:p>
          <w:p w:rsidR="00D112E4" w:rsidRPr="00002A36" w:rsidRDefault="00D112E4" w:rsidP="00730C1F">
            <w:pPr>
              <w:rPr>
                <w:rFonts w:ascii="楷体" w:eastAsia="楷体" w:hAnsi="楷体"/>
                <w:szCs w:val="21"/>
              </w:rPr>
            </w:pPr>
            <w:r w:rsidRPr="00002A36">
              <w:rPr>
                <w:rFonts w:ascii="楷体" w:eastAsia="楷体" w:hAnsi="楷体"/>
                <w:szCs w:val="21"/>
              </w:rPr>
              <w:t>结论：合格，检验员：</w:t>
            </w:r>
            <w:r w:rsidRPr="00002A36">
              <w:rPr>
                <w:rFonts w:ascii="楷体" w:eastAsia="楷体" w:hAnsi="楷体" w:hint="eastAsia"/>
                <w:szCs w:val="21"/>
              </w:rPr>
              <w:t>赵卫涛</w:t>
            </w:r>
            <w:r w:rsidR="008303A0">
              <w:rPr>
                <w:rFonts w:ascii="楷体" w:eastAsia="楷体" w:hAnsi="楷体" w:hint="eastAsia"/>
                <w:szCs w:val="21"/>
              </w:rPr>
              <w:t>2020.7</w:t>
            </w:r>
            <w:r w:rsidRPr="00002A36">
              <w:rPr>
                <w:rFonts w:ascii="楷体" w:eastAsia="楷体" w:hAnsi="楷体" w:hint="eastAsia"/>
                <w:szCs w:val="21"/>
              </w:rPr>
              <w:t>.12</w:t>
            </w:r>
          </w:p>
          <w:p w:rsidR="00D112E4" w:rsidRPr="00002A36" w:rsidRDefault="00D112E4" w:rsidP="00730C1F">
            <w:pPr>
              <w:rPr>
                <w:rFonts w:ascii="楷体" w:eastAsia="楷体" w:hAnsi="楷体"/>
                <w:szCs w:val="21"/>
              </w:rPr>
            </w:pPr>
            <w:r w:rsidRPr="00002A36">
              <w:rPr>
                <w:rFonts w:ascii="楷体" w:eastAsia="楷体" w:hAnsi="楷体"/>
                <w:szCs w:val="21"/>
              </w:rPr>
              <w:t>另抽</w:t>
            </w:r>
            <w:r w:rsidRPr="00002A36">
              <w:rPr>
                <w:rFonts w:ascii="楷体" w:eastAsia="楷体" w:hAnsi="楷体" w:hint="eastAsia"/>
                <w:szCs w:val="21"/>
              </w:rPr>
              <w:t>上述</w:t>
            </w:r>
            <w:r w:rsidRPr="00002A36">
              <w:rPr>
                <w:rFonts w:ascii="楷体" w:eastAsia="楷体" w:hAnsi="楷体"/>
                <w:szCs w:val="21"/>
              </w:rPr>
              <w:t>产品其他日期的检验报告</w:t>
            </w:r>
            <w:r w:rsidRPr="00002A36">
              <w:rPr>
                <w:rFonts w:ascii="楷体" w:eastAsia="楷体" w:hAnsi="楷体" w:hint="eastAsia"/>
                <w:szCs w:val="21"/>
              </w:rPr>
              <w:t>4</w:t>
            </w:r>
            <w:r w:rsidRPr="00002A36">
              <w:rPr>
                <w:rFonts w:ascii="楷体" w:eastAsia="楷体" w:hAnsi="楷体"/>
                <w:szCs w:val="21"/>
              </w:rPr>
              <w:t>份，符合要求。</w:t>
            </w:r>
          </w:p>
          <w:p w:rsidR="00D112E4" w:rsidRPr="00002A36" w:rsidRDefault="00D112E4" w:rsidP="00730C1F">
            <w:pPr>
              <w:rPr>
                <w:rFonts w:ascii="楷体" w:eastAsia="楷体" w:hAnsi="楷体"/>
                <w:szCs w:val="21"/>
              </w:rPr>
            </w:pPr>
            <w:r w:rsidRPr="00002A36">
              <w:rPr>
                <w:rFonts w:ascii="楷体" w:eastAsia="楷体" w:hAnsi="楷体"/>
                <w:szCs w:val="21"/>
              </w:rPr>
              <w:lastRenderedPageBreak/>
              <w:t>现场观察产品状态标识明确。</w:t>
            </w:r>
          </w:p>
          <w:p w:rsidR="00D112E4" w:rsidRPr="00002A36" w:rsidRDefault="00D112E4" w:rsidP="00730C1F">
            <w:pPr>
              <w:rPr>
                <w:rFonts w:ascii="楷体" w:eastAsia="楷体" w:hAnsi="楷体"/>
                <w:szCs w:val="21"/>
              </w:rPr>
            </w:pPr>
            <w:r w:rsidRPr="00002A36">
              <w:rPr>
                <w:rFonts w:ascii="楷体" w:eastAsia="楷体" w:hAnsi="楷体"/>
                <w:szCs w:val="21"/>
              </w:rPr>
              <w:t>现场审核观察询问，检验员回答与操作皆符合规定要求。</w:t>
            </w:r>
          </w:p>
          <w:p w:rsidR="00D112E4" w:rsidRPr="00002A36" w:rsidRDefault="00D112E4" w:rsidP="00730C1F">
            <w:pPr>
              <w:rPr>
                <w:rFonts w:ascii="楷体" w:eastAsia="楷体" w:hAnsi="楷体"/>
                <w:szCs w:val="21"/>
              </w:rPr>
            </w:pPr>
            <w:r w:rsidRPr="00002A36">
              <w:rPr>
                <w:rFonts w:ascii="楷体" w:eastAsia="楷体" w:hAnsi="楷体"/>
                <w:szCs w:val="21"/>
              </w:rPr>
              <w:t>暂无授权人员批准或顾客批准放行产品和交付服务的情况。</w:t>
            </w:r>
          </w:p>
        </w:tc>
        <w:tc>
          <w:tcPr>
            <w:tcW w:w="1585" w:type="dxa"/>
          </w:tcPr>
          <w:p w:rsidR="00D112E4" w:rsidRPr="00002A36" w:rsidRDefault="00D112E4" w:rsidP="00730C1F">
            <w:pPr>
              <w:rPr>
                <w:rFonts w:ascii="楷体" w:eastAsia="楷体" w:hAnsi="楷体"/>
                <w:szCs w:val="21"/>
              </w:rPr>
            </w:pPr>
          </w:p>
        </w:tc>
      </w:tr>
      <w:tr w:rsidR="00D112E4" w:rsidRPr="00002A36" w:rsidTr="008303A0">
        <w:trPr>
          <w:trHeight w:val="1120"/>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lastRenderedPageBreak/>
              <w:t>不合格输出的控制</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 xml:space="preserve">8.7 </w:t>
            </w: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编制《不合格品控制程序》，其规定了不合格品的识别、隔离、标识、评审及处置方面的要求。</w:t>
            </w:r>
          </w:p>
          <w:p w:rsidR="00D112E4" w:rsidRPr="00002A36" w:rsidRDefault="00D112E4" w:rsidP="00730C1F">
            <w:pPr>
              <w:rPr>
                <w:rFonts w:ascii="楷体" w:eastAsia="楷体" w:hAnsi="楷体"/>
                <w:szCs w:val="21"/>
              </w:rPr>
            </w:pPr>
            <w:r w:rsidRPr="00002A36">
              <w:rPr>
                <w:rFonts w:ascii="楷体" w:eastAsia="楷体" w:hAnsi="楷体"/>
                <w:szCs w:val="21"/>
              </w:rPr>
              <w:t>在产品进货检验中出现的不合格可进行退货处理，在产品交付后出现不合格可进行换货或退货处理。</w:t>
            </w:r>
          </w:p>
          <w:p w:rsidR="00D112E4" w:rsidRPr="00002A36" w:rsidRDefault="00D112E4" w:rsidP="00730C1F">
            <w:pPr>
              <w:rPr>
                <w:rFonts w:ascii="楷体" w:eastAsia="楷体" w:hAnsi="楷体"/>
                <w:szCs w:val="21"/>
              </w:rPr>
            </w:pPr>
            <w:r w:rsidRPr="00002A36">
              <w:rPr>
                <w:rFonts w:ascii="楷体" w:eastAsia="楷体" w:hAnsi="楷体"/>
                <w:szCs w:val="21"/>
              </w:rPr>
              <w:t>目前没有发生不合格的情况。</w:t>
            </w:r>
          </w:p>
        </w:tc>
        <w:tc>
          <w:tcPr>
            <w:tcW w:w="1585" w:type="dxa"/>
          </w:tcPr>
          <w:p w:rsidR="00D112E4" w:rsidRPr="00002A36" w:rsidRDefault="00D112E4" w:rsidP="00730C1F">
            <w:pPr>
              <w:rPr>
                <w:rFonts w:ascii="楷体" w:eastAsia="楷体" w:hAnsi="楷体"/>
                <w:szCs w:val="21"/>
              </w:rPr>
            </w:pPr>
          </w:p>
        </w:tc>
      </w:tr>
      <w:tr w:rsidR="00D112E4" w:rsidRPr="00002A36" w:rsidTr="00002A36">
        <w:trPr>
          <w:trHeight w:val="2110"/>
        </w:trPr>
        <w:tc>
          <w:tcPr>
            <w:tcW w:w="2160"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不合格和纠正措施</w:t>
            </w:r>
          </w:p>
        </w:tc>
        <w:tc>
          <w:tcPr>
            <w:tcW w:w="106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10.2</w:t>
            </w:r>
          </w:p>
        </w:tc>
        <w:tc>
          <w:tcPr>
            <w:tcW w:w="9897" w:type="dxa"/>
            <w:vAlign w:val="center"/>
          </w:tcPr>
          <w:p w:rsidR="00D112E4" w:rsidRPr="00002A36" w:rsidRDefault="00D112E4" w:rsidP="00730C1F">
            <w:pPr>
              <w:rPr>
                <w:rFonts w:ascii="楷体" w:eastAsia="楷体" w:hAnsi="楷体"/>
                <w:szCs w:val="21"/>
              </w:rPr>
            </w:pPr>
            <w:r w:rsidRPr="00002A36">
              <w:rPr>
                <w:rFonts w:ascii="楷体" w:eastAsia="楷体" w:hAnsi="楷体"/>
                <w:szCs w:val="21"/>
              </w:rPr>
              <w:t>查见</w:t>
            </w:r>
            <w:r w:rsidR="008303A0">
              <w:rPr>
                <w:rFonts w:ascii="楷体" w:eastAsia="楷体" w:hAnsi="楷体"/>
                <w:szCs w:val="21"/>
              </w:rPr>
              <w:t>2020</w:t>
            </w:r>
            <w:r w:rsidRPr="00002A36">
              <w:rPr>
                <w:rFonts w:ascii="楷体" w:eastAsia="楷体" w:hAnsi="楷体"/>
                <w:szCs w:val="21"/>
              </w:rPr>
              <w:t>年</w:t>
            </w:r>
            <w:r w:rsidR="008303A0">
              <w:rPr>
                <w:rFonts w:ascii="楷体" w:eastAsia="楷体" w:hAnsi="楷体" w:hint="eastAsia"/>
                <w:szCs w:val="21"/>
              </w:rPr>
              <w:t>6</w:t>
            </w:r>
            <w:r w:rsidRPr="00002A36">
              <w:rPr>
                <w:rFonts w:ascii="楷体" w:eastAsia="楷体" w:hAnsi="楷体"/>
                <w:szCs w:val="21"/>
              </w:rPr>
              <w:t>月</w:t>
            </w:r>
            <w:r w:rsidRPr="00002A36">
              <w:rPr>
                <w:rFonts w:ascii="楷体" w:eastAsia="楷体" w:hAnsi="楷体" w:hint="eastAsia"/>
                <w:szCs w:val="21"/>
              </w:rPr>
              <w:t>15</w:t>
            </w:r>
            <w:r w:rsidRPr="00002A36">
              <w:rPr>
                <w:rFonts w:ascii="楷体" w:eastAsia="楷体" w:hAnsi="楷体"/>
                <w:szCs w:val="21"/>
              </w:rPr>
              <w:t>日《纠正措施实施记录》，</w:t>
            </w:r>
          </w:p>
          <w:p w:rsidR="00D112E4" w:rsidRPr="00002A36" w:rsidRDefault="00D112E4" w:rsidP="00730C1F">
            <w:pPr>
              <w:rPr>
                <w:rFonts w:ascii="楷体" w:eastAsia="楷体" w:hAnsi="楷体"/>
                <w:szCs w:val="21"/>
              </w:rPr>
            </w:pPr>
            <w:r w:rsidRPr="00002A36">
              <w:rPr>
                <w:rFonts w:ascii="楷体" w:eastAsia="楷体" w:hAnsi="楷体"/>
                <w:szCs w:val="21"/>
              </w:rPr>
              <w:t>不合格事实描述：工人有不及时填写生产任务书的现象</w:t>
            </w:r>
          </w:p>
          <w:p w:rsidR="00D112E4" w:rsidRPr="00002A36" w:rsidRDefault="00D112E4" w:rsidP="00730C1F">
            <w:pPr>
              <w:rPr>
                <w:rFonts w:ascii="楷体" w:eastAsia="楷体" w:hAnsi="楷体"/>
                <w:szCs w:val="21"/>
              </w:rPr>
            </w:pPr>
            <w:r w:rsidRPr="00002A36">
              <w:rPr>
                <w:rFonts w:ascii="楷体" w:eastAsia="楷体" w:hAnsi="楷体"/>
                <w:szCs w:val="21"/>
              </w:rPr>
              <w:t>原因分析：工人对填写生产任务书重视程度不够。</w:t>
            </w:r>
          </w:p>
          <w:p w:rsidR="00D112E4" w:rsidRPr="00002A36" w:rsidRDefault="00D112E4" w:rsidP="00730C1F">
            <w:pPr>
              <w:rPr>
                <w:rFonts w:ascii="楷体" w:eastAsia="楷体" w:hAnsi="楷体"/>
                <w:szCs w:val="21"/>
              </w:rPr>
            </w:pPr>
            <w:r w:rsidRPr="00002A36">
              <w:rPr>
                <w:rFonts w:ascii="楷体" w:eastAsia="楷体" w:hAnsi="楷体"/>
                <w:szCs w:val="21"/>
              </w:rPr>
              <w:t>纠正及纠正措施：对工人进行培训，提高填写生产任务书的重视程度。</w:t>
            </w:r>
          </w:p>
          <w:p w:rsidR="00D112E4" w:rsidRPr="00002A36" w:rsidRDefault="00D112E4" w:rsidP="00730C1F">
            <w:pPr>
              <w:rPr>
                <w:rFonts w:ascii="楷体" w:eastAsia="楷体" w:hAnsi="楷体"/>
                <w:szCs w:val="21"/>
              </w:rPr>
            </w:pPr>
            <w:r w:rsidRPr="00002A36">
              <w:rPr>
                <w:rFonts w:ascii="楷体" w:eastAsia="楷体" w:hAnsi="楷体"/>
                <w:szCs w:val="21"/>
              </w:rPr>
              <w:t>验证记录：通过对负责人的批评教育，提高了工人们对填写生产任务书随工单的重视程度，没有再发现类似情况。</w:t>
            </w:r>
          </w:p>
          <w:p w:rsidR="00D112E4" w:rsidRPr="00002A36" w:rsidRDefault="00D112E4" w:rsidP="00730C1F">
            <w:pPr>
              <w:rPr>
                <w:rFonts w:ascii="楷体" w:eastAsia="楷体" w:hAnsi="楷体"/>
                <w:szCs w:val="21"/>
              </w:rPr>
            </w:pPr>
            <w:r w:rsidRPr="00002A36">
              <w:rPr>
                <w:rFonts w:ascii="楷体" w:eastAsia="楷体" w:hAnsi="楷体"/>
                <w:szCs w:val="21"/>
              </w:rPr>
              <w:t>办公室：</w:t>
            </w:r>
            <w:r w:rsidRPr="00002A36">
              <w:rPr>
                <w:rFonts w:ascii="楷体" w:eastAsia="楷体" w:hAnsi="楷体" w:hint="eastAsia"/>
                <w:szCs w:val="21"/>
              </w:rPr>
              <w:t>孙荣丽</w:t>
            </w:r>
            <w:r w:rsidR="008303A0">
              <w:rPr>
                <w:rFonts w:ascii="楷体" w:eastAsia="楷体" w:hAnsi="楷体"/>
                <w:szCs w:val="21"/>
              </w:rPr>
              <w:t xml:space="preserve">  2020</w:t>
            </w:r>
            <w:r w:rsidRPr="00002A36">
              <w:rPr>
                <w:rFonts w:ascii="楷体" w:eastAsia="楷体" w:hAnsi="楷体"/>
                <w:szCs w:val="21"/>
              </w:rPr>
              <w:t>年</w:t>
            </w:r>
            <w:r w:rsidR="008303A0">
              <w:rPr>
                <w:rFonts w:ascii="楷体" w:eastAsia="楷体" w:hAnsi="楷体" w:hint="eastAsia"/>
                <w:szCs w:val="21"/>
              </w:rPr>
              <w:t>6</w:t>
            </w:r>
            <w:r w:rsidRPr="00002A36">
              <w:rPr>
                <w:rFonts w:ascii="楷体" w:eastAsia="楷体" w:hAnsi="楷体"/>
                <w:szCs w:val="21"/>
              </w:rPr>
              <w:t>月</w:t>
            </w:r>
            <w:r w:rsidRPr="00002A36">
              <w:rPr>
                <w:rFonts w:ascii="楷体" w:eastAsia="楷体" w:hAnsi="楷体" w:hint="eastAsia"/>
                <w:szCs w:val="21"/>
              </w:rPr>
              <w:t>15</w:t>
            </w:r>
            <w:r w:rsidRPr="00002A36">
              <w:rPr>
                <w:rFonts w:ascii="楷体" w:eastAsia="楷体" w:hAnsi="楷体"/>
                <w:szCs w:val="21"/>
              </w:rPr>
              <w:t>日。</w:t>
            </w:r>
          </w:p>
        </w:tc>
        <w:tc>
          <w:tcPr>
            <w:tcW w:w="1585" w:type="dxa"/>
          </w:tcPr>
          <w:p w:rsidR="00D112E4" w:rsidRPr="00002A36" w:rsidRDefault="00D112E4" w:rsidP="00730C1F">
            <w:pPr>
              <w:rPr>
                <w:rFonts w:ascii="楷体" w:eastAsia="楷体" w:hAnsi="楷体"/>
                <w:szCs w:val="21"/>
              </w:rPr>
            </w:pPr>
          </w:p>
        </w:tc>
      </w:tr>
    </w:tbl>
    <w:p w:rsidR="00D112E4" w:rsidRDefault="00D112E4" w:rsidP="00D112E4">
      <w:r>
        <w:ptab w:relativeTo="margin" w:alignment="center" w:leader="none"/>
      </w:r>
    </w:p>
    <w:p w:rsidR="00D112E4" w:rsidRDefault="00D112E4" w:rsidP="00D112E4"/>
    <w:p w:rsidR="00D112E4" w:rsidRDefault="00D112E4" w:rsidP="00D112E4"/>
    <w:p w:rsidR="00D112E4" w:rsidRDefault="00D112E4" w:rsidP="00D112E4">
      <w:pPr>
        <w:pStyle w:val="a4"/>
      </w:pPr>
      <w:r>
        <w:rPr>
          <w:rFonts w:hint="eastAsia"/>
        </w:rPr>
        <w:t>说明：不符合标注</w:t>
      </w:r>
      <w:r>
        <w:rPr>
          <w:rFonts w:hint="eastAsia"/>
        </w:rPr>
        <w:t>N</w:t>
      </w:r>
    </w:p>
    <w:p w:rsidR="00D112E4" w:rsidRDefault="00D112E4" w:rsidP="00D112E4">
      <w:pPr>
        <w:pStyle w:val="a4"/>
      </w:pPr>
    </w:p>
    <w:p w:rsidR="00D112E4" w:rsidRDefault="00D112E4" w:rsidP="00D112E4">
      <w:pPr>
        <w:pStyle w:val="a4"/>
      </w:pPr>
    </w:p>
    <w:p w:rsidR="00D112E4" w:rsidRDefault="00D112E4" w:rsidP="00D112E4">
      <w:pPr>
        <w:pStyle w:val="a4"/>
      </w:pPr>
    </w:p>
    <w:p w:rsidR="00D112E4" w:rsidRDefault="00D112E4" w:rsidP="00730C1F">
      <w:pPr>
        <w:pStyle w:val="a4"/>
      </w:pPr>
    </w:p>
    <w:sectPr w:rsidR="00D112E4" w:rsidSect="00730C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817" w:rsidRDefault="00E36817" w:rsidP="001B567D">
      <w:r>
        <w:separator/>
      </w:r>
    </w:p>
  </w:endnote>
  <w:endnote w:type="continuationSeparator" w:id="1">
    <w:p w:rsidR="00E36817" w:rsidRDefault="00E36817" w:rsidP="001B5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宋体-PUA">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411C9" w:rsidRDefault="00E411C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A7A9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A7A9A">
              <w:rPr>
                <w:b/>
                <w:noProof/>
              </w:rPr>
              <w:t>18</w:t>
            </w:r>
            <w:r>
              <w:rPr>
                <w:b/>
                <w:sz w:val="24"/>
                <w:szCs w:val="24"/>
              </w:rPr>
              <w:fldChar w:fldCharType="end"/>
            </w:r>
          </w:p>
        </w:sdtContent>
      </w:sdt>
    </w:sdtContent>
  </w:sdt>
  <w:p w:rsidR="00E411C9" w:rsidRDefault="00E411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817" w:rsidRDefault="00E36817" w:rsidP="001B567D">
      <w:r>
        <w:separator/>
      </w:r>
    </w:p>
  </w:footnote>
  <w:footnote w:type="continuationSeparator" w:id="1">
    <w:p w:rsidR="00E36817" w:rsidRDefault="00E36817" w:rsidP="001B5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C9" w:rsidRPr="00390345" w:rsidRDefault="00E411C9" w:rsidP="00D112E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411C9" w:rsidRDefault="00E411C9" w:rsidP="00730C1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E411C9" w:rsidRPr="000B51BD" w:rsidRDefault="00E411C9" w:rsidP="00730C1F">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E411C9" w:rsidRDefault="00E411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0295"/>
    <w:multiLevelType w:val="hybridMultilevel"/>
    <w:tmpl w:val="2F288442"/>
    <w:lvl w:ilvl="0" w:tplc="BE8CA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C20D7E"/>
    <w:multiLevelType w:val="hybridMultilevel"/>
    <w:tmpl w:val="44526FCE"/>
    <w:lvl w:ilvl="0" w:tplc="8D9AA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750D5D"/>
    <w:multiLevelType w:val="hybridMultilevel"/>
    <w:tmpl w:val="FEC46490"/>
    <w:lvl w:ilvl="0" w:tplc="7E0650E0">
      <w:start w:val="1"/>
      <w:numFmt w:val="decimal"/>
      <w:lvlText w:val="%1、"/>
      <w:lvlJc w:val="left"/>
      <w:pPr>
        <w:ind w:left="360" w:hanging="360"/>
      </w:pPr>
      <w:rPr>
        <w:rFonts w:ascii="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567D"/>
    <w:rsid w:val="00002A36"/>
    <w:rsid w:val="001B567D"/>
    <w:rsid w:val="002310F0"/>
    <w:rsid w:val="00240DAA"/>
    <w:rsid w:val="002E0BFD"/>
    <w:rsid w:val="003673EB"/>
    <w:rsid w:val="0037667B"/>
    <w:rsid w:val="0049393D"/>
    <w:rsid w:val="004A4138"/>
    <w:rsid w:val="005728D9"/>
    <w:rsid w:val="005A7A9A"/>
    <w:rsid w:val="005C231F"/>
    <w:rsid w:val="00730C1F"/>
    <w:rsid w:val="007E11B6"/>
    <w:rsid w:val="008303A0"/>
    <w:rsid w:val="00B2007C"/>
    <w:rsid w:val="00B57FC4"/>
    <w:rsid w:val="00C56EA6"/>
    <w:rsid w:val="00D112E4"/>
    <w:rsid w:val="00D803DE"/>
    <w:rsid w:val="00DC2827"/>
    <w:rsid w:val="00E36817"/>
    <w:rsid w:val="00E411C9"/>
    <w:rsid w:val="00E543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DC282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25</cp:revision>
  <dcterms:created xsi:type="dcterms:W3CDTF">2015-06-17T12:51:00Z</dcterms:created>
  <dcterms:modified xsi:type="dcterms:W3CDTF">2020-09-12T00:49:00Z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