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67" w:rsidRDefault="00A75AE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Pr="004B41C1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bookmarkStart w:id="0" w:name="_GoBack"/>
      <w:bookmarkEnd w:id="0"/>
      <w:r w:rsidR="00710BCB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="004B41C1" w:rsidRPr="004B41C1">
        <w:rPr>
          <w:rFonts w:ascii="Times New Roman" w:hAnsi="Times New Roman" w:cs="Times New Roman"/>
          <w:sz w:val="20"/>
          <w:szCs w:val="24"/>
          <w:u w:val="single"/>
        </w:rPr>
        <w:t>0140-2020</w:t>
      </w:r>
      <w:r w:rsidR="00710BCB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4B41C1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</w:p>
    <w:p w:rsidR="00951967" w:rsidRDefault="00A75AE3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774"/>
        <w:gridCol w:w="647"/>
        <w:gridCol w:w="1258"/>
        <w:gridCol w:w="396"/>
        <w:gridCol w:w="1170"/>
        <w:gridCol w:w="610"/>
        <w:gridCol w:w="1036"/>
        <w:gridCol w:w="553"/>
        <w:gridCol w:w="1293"/>
      </w:tblGrid>
      <w:tr w:rsidR="00951967">
        <w:trPr>
          <w:trHeight w:val="578"/>
          <w:jc w:val="center"/>
        </w:trPr>
        <w:tc>
          <w:tcPr>
            <w:tcW w:w="1674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防伪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纸相对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横幅厚度差测量过程</w:t>
            </w:r>
          </w:p>
        </w:tc>
        <w:tc>
          <w:tcPr>
            <w:tcW w:w="1566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品质部</w:t>
            </w:r>
          </w:p>
        </w:tc>
      </w:tr>
      <w:tr w:rsidR="00951967">
        <w:trPr>
          <w:trHeight w:val="493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438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905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300μm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951967" w:rsidRDefault="00A75AE3">
            <w:pPr>
              <w:pStyle w:val="1"/>
              <w:spacing w:line="360" w:lineRule="exac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</w:tc>
      </w:tr>
      <w:tr w:rsidR="00951967">
        <w:trPr>
          <w:trHeight w:val="383"/>
          <w:jc w:val="center"/>
        </w:trPr>
        <w:tc>
          <w:tcPr>
            <w:tcW w:w="1674" w:type="dxa"/>
            <w:gridSpan w:val="2"/>
            <w:vMerge/>
            <w:vAlign w:val="center"/>
          </w:tcPr>
          <w:p w:rsidR="00951967" w:rsidRDefault="009519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905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951967" w:rsidRDefault="009519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951967" w:rsidRDefault="00A75AE3">
            <w:pPr>
              <w:pStyle w:val="1"/>
              <w:spacing w:line="360" w:lineRule="exac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.33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</w:p>
        </w:tc>
      </w:tr>
      <w:tr w:rsidR="00951967">
        <w:trPr>
          <w:trHeight w:val="318"/>
          <w:jc w:val="center"/>
        </w:trPr>
        <w:tc>
          <w:tcPr>
            <w:tcW w:w="1674" w:type="dxa"/>
            <w:gridSpan w:val="2"/>
            <w:vMerge/>
            <w:vAlign w:val="center"/>
          </w:tcPr>
          <w:p w:rsidR="00951967" w:rsidRDefault="009519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905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951967" w:rsidRDefault="009519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951967">
        <w:trPr>
          <w:trHeight w:val="311"/>
          <w:jc w:val="center"/>
        </w:trPr>
        <w:tc>
          <w:tcPr>
            <w:tcW w:w="10075" w:type="dxa"/>
            <w:gridSpan w:val="12"/>
          </w:tcPr>
          <w:p w:rsidR="00951967" w:rsidRDefault="00A75A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951967">
        <w:trPr>
          <w:trHeight w:val="581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951967">
        <w:trPr>
          <w:trHeight w:val="413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587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数显千分尺</w:t>
            </w:r>
            <w:r>
              <w:rPr>
                <w:rFonts w:ascii="Times New Roman" w:eastAsia="宋体" w:hAnsi="Times New Roman" w:cs="Times New Roman"/>
                <w:szCs w:val="21"/>
              </w:rPr>
              <w:t>/170691220</w:t>
            </w:r>
          </w:p>
        </w:tc>
        <w:tc>
          <w:tcPr>
            <w:tcW w:w="1421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0-25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654" w:type="dxa"/>
            <w:gridSpan w:val="2"/>
            <w:vAlign w:val="center"/>
          </w:tcPr>
          <w:p w:rsidR="00951967" w:rsidRDefault="00A75AE3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μm,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951967" w:rsidRDefault="00A75AE3">
            <w:pPr>
              <w:pStyle w:val="1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±2</w:t>
            </w:r>
            <w:r>
              <w:rPr>
                <w:rFonts w:ascii="Times New Roman" w:hAnsi="Times New Roman" w:cs="Times New Roman"/>
                <w:bCs/>
                <w:szCs w:val="21"/>
              </w:rPr>
              <w:t>μm</w:t>
            </w:r>
          </w:p>
        </w:tc>
        <w:tc>
          <w:tcPr>
            <w:tcW w:w="1589" w:type="dxa"/>
            <w:gridSpan w:val="2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293" w:type="dxa"/>
            <w:vMerge/>
            <w:vAlign w:val="center"/>
          </w:tcPr>
          <w:p w:rsidR="00951967" w:rsidRDefault="009519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51967">
        <w:trPr>
          <w:trHeight w:val="307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AHST-CL-GF-202001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《</w:t>
            </w:r>
            <w:r>
              <w:rPr>
                <w:rFonts w:ascii="Times New Roman" w:hAnsi="Times New Roman" w:cs="Times New Roman"/>
                <w:szCs w:val="21"/>
              </w:rPr>
              <w:t>防伪纸相对横幅厚度差测量过程控制规范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409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GBT451.3-2002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《</w:t>
            </w:r>
            <w:r>
              <w:rPr>
                <w:rFonts w:ascii="Times New Roman" w:hAnsi="Times New Roman" w:cs="Times New Roman"/>
                <w:bCs/>
                <w:szCs w:val="21"/>
              </w:rPr>
              <w:t>纸和纸板厚度的测定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段梅芳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hAnsi="Times New Roman" w:cs="Times New Roman"/>
                <w:szCs w:val="21"/>
              </w:rPr>
              <w:t>防伪纸相对横幅厚度差测量过程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测量不确定度评定报告》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hAnsi="Times New Roman" w:cs="Times New Roman"/>
                <w:szCs w:val="21"/>
              </w:rPr>
              <w:t>防伪纸相对横幅厚度差测量过程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 w:rsidR="00951967" w:rsidRDefault="00A75AE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hAnsi="Times New Roman" w:hint="eastAsia"/>
                <w:szCs w:val="21"/>
              </w:rPr>
              <w:t>防伪纸相对横幅厚度差测量过程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51967">
        <w:trPr>
          <w:trHeight w:val="2487"/>
          <w:jc w:val="center"/>
        </w:trPr>
        <w:tc>
          <w:tcPr>
            <w:tcW w:w="1350" w:type="dxa"/>
            <w:vAlign w:val="center"/>
          </w:tcPr>
          <w:p w:rsidR="00951967" w:rsidRDefault="00A75A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951967" w:rsidRDefault="00A75A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51967" w:rsidRDefault="00A75AE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hAnsi="Times New Roman" w:hint="eastAsia"/>
                <w:szCs w:val="21"/>
              </w:rPr>
              <w:t>防伪纸相对横幅厚度差测量过程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951967" w:rsidRDefault="0095196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51967" w:rsidRDefault="00A75A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951967" w:rsidRDefault="00A75AE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951967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13A" w:rsidRDefault="0081013A">
      <w:r>
        <w:separator/>
      </w:r>
    </w:p>
  </w:endnote>
  <w:endnote w:type="continuationSeparator" w:id="0">
    <w:p w:rsidR="0081013A" w:rsidRDefault="0081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13A" w:rsidRDefault="0081013A">
      <w:r>
        <w:separator/>
      </w:r>
    </w:p>
  </w:footnote>
  <w:footnote w:type="continuationSeparator" w:id="0">
    <w:p w:rsidR="0081013A" w:rsidRDefault="0081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967" w:rsidRDefault="00A75AE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51967" w:rsidRDefault="00A75AE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51967" w:rsidRDefault="0081013A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;mso-width-relative:page;mso-height-relative:page" stroked="f">
          <v:textbox>
            <w:txbxContent>
              <w:p w:rsidR="00951967" w:rsidRDefault="00A75AE3"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5AE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75AE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75AE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51967" w:rsidRDefault="0081013A">
    <w:pPr>
      <w:rPr>
        <w:sz w:val="18"/>
        <w:szCs w:val="18"/>
      </w:rPr>
    </w:pPr>
    <w:r>
      <w:rPr>
        <w:sz w:val="18"/>
      </w:rPr>
      <w:pict>
        <v:line id="_x0000_s2050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297"/>
    <w:rsid w:val="000436C3"/>
    <w:rsid w:val="00052297"/>
    <w:rsid w:val="000F6E66"/>
    <w:rsid w:val="00163A96"/>
    <w:rsid w:val="00174B5D"/>
    <w:rsid w:val="00181285"/>
    <w:rsid w:val="001A19A7"/>
    <w:rsid w:val="003A5BEF"/>
    <w:rsid w:val="003B764F"/>
    <w:rsid w:val="004B41C1"/>
    <w:rsid w:val="004F7914"/>
    <w:rsid w:val="005711A9"/>
    <w:rsid w:val="005E2BBB"/>
    <w:rsid w:val="0061183B"/>
    <w:rsid w:val="0067353D"/>
    <w:rsid w:val="00710BCB"/>
    <w:rsid w:val="00767E40"/>
    <w:rsid w:val="00772A18"/>
    <w:rsid w:val="0081013A"/>
    <w:rsid w:val="00857820"/>
    <w:rsid w:val="00896A03"/>
    <w:rsid w:val="008E5C31"/>
    <w:rsid w:val="00951967"/>
    <w:rsid w:val="009E525A"/>
    <w:rsid w:val="00A05838"/>
    <w:rsid w:val="00A75AE3"/>
    <w:rsid w:val="00A930E7"/>
    <w:rsid w:val="00AA5AA9"/>
    <w:rsid w:val="00B16713"/>
    <w:rsid w:val="00B82DD6"/>
    <w:rsid w:val="00BA15ED"/>
    <w:rsid w:val="00C7294C"/>
    <w:rsid w:val="00C75ABE"/>
    <w:rsid w:val="00C816F2"/>
    <w:rsid w:val="00C97885"/>
    <w:rsid w:val="00D437F9"/>
    <w:rsid w:val="00D455B4"/>
    <w:rsid w:val="00D46F48"/>
    <w:rsid w:val="00D656F5"/>
    <w:rsid w:val="00DB52FC"/>
    <w:rsid w:val="00F7403F"/>
    <w:rsid w:val="02663F3C"/>
    <w:rsid w:val="0B7B558A"/>
    <w:rsid w:val="0E073427"/>
    <w:rsid w:val="0ECF0584"/>
    <w:rsid w:val="0ED324CD"/>
    <w:rsid w:val="0F2A011F"/>
    <w:rsid w:val="1066621C"/>
    <w:rsid w:val="123445F1"/>
    <w:rsid w:val="141E64CE"/>
    <w:rsid w:val="143C6CE8"/>
    <w:rsid w:val="15A56AB9"/>
    <w:rsid w:val="16170432"/>
    <w:rsid w:val="18724F08"/>
    <w:rsid w:val="18C64E66"/>
    <w:rsid w:val="1EA57B71"/>
    <w:rsid w:val="22F94476"/>
    <w:rsid w:val="23021203"/>
    <w:rsid w:val="231D7261"/>
    <w:rsid w:val="23202B6E"/>
    <w:rsid w:val="265D506D"/>
    <w:rsid w:val="26897BE6"/>
    <w:rsid w:val="26B93DAC"/>
    <w:rsid w:val="28EB7E9D"/>
    <w:rsid w:val="29277A3F"/>
    <w:rsid w:val="2B2553E7"/>
    <w:rsid w:val="2B762365"/>
    <w:rsid w:val="2CE072D8"/>
    <w:rsid w:val="2D5921DA"/>
    <w:rsid w:val="308C30A5"/>
    <w:rsid w:val="31112AD8"/>
    <w:rsid w:val="31595E57"/>
    <w:rsid w:val="32BC59F6"/>
    <w:rsid w:val="32ED4829"/>
    <w:rsid w:val="33217914"/>
    <w:rsid w:val="36932875"/>
    <w:rsid w:val="395426B2"/>
    <w:rsid w:val="39703705"/>
    <w:rsid w:val="3C977CC4"/>
    <w:rsid w:val="3F3A16A4"/>
    <w:rsid w:val="3F3D7478"/>
    <w:rsid w:val="415808B9"/>
    <w:rsid w:val="42554921"/>
    <w:rsid w:val="42996F75"/>
    <w:rsid w:val="42A11015"/>
    <w:rsid w:val="45795704"/>
    <w:rsid w:val="46C16294"/>
    <w:rsid w:val="46C46333"/>
    <w:rsid w:val="47D638DA"/>
    <w:rsid w:val="49437692"/>
    <w:rsid w:val="4A61141E"/>
    <w:rsid w:val="4B2D4EDD"/>
    <w:rsid w:val="4EC359CB"/>
    <w:rsid w:val="4FC664EA"/>
    <w:rsid w:val="50222D0B"/>
    <w:rsid w:val="504461D5"/>
    <w:rsid w:val="51B64CA9"/>
    <w:rsid w:val="54995017"/>
    <w:rsid w:val="56A11E0F"/>
    <w:rsid w:val="572B184E"/>
    <w:rsid w:val="57534C16"/>
    <w:rsid w:val="579436DD"/>
    <w:rsid w:val="57AD5D8D"/>
    <w:rsid w:val="58457CB4"/>
    <w:rsid w:val="5A3C439D"/>
    <w:rsid w:val="5D8E2151"/>
    <w:rsid w:val="5EC43F79"/>
    <w:rsid w:val="5F3F0A4B"/>
    <w:rsid w:val="608C6877"/>
    <w:rsid w:val="616B4606"/>
    <w:rsid w:val="6265780B"/>
    <w:rsid w:val="62E25D4D"/>
    <w:rsid w:val="670D7C94"/>
    <w:rsid w:val="68883ECD"/>
    <w:rsid w:val="689846CB"/>
    <w:rsid w:val="69262BBF"/>
    <w:rsid w:val="69B36286"/>
    <w:rsid w:val="6A0531E7"/>
    <w:rsid w:val="6B91767D"/>
    <w:rsid w:val="6E73708C"/>
    <w:rsid w:val="6FFB5E10"/>
    <w:rsid w:val="70CE5CDA"/>
    <w:rsid w:val="71937F8B"/>
    <w:rsid w:val="74117BAE"/>
    <w:rsid w:val="74673984"/>
    <w:rsid w:val="752E5C88"/>
    <w:rsid w:val="77763DBE"/>
    <w:rsid w:val="795307D6"/>
    <w:rsid w:val="7AF25D61"/>
    <w:rsid w:val="7B3B121C"/>
    <w:rsid w:val="7EC7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49BB08"/>
  <w15:docId w15:val="{8D5D5007-9259-47AD-BEA7-D8884361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6EB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Tuan</cp:lastModifiedBy>
  <cp:revision>71</cp:revision>
  <cp:lastPrinted>2020-08-18T05:32:00Z</cp:lastPrinted>
  <dcterms:created xsi:type="dcterms:W3CDTF">2015-10-14T00:36:00Z</dcterms:created>
  <dcterms:modified xsi:type="dcterms:W3CDTF">2020-08-18T05:39:00Z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