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广汉市汇通塑胶有限责任公司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hint="eastAsia" w:ascii="宋体" w:hAnsi="宋体"/>
                <w:bCs/>
                <w:sz w:val="24"/>
                <w:szCs w:val="24"/>
              </w:rPr>
              <w:t>915106817446600014</w:t>
            </w:r>
          </w:p>
          <w:p>
            <w:pPr>
              <w:spacing w:line="440" w:lineRule="exact"/>
              <w:rPr>
                <w:color w:val="000000"/>
                <w:szCs w:val="21"/>
              </w:rPr>
            </w:pPr>
            <w:r>
              <w:rPr>
                <w:rFonts w:hint="eastAsia"/>
                <w:color w:val="000000"/>
                <w:szCs w:val="21"/>
              </w:rPr>
              <w:t>组织代码证编号：</w:t>
            </w: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：全国工业产品生产许可证川</w:t>
            </w:r>
            <w:r>
              <w:rPr>
                <w:rFonts w:hint="eastAsia"/>
                <w:color w:val="000000"/>
                <w:szCs w:val="21"/>
                <w:lang w:val="en-US" w:eastAsia="zh-CN"/>
              </w:rPr>
              <w:t>XK16-204-00124（食品用塑料包装制品让其）</w:t>
            </w:r>
          </w:p>
          <w:p>
            <w:pPr>
              <w:spacing w:line="440" w:lineRule="exact"/>
              <w:rPr>
                <w:rFonts w:hint="default"/>
                <w:color w:val="000000"/>
                <w:szCs w:val="21"/>
                <w:lang w:val="en-US"/>
              </w:rPr>
            </w:pPr>
            <w:r>
              <w:rPr>
                <w:rFonts w:hint="eastAsia"/>
                <w:color w:val="000000"/>
                <w:szCs w:val="21"/>
                <w:lang w:eastAsia="zh-CN"/>
              </w:rPr>
              <w:t>全国工业产品生产许可证川</w:t>
            </w:r>
            <w:r>
              <w:rPr>
                <w:rFonts w:hint="eastAsia"/>
                <w:color w:val="000000"/>
                <w:szCs w:val="21"/>
                <w:lang w:val="en-US" w:eastAsia="zh-CN"/>
              </w:rPr>
              <w:t>XK12-001-00165（危险化学品包装物、容器产品）</w:t>
            </w:r>
          </w:p>
          <w:p>
            <w:pPr>
              <w:spacing w:line="440" w:lineRule="exact"/>
              <w:rPr>
                <w:color w:val="000000"/>
                <w:szCs w:val="21"/>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76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rFonts w:hint="eastAsia" w:eastAsia="宋体"/>
                <w:color w:val="000000"/>
                <w:szCs w:val="21"/>
                <w:lang w:eastAsia="zh-CN"/>
              </w:rPr>
            </w:pPr>
            <w:r>
              <w:rPr>
                <w:rFonts w:hint="eastAsia"/>
                <w:color w:val="000000"/>
                <w:szCs w:val="21"/>
              </w:rPr>
              <w:t>有</w:t>
            </w:r>
            <w:r>
              <w:rPr>
                <w:rFonts w:hint="eastAsia"/>
                <w:color w:val="000000"/>
                <w:szCs w:val="21"/>
                <w:lang w:eastAsia="zh-CN"/>
              </w:rPr>
              <w:t>（三方委外检验报告</w:t>
            </w:r>
            <w:bookmarkStart w:id="2" w:name="_GoBack"/>
            <w:bookmarkEnd w:id="2"/>
            <w:r>
              <w:rPr>
                <w:rFonts w:hint="eastAsia"/>
                <w:color w:val="000000"/>
                <w:szCs w:val="21"/>
                <w:lang w:eastAsia="zh-CN"/>
              </w:rPr>
              <w:t>）</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 xml:space="preserve">日期：2020年08月13日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A961E9"/>
    <w:rsid w:val="0F8A7DEE"/>
    <w:rsid w:val="19DA2BD5"/>
    <w:rsid w:val="1BC41426"/>
    <w:rsid w:val="6E053E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2020-08-15T05:59:29Z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