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CB1FB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A86247">
        <w:rPr>
          <w:rFonts w:ascii="Times New Roman" w:hAnsi="Times New Roman" w:cs="Times New Roman" w:hint="eastAsia"/>
          <w:sz w:val="20"/>
          <w:szCs w:val="24"/>
          <w:u w:val="single"/>
        </w:rPr>
        <w:t>090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-2019</w:t>
      </w:r>
      <w:bookmarkEnd w:id="0"/>
    </w:p>
    <w:p w:rsidR="00D53D3D" w:rsidRDefault="00CB1FB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A86247">
            <w:bookmarkStart w:id="1" w:name="组织名称"/>
            <w:r>
              <w:rPr>
                <w:rFonts w:hint="eastAsia"/>
              </w:rPr>
              <w:t>扬子江</w:t>
            </w:r>
            <w:r>
              <w:t>药业集团江苏紫龙药业</w:t>
            </w:r>
            <w:r w:rsidR="00CB1FBE">
              <w:t>有限公司</w:t>
            </w:r>
            <w:bookmarkEnd w:id="1"/>
          </w:p>
        </w:tc>
      </w:tr>
      <w:tr w:rsidR="0032311C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CB1FBE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CB1FBE" w:rsidP="00A86247">
            <w:bookmarkStart w:id="2" w:name="审核日期安排"/>
            <w:bookmarkStart w:id="3" w:name="_GoBack"/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A8624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A86247"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A8624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A86247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B26385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E23DE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477C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00076">
            <w:pPr>
              <w:jc w:val="center"/>
            </w:pPr>
            <w:r>
              <w:t>已发北京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D53D3D" w:rsidRDefault="00CB1FBE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D53D3D" w:rsidRDefault="00CB1FBE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422A7F" w:rsidRDefault="00CB1FBE" w:rsidP="00422A7F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D53D3D" w:rsidRDefault="00CB1FBE" w:rsidP="00422A7F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Pr="004A5C9C" w:rsidRDefault="00E00076">
            <w:pPr>
              <w:jc w:val="center"/>
            </w:pPr>
            <w:r w:rsidRPr="004A5C9C"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A8624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CB1FBE" w:rsidP="00422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 w:rsidP="00422A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CB1FBE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CB1FB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E0007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2D4295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2311C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CB1FBE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CB1FB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CB1FBE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CB1FBE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 w:rsidRDefault="00422A7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311C">
        <w:trPr>
          <w:trHeight w:val="454"/>
        </w:trPr>
        <w:tc>
          <w:tcPr>
            <w:tcW w:w="817" w:type="dxa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BA1831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A1831"/>
        </w:tc>
        <w:tc>
          <w:tcPr>
            <w:tcW w:w="1417" w:type="dxa"/>
          </w:tcPr>
          <w:p w:rsidR="00D53D3D" w:rsidRDefault="00BA1831"/>
        </w:tc>
        <w:tc>
          <w:tcPr>
            <w:tcW w:w="1192" w:type="dxa"/>
            <w:vAlign w:val="center"/>
          </w:tcPr>
          <w:p w:rsidR="00D53D3D" w:rsidRDefault="00BA1831">
            <w:pPr>
              <w:jc w:val="center"/>
            </w:pPr>
          </w:p>
        </w:tc>
      </w:tr>
    </w:tbl>
    <w:p w:rsidR="00D53D3D" w:rsidRDefault="00CB1FBE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31" w:rsidRDefault="00BA1831" w:rsidP="0032311C">
      <w:r>
        <w:separator/>
      </w:r>
    </w:p>
  </w:endnote>
  <w:endnote w:type="continuationSeparator" w:id="1">
    <w:p w:rsidR="00BA1831" w:rsidRDefault="00BA1831" w:rsidP="0032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31" w:rsidRDefault="00BA1831" w:rsidP="0032311C">
      <w:r>
        <w:separator/>
      </w:r>
    </w:p>
  </w:footnote>
  <w:footnote w:type="continuationSeparator" w:id="1">
    <w:p w:rsidR="00BA1831" w:rsidRDefault="00BA1831" w:rsidP="0032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CB1FBE" w:rsidP="00B26385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87589D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87589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59.1pt;margin-top:14.4pt;width:193.75pt;height:20.6pt;z-index:251657728" stroked="f">
          <v:textbox>
            <w:txbxContent>
              <w:p w:rsidR="00D53D3D" w:rsidRDefault="00CB1FB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B1FB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CB1FBE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87589D">
    <w:pPr>
      <w:rPr>
        <w:sz w:val="18"/>
        <w:szCs w:val="18"/>
      </w:rPr>
    </w:pPr>
    <w:r w:rsidRPr="0087589D">
      <w:rPr>
        <w:sz w:val="18"/>
      </w:rPr>
      <w:pict>
        <v:line id="_x0000_s2050" style="position:absolute;left:0;text-align:left;z-index:251658752" from="-16.95pt,-.05pt" to="443.65pt,.65pt"/>
      </w:pict>
    </w:r>
    <w:bookmarkEnd w:id="4"/>
  </w:p>
  <w:p w:rsidR="00D53D3D" w:rsidRDefault="00BA183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11C"/>
    <w:rsid w:val="002D4295"/>
    <w:rsid w:val="0032311C"/>
    <w:rsid w:val="00365875"/>
    <w:rsid w:val="00422A7F"/>
    <w:rsid w:val="004A5C9C"/>
    <w:rsid w:val="005363F7"/>
    <w:rsid w:val="007A199E"/>
    <w:rsid w:val="00836FC4"/>
    <w:rsid w:val="0087589D"/>
    <w:rsid w:val="00A86247"/>
    <w:rsid w:val="00B26385"/>
    <w:rsid w:val="00B7603E"/>
    <w:rsid w:val="00BA1831"/>
    <w:rsid w:val="00C118AC"/>
    <w:rsid w:val="00CB1FBE"/>
    <w:rsid w:val="00CE23DE"/>
    <w:rsid w:val="00E00076"/>
    <w:rsid w:val="00E323BA"/>
    <w:rsid w:val="00E477CE"/>
    <w:rsid w:val="00E9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177</Words>
  <Characters>1010</Characters>
  <Application>Microsoft Office Word</Application>
  <DocSecurity>0</DocSecurity>
  <Lines>8</Lines>
  <Paragraphs>2</Paragraphs>
  <ScaleCrop>false</ScaleCrop>
  <Company>京东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168</cp:revision>
  <cp:lastPrinted>2018-07-23T06:08:00Z</cp:lastPrinted>
  <dcterms:created xsi:type="dcterms:W3CDTF">2015-10-21T04:04:00Z</dcterms:created>
  <dcterms:modified xsi:type="dcterms:W3CDTF">2019-09-21T06:15:00Z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