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>
        <w:rPr>
          <w:rFonts w:hint="eastAsia"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0103-2018-2020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5"/>
        <w:tblW w:w="8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8"/>
        <w:gridCol w:w="423"/>
        <w:gridCol w:w="1126"/>
        <w:gridCol w:w="1152"/>
        <w:gridCol w:w="567"/>
        <w:gridCol w:w="1184"/>
        <w:gridCol w:w="1226"/>
        <w:gridCol w:w="425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41" w:type="dxa"/>
            <w:gridSpan w:val="2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845" w:type="dxa"/>
            <w:gridSpan w:val="3"/>
            <w:vAlign w:val="center"/>
          </w:tcPr>
          <w:p>
            <w:pPr>
              <w:rPr>
                <w:color w:val="FF0000"/>
              </w:rPr>
            </w:pPr>
            <w:r>
              <w:rPr>
                <w:rFonts w:hint="eastAsia"/>
                <w:szCs w:val="21"/>
              </w:rPr>
              <w:t>铝合金型材厚度</w:t>
            </w:r>
          </w:p>
        </w:tc>
        <w:tc>
          <w:tcPr>
            <w:tcW w:w="2410" w:type="dxa"/>
            <w:gridSpan w:val="2"/>
            <w:vAlign w:val="center"/>
          </w:tcPr>
          <w:p>
            <w:r>
              <w:rPr>
                <w:rFonts w:hint="eastAsia"/>
              </w:rPr>
              <w:t>被测参数要求</w:t>
            </w:r>
            <w:r>
              <w:t>(</w:t>
            </w:r>
            <w:r>
              <w:rPr>
                <w:rFonts w:hint="eastAsia"/>
              </w:rPr>
              <w:t>含公差</w:t>
            </w:r>
            <w:r>
              <w:t>)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color w:val="FF0000"/>
              </w:rPr>
            </w:pPr>
            <w:r>
              <w:rPr>
                <w:rFonts w:hint="eastAsia"/>
              </w:rPr>
              <w:t>(</w:t>
            </w:r>
            <w:r>
              <w:t>1.5</w:t>
            </w:r>
            <w:r>
              <w:rPr>
                <w:rFonts w:hint="eastAsia"/>
              </w:rPr>
              <w:t>±</w:t>
            </w:r>
            <w:r>
              <w:t>0.13)mm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4786" w:type="dxa"/>
            <w:gridSpan w:val="5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111" w:type="dxa"/>
            <w:gridSpan w:val="4"/>
            <w:vAlign w:val="center"/>
          </w:tcPr>
          <w:p>
            <w:r>
              <w:t>GB/T5237.1-2017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5" w:hRule="atLeast"/>
        </w:trPr>
        <w:tc>
          <w:tcPr>
            <w:tcW w:w="8897" w:type="dxa"/>
            <w:gridSpan w:val="9"/>
          </w:tcPr>
          <w:p>
            <w:r>
              <w:rPr>
                <w:rFonts w:hint="eastAsia"/>
              </w:rPr>
              <w:t xml:space="preserve">计量要求导出方法 </w:t>
            </w:r>
          </w:p>
          <w:p>
            <w:pPr>
              <w:pStyle w:val="10"/>
              <w:numPr>
                <w:ilvl w:val="0"/>
                <w:numId w:val="1"/>
              </w:numPr>
              <w:spacing w:line="360" w:lineRule="exact"/>
              <w:ind w:firstLineChars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</w:rPr>
              <w:t>测量参数公差范围：Ｔ</w:t>
            </w:r>
            <w:r>
              <w:rPr>
                <w:rFonts w:ascii="Times New Roman" w:hAnsi="Times New Roman" w:cs="Times New Roman"/>
              </w:rPr>
              <w:t>=</w:t>
            </w:r>
            <w:r>
              <w:rPr>
                <w:rFonts w:hint="eastAsia"/>
              </w:rPr>
              <w:t>±</w:t>
            </w:r>
            <w:r>
              <w:t>0.13mm</w:t>
            </w:r>
          </w:p>
          <w:p>
            <w:pPr>
              <w:spacing w:line="360" w:lineRule="exact"/>
              <w:ind w:firstLine="1646" w:firstLineChars="784"/>
              <w:rPr>
                <w:rFonts w:ascii="Times New Roman" w:hAnsi="Times New Roman"/>
              </w:rPr>
            </w:pPr>
            <w:r>
              <w:rPr>
                <w:rFonts w:ascii="Cambria Math" w:hAnsi="Cambria Math" w:cs="Cambria Math"/>
              </w:rPr>
              <w:t>△</w:t>
            </w:r>
            <w:r>
              <w:rPr>
                <w:rFonts w:hint="eastAsia" w:ascii="Times New Roman" w:hAnsi="Times New Roman" w:cs="宋体"/>
                <w:vertAlign w:val="subscript"/>
              </w:rPr>
              <w:t>允</w:t>
            </w:r>
            <w:r>
              <w:rPr>
                <w:rFonts w:ascii="Times New Roman" w:hAnsi="Times New Roman"/>
              </w:rPr>
              <w:t>≤1/3</w:t>
            </w:r>
            <w:r>
              <w:rPr>
                <w:rFonts w:hint="eastAsia" w:ascii="Times New Roman" w:hAnsi="Times New Roman" w:cs="宋体"/>
              </w:rPr>
              <w:t>Ｔ</w:t>
            </w:r>
            <w:r>
              <w:rPr>
                <w:rFonts w:ascii="Times New Roman" w:hAnsi="Times New Roman"/>
              </w:rPr>
              <w:t>=</w:t>
            </w:r>
            <w:r>
              <w:rPr>
                <w:rFonts w:hint="eastAsia"/>
                <w:szCs w:val="21"/>
              </w:rPr>
              <w:t>±0</w:t>
            </w:r>
            <w:r>
              <w:rPr>
                <w:szCs w:val="21"/>
              </w:rPr>
              <w:t>.13</w:t>
            </w:r>
            <w:r>
              <w:rPr>
                <w:rFonts w:ascii="Times New Roman" w:hAnsi="Times New Roman"/>
              </w:rPr>
              <w:t>×1/3=</w:t>
            </w:r>
            <w:r>
              <w:rPr>
                <w:rFonts w:hint="eastAsia"/>
                <w:szCs w:val="21"/>
              </w:rPr>
              <w:t>±</w:t>
            </w:r>
            <w:r>
              <w:rPr>
                <w:szCs w:val="21"/>
              </w:rPr>
              <w:t>0.043mm</w:t>
            </w:r>
          </w:p>
          <w:p>
            <w:pPr>
              <w:pStyle w:val="10"/>
              <w:numPr>
                <w:ilvl w:val="0"/>
                <w:numId w:val="1"/>
              </w:numPr>
              <w:spacing w:line="360" w:lineRule="exact"/>
              <w:ind w:firstLineChars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测量范围：</w:t>
            </w:r>
            <w:r>
              <w:rPr>
                <w:rFonts w:hint="eastAsia"/>
              </w:rPr>
              <w:t>测量范围0－</w:t>
            </w:r>
            <w:r>
              <w:t>25mm</w:t>
            </w:r>
            <w:r>
              <w:rPr>
                <w:rFonts w:hint="eastAsia"/>
              </w:rPr>
              <w:t>外径千分尺满足(</w:t>
            </w:r>
            <w:r>
              <w:t>1.5</w:t>
            </w:r>
            <w:r>
              <w:rPr>
                <w:rFonts w:hint="eastAsia"/>
              </w:rPr>
              <w:t>±</w:t>
            </w:r>
            <w:r>
              <w:t>0.13)mm</w:t>
            </w:r>
            <w:r>
              <w:rPr>
                <w:rFonts w:hint="eastAsia"/>
              </w:rPr>
              <w:t>的测量范围要求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rPr>
                <w:rFonts w:hint="eastAsia" w:ascii="Times New Roman" w:hAnsi="Times New Roman" w:eastAsiaTheme="minorEastAsia"/>
                <w:color w:val="000000"/>
                <w:lang w:eastAsia="zh-CN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>
              <w:rPr>
                <w:rFonts w:hint="eastAsia" w:ascii="Times New Roman" w:hAnsi="Times New Roman" w:cs="宋体"/>
                <w:color w:val="000000"/>
              </w:rPr>
              <w:t>、测量设备不确定度推导：</w:t>
            </w:r>
            <w:r>
              <w:t xml:space="preserve"> </w:t>
            </w:r>
            <w:r>
              <w:rPr>
                <w:i/>
              </w:rPr>
              <w:t>U</w:t>
            </w:r>
            <w:r>
              <w:t>=T/6</w:t>
            </w:r>
            <w:r>
              <w:rPr>
                <w:i/>
              </w:rPr>
              <w:t>cp</w:t>
            </w:r>
            <w:r>
              <w:t>=</w:t>
            </w:r>
            <w:r>
              <w:rPr>
                <w:rFonts w:hint="eastAsia"/>
                <w:lang w:val="en-US" w:eastAsia="zh-CN"/>
              </w:rPr>
              <w:t>0.26</w:t>
            </w:r>
            <w:r>
              <w:t>/</w:t>
            </w:r>
            <w:r>
              <w:rPr>
                <w:rFonts w:hint="eastAsia"/>
              </w:rPr>
              <w:t xml:space="preserve"> </w:t>
            </w:r>
            <w:r>
              <w:t>6</w:t>
            </w:r>
            <w:r>
              <w:rPr>
                <w:rFonts w:hint="eastAsia"/>
              </w:rPr>
              <w:t>×</w:t>
            </w:r>
            <w:r>
              <w:t>1.1</w:t>
            </w:r>
            <w:r>
              <w:rPr>
                <w:rFonts w:hint="eastAsia"/>
              </w:rPr>
              <w:t>≈</w:t>
            </w:r>
            <w:r>
              <w:rPr>
                <w:rFonts w:hint="eastAsia"/>
                <w:lang w:val="en-US" w:eastAsia="zh-CN"/>
              </w:rPr>
              <w:t>0.039</w:t>
            </w:r>
            <w:r>
              <w:rPr>
                <w:rFonts w:hint="eastAsia"/>
              </w:rPr>
              <w:t>mm，</w:t>
            </w:r>
            <w:r>
              <w:t xml:space="preserve"> </w:t>
            </w:r>
            <w:r>
              <w:rPr>
                <w:i/>
              </w:rPr>
              <w:t>cp</w:t>
            </w:r>
            <w:r>
              <w:rPr>
                <w:rFonts w:hint="eastAsia"/>
              </w:rPr>
              <w:t>值取</w:t>
            </w:r>
            <w:r>
              <w:t>1.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  <w:lang w:eastAsia="zh-CN"/>
              </w:rPr>
              <w:t>。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518" w:type="dxa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54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测量设备名称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型号规格</w:t>
            </w:r>
          </w:p>
        </w:tc>
        <w:tc>
          <w:tcPr>
            <w:tcW w:w="175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设备特性</w:t>
            </w:r>
          </w:p>
          <w:p>
            <w:pPr>
              <w:jc w:val="center"/>
            </w:pPr>
            <w:r>
              <w:t>(</w:t>
            </w:r>
            <w:r>
              <w:rPr>
                <w:rFonts w:hint="eastAsia"/>
              </w:rPr>
              <w:t>示值误差等</w:t>
            </w:r>
            <w:r>
              <w:t>)</w:t>
            </w:r>
          </w:p>
        </w:tc>
        <w:tc>
          <w:tcPr>
            <w:tcW w:w="165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校准证书</w:t>
            </w:r>
          </w:p>
          <w:p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校准</w:t>
            </w:r>
            <w:r>
              <w:rPr>
                <w:rFonts w:hint="eastAsia"/>
                <w:lang w:eastAsia="zh-CN"/>
              </w:rPr>
              <w:t>日</w:t>
            </w:r>
            <w:r>
              <w:rPr>
                <w:rFonts w:hint="eastAsia"/>
              </w:rPr>
              <w:t>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518" w:type="dxa"/>
            <w:vMerge w:val="continue"/>
          </w:tcPr>
          <w:p/>
        </w:tc>
        <w:tc>
          <w:tcPr>
            <w:tcW w:w="154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外径千分尺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0-25mm</w:t>
            </w:r>
            <w:r>
              <w:t xml:space="preserve"> </w:t>
            </w:r>
          </w:p>
        </w:tc>
        <w:tc>
          <w:tcPr>
            <w:tcW w:w="1751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±0.004mm</w:t>
            </w:r>
          </w:p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cstheme="minorBidi"/>
                <w:i/>
                <w:iCs/>
                <w:color w:val="auto"/>
                <w:kern w:val="2"/>
                <w:sz w:val="21"/>
                <w:szCs w:val="22"/>
                <w:lang w:val="en-US" w:eastAsia="zh-CN" w:bidi="ar-SA"/>
              </w:rPr>
              <w:t>U</w:t>
            </w:r>
            <w:r>
              <w:rPr>
                <w:rFonts w:hint="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  <w:t>=2</w:t>
            </w: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 xml:space="preserve">μm </w:t>
            </w:r>
            <w:r>
              <w:rPr>
                <w:rFonts w:hint="eastAsia"/>
                <w:i/>
                <w:iCs/>
                <w:lang w:val="en-US" w:eastAsia="zh-CN"/>
              </w:rPr>
              <w:t>k</w:t>
            </w:r>
            <w:r>
              <w:rPr>
                <w:rFonts w:hint="eastAsia"/>
                <w:lang w:val="en-US" w:eastAsia="zh-CN"/>
              </w:rPr>
              <w:t>=2</w:t>
            </w:r>
          </w:p>
        </w:tc>
        <w:tc>
          <w:tcPr>
            <w:tcW w:w="1651" w:type="dxa"/>
            <w:gridSpan w:val="2"/>
            <w:vAlign w:val="center"/>
          </w:tcPr>
          <w:p>
            <w:pPr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长万字校</w:t>
            </w:r>
            <w:r>
              <w:rPr>
                <w:rFonts w:hint="eastAsia" w:ascii="宋体" w:hAnsi="宋体" w:cs="宋体"/>
                <w:color w:val="auto"/>
                <w:szCs w:val="21"/>
              </w:rPr>
              <w:t>20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auto"/>
                <w:szCs w:val="21"/>
              </w:rPr>
              <w:t>-</w:t>
            </w:r>
            <w:r>
              <w:rPr>
                <w:rFonts w:ascii="宋体" w:hAnsi="宋体" w:cs="宋体"/>
                <w:color w:val="auto"/>
                <w:szCs w:val="21"/>
              </w:rPr>
              <w:t>Y</w:t>
            </w:r>
            <w:r>
              <w:rPr>
                <w:rFonts w:hint="eastAsia" w:ascii="宋体" w:hAnsi="宋体" w:cs="宋体"/>
                <w:color w:val="auto"/>
                <w:szCs w:val="21"/>
              </w:rPr>
              <w:t>52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color w:val="auto"/>
                <w:szCs w:val="21"/>
              </w:rPr>
              <w:t>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2020年07月08日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518" w:type="dxa"/>
            <w:vMerge w:val="continue"/>
          </w:tcPr>
          <w:p/>
        </w:tc>
        <w:tc>
          <w:tcPr>
            <w:tcW w:w="1549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152" w:type="dxa"/>
          </w:tcPr>
          <w:p>
            <w:pPr>
              <w:rPr>
                <w:color w:val="FF0000"/>
              </w:rPr>
            </w:pPr>
          </w:p>
        </w:tc>
        <w:tc>
          <w:tcPr>
            <w:tcW w:w="1751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651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276" w:type="dxa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518" w:type="dxa"/>
            <w:vMerge w:val="continue"/>
          </w:tcPr>
          <w:p/>
        </w:tc>
        <w:tc>
          <w:tcPr>
            <w:tcW w:w="1549" w:type="dxa"/>
            <w:gridSpan w:val="2"/>
          </w:tcPr>
          <w:p/>
        </w:tc>
        <w:tc>
          <w:tcPr>
            <w:tcW w:w="1152" w:type="dxa"/>
          </w:tcPr>
          <w:p/>
        </w:tc>
        <w:tc>
          <w:tcPr>
            <w:tcW w:w="1751" w:type="dxa"/>
            <w:gridSpan w:val="2"/>
          </w:tcPr>
          <w:p/>
        </w:tc>
        <w:tc>
          <w:tcPr>
            <w:tcW w:w="1651" w:type="dxa"/>
            <w:gridSpan w:val="2"/>
          </w:tcPr>
          <w:p/>
        </w:tc>
        <w:tc>
          <w:tcPr>
            <w:tcW w:w="127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5" w:hRule="atLeast"/>
        </w:trPr>
        <w:tc>
          <w:tcPr>
            <w:tcW w:w="8897" w:type="dxa"/>
            <w:gridSpan w:val="9"/>
          </w:tcPr>
          <w:p>
            <w:r>
              <w:rPr>
                <w:rFonts w:hint="eastAsia"/>
              </w:rPr>
              <w:t>计量验证记录</w:t>
            </w:r>
          </w:p>
          <w:p/>
          <w:p>
            <w:r>
              <w:rPr>
                <w:rFonts w:hint="eastAsia" w:cs="宋体"/>
              </w:rPr>
              <w:t>1、测量设备的测量范围</w:t>
            </w:r>
            <w:r>
              <w:rPr>
                <w:rFonts w:hint="eastAsia"/>
              </w:rPr>
              <w:t>围0－</w:t>
            </w:r>
            <w:r>
              <w:t>25mm</w:t>
            </w:r>
            <w:r>
              <w:rPr>
                <w:rFonts w:hint="eastAsia" w:cs="宋体"/>
              </w:rPr>
              <w:t>，满足计量要求的测量范围</w:t>
            </w:r>
            <w:r>
              <w:rPr>
                <w:rFonts w:hint="eastAsia"/>
              </w:rPr>
              <w:t>(</w:t>
            </w:r>
            <w:r>
              <w:t>1.5</w:t>
            </w:r>
            <w:r>
              <w:rPr>
                <w:rFonts w:hint="eastAsia"/>
              </w:rPr>
              <w:t>±</w:t>
            </w:r>
            <w:r>
              <w:t>0.13)mm</w:t>
            </w:r>
            <w:r>
              <w:rPr>
                <w:rFonts w:hint="eastAsia"/>
              </w:rPr>
              <w:t>的要求</w:t>
            </w:r>
            <w:r>
              <w:rPr>
                <w:rFonts w:hint="eastAsia" w:cs="宋体"/>
              </w:rPr>
              <w:t>。</w:t>
            </w:r>
          </w:p>
          <w:p>
            <w:pPr>
              <w:rPr>
                <w:rFonts w:hint="eastAsia" w:cs="宋体"/>
              </w:rPr>
            </w:pPr>
            <w:r>
              <w:rPr>
                <w:rFonts w:cs="宋体"/>
              </w:rPr>
              <w:t>2</w:t>
            </w:r>
            <w:r>
              <w:rPr>
                <w:rFonts w:hint="eastAsia" w:cs="宋体"/>
              </w:rPr>
              <w:t>、测量设备最大允许误差</w:t>
            </w:r>
            <w:r>
              <w:rPr>
                <w:rFonts w:hint="eastAsia"/>
              </w:rPr>
              <w:t>±0.004mm</w:t>
            </w:r>
            <w:r>
              <w:rPr>
                <w:rFonts w:hint="eastAsia" w:cs="宋体"/>
              </w:rPr>
              <w:t>，满足计量要求最大允许误差</w:t>
            </w:r>
            <w:r>
              <w:rPr>
                <w:rFonts w:hint="eastAsia"/>
                <w:szCs w:val="21"/>
              </w:rPr>
              <w:t>±</w:t>
            </w:r>
            <w:r>
              <w:rPr>
                <w:szCs w:val="21"/>
              </w:rPr>
              <w:t>0.043m</w:t>
            </w:r>
            <w:r>
              <w:rPr>
                <w:rFonts w:hint="eastAsia" w:cs="宋体"/>
              </w:rPr>
              <w:t>的要求。</w:t>
            </w:r>
          </w:p>
          <w:p>
            <w:pPr>
              <w:rPr>
                <w:rFonts w:hint="eastAsia" w:ascii="Arial" w:hAnsi="宋体" w:cs="Arial"/>
                <w:bCs/>
              </w:rPr>
            </w:pPr>
            <w:r>
              <w:rPr>
                <w:rFonts w:hint="eastAsia" w:cs="宋体"/>
                <w:lang w:val="en-US" w:eastAsia="zh-CN"/>
              </w:rPr>
              <w:t>3、</w:t>
            </w:r>
            <w:r>
              <w:rPr>
                <w:rFonts w:hint="eastAsia"/>
              </w:rPr>
              <w:t>测量设备</w:t>
            </w:r>
            <w:r>
              <w:rPr>
                <w:rFonts w:hint="eastAsia" w:ascii="Arial" w:hAnsi="宋体" w:cs="Arial"/>
                <w:bCs/>
              </w:rPr>
              <w:t>扩展不确定度</w:t>
            </w:r>
            <w:r>
              <w:rPr>
                <w:rFonts w:hint="eastAsia" w:ascii="Times New Roman" w:hAnsi="Times New Roman"/>
                <w:i/>
              </w:rPr>
              <w:t xml:space="preserve">  </w:t>
            </w:r>
            <w:r>
              <w:rPr>
                <w:rFonts w:hint="eastAsia" w:ascii="Times New Roman" w:hAnsi="Times New Roman"/>
                <w:i/>
                <w:sz w:val="21"/>
                <w:szCs w:val="21"/>
              </w:rPr>
              <w:t>U</w:t>
            </w:r>
            <w:r>
              <w:rPr>
                <w:rFonts w:hint="eastAsia" w:ascii="Times New Roman" w:hAnsi="Times New Roman"/>
                <w:sz w:val="21"/>
                <w:szCs w:val="21"/>
              </w:rPr>
              <w:t>=</w:t>
            </w:r>
            <w:r>
              <w:rPr>
                <w:rFonts w:hint="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  <w:t>2</w:t>
            </w: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>μm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/>
              </w:rPr>
              <w:t>(</w:t>
            </w:r>
            <w:r>
              <w:rPr>
                <w:rFonts w:hint="eastAsia" w:ascii="Times New Roman" w:hAnsi="Times New Roman"/>
                <w:i/>
                <w:iCs/>
              </w:rPr>
              <w:t>k</w:t>
            </w:r>
            <w:r>
              <w:rPr>
                <w:rFonts w:hint="eastAsia" w:ascii="Times New Roman" w:hAnsi="Times New Roman"/>
              </w:rPr>
              <w:t>=2)，</w:t>
            </w:r>
            <w:r>
              <w:rPr>
                <w:rFonts w:hint="eastAsia"/>
              </w:rPr>
              <w:t>满足测量</w:t>
            </w:r>
            <w:r>
              <w:rPr>
                <w:rFonts w:hint="eastAsia"/>
                <w:lang w:eastAsia="zh-CN"/>
              </w:rPr>
              <w:t>设备导出不确定度</w:t>
            </w:r>
            <w:r>
              <w:rPr>
                <w:rFonts w:hint="eastAsia" w:ascii="Times New Roman" w:hAnsi="Times New Roman"/>
                <w:i/>
              </w:rPr>
              <w:t>U=</w:t>
            </w:r>
            <w:r>
              <w:rPr>
                <w:rFonts w:hint="eastAsia"/>
                <w:lang w:val="en-US" w:eastAsia="zh-CN"/>
              </w:rPr>
              <w:t>0.039</w:t>
            </w:r>
            <w:r>
              <w:rPr>
                <w:rFonts w:hint="eastAsia"/>
              </w:rPr>
              <w:t>mm</w:t>
            </w:r>
            <w:r>
              <w:rPr>
                <w:rFonts w:hint="eastAsia" w:ascii="Arial" w:hAnsi="宋体" w:cs="Arial"/>
                <w:bCs/>
              </w:rPr>
              <w:t>。</w:t>
            </w:r>
          </w:p>
          <w:p>
            <w:pPr>
              <w:rPr>
                <w:rFonts w:hint="eastAsia" w:ascii="Arial" w:hAnsi="宋体" w:cs="Arial"/>
                <w:bCs/>
              </w:rPr>
            </w:pPr>
          </w:p>
          <w:p>
            <w:pPr>
              <w:ind w:firstLine="315" w:firstLineChars="150"/>
            </w:pPr>
            <w:r>
              <w:rPr>
                <w:rFonts w:hint="eastAsia"/>
              </w:rPr>
              <w:t>测量设备的计量特性与测量过程的计量要求相比较，满足测量过程的计量要求。</w:t>
            </w:r>
          </w:p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t xml:space="preserve">   </w:t>
            </w:r>
            <w:r>
              <w:rPr>
                <w:szCs w:val="20"/>
              </w:rPr>
              <w:sym w:font="Wingdings 2" w:char="F052"/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r>
              <w:rPr>
                <w:rFonts w:hint="eastAsia"/>
              </w:rPr>
              <w:t>验证人员签字：</w:t>
            </w:r>
            <w: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hint="eastAsia" w:ascii="Times New Roman" w:hAnsi="Times New Roman"/>
                <w:szCs w:val="21"/>
              </w:rPr>
              <w:t>日期：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2020</w:t>
            </w:r>
            <w:r>
              <w:rPr>
                <w:rFonts w:hint="eastAsia" w:ascii="Times New Roman" w:hAnsi="Times New Roman"/>
                <w:szCs w:val="21"/>
              </w:rPr>
              <w:t>年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8</w:t>
            </w:r>
            <w:r>
              <w:rPr>
                <w:rFonts w:hint="eastAsia" w:ascii="Times New Roman" w:hAnsi="Times New Roman"/>
                <w:szCs w:val="21"/>
              </w:rPr>
              <w:t>月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11</w:t>
            </w:r>
            <w:r>
              <w:rPr>
                <w:rFonts w:hint="eastAsia" w:ascii="Times New Roman" w:hAnsi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0" w:hRule="atLeast"/>
        </w:trPr>
        <w:tc>
          <w:tcPr>
            <w:tcW w:w="8897" w:type="dxa"/>
            <w:gridSpan w:val="9"/>
          </w:tcPr>
          <w:p>
            <w:r>
              <w:rPr>
                <w:rFonts w:hint="eastAsia"/>
              </w:rPr>
              <w:t>审核记录：</w:t>
            </w:r>
          </w:p>
          <w:p>
            <w:pPr>
              <w:pStyle w:val="13"/>
              <w:ind w:left="359" w:leftChars="171"/>
            </w:pPr>
          </w:p>
          <w:p>
            <w:pPr>
              <w:pStyle w:val="13"/>
              <w:ind w:left="359" w:leftChars="171"/>
            </w:pPr>
            <w:r>
              <w:rPr>
                <w:rFonts w:hint="eastAsia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>
            <w:r>
              <w:t xml:space="preserve"> </w:t>
            </w:r>
          </w:p>
          <w:p>
            <w:bookmarkStart w:id="1" w:name="_GoBack"/>
            <w:bookmarkEnd w:id="1"/>
          </w:p>
          <w:p>
            <w:r>
              <w:rPr>
                <w:rFonts w:hint="eastAsia"/>
              </w:rPr>
              <w:t>审核人员签字：</w:t>
            </w:r>
          </w:p>
          <w:p/>
          <w:p>
            <w:r>
              <w:rPr>
                <w:rFonts w:hint="eastAsia"/>
                <w:szCs w:val="21"/>
              </w:rPr>
              <w:t>受审核方代表签字：</w:t>
            </w:r>
            <w:r>
              <w:rPr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2020</w:t>
            </w:r>
            <w:r>
              <w:rPr>
                <w:rFonts w:hint="eastAsia" w:ascii="Times New Roman" w:hAnsi="Times New Roman"/>
                <w:szCs w:val="21"/>
              </w:rPr>
              <w:t>年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8</w:t>
            </w:r>
            <w:r>
              <w:rPr>
                <w:rFonts w:hint="eastAsia" w:ascii="Times New Roman" w:hAnsi="Times New Roman"/>
                <w:szCs w:val="21"/>
              </w:rPr>
              <w:t>月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11</w:t>
            </w:r>
            <w:r>
              <w:rPr>
                <w:rFonts w:hint="eastAsia" w:ascii="Times New Roman" w:hAnsi="Times New Roman"/>
                <w:szCs w:val="21"/>
              </w:rPr>
              <w:t>日</w:t>
            </w: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778" w:left="1800" w:header="397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8.9pt;margin-top:2.15pt;height:34.05pt;width:144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4098" o:spid="_x0000_s4098" o:spt="20" style="position:absolute;left:0pt;margin-left:-0.45pt;margin-top:3pt;height:0pt;width:425.25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E32669"/>
    <w:multiLevelType w:val="multilevel"/>
    <w:tmpl w:val="52E32669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 w:ascii="Calibri" w:hAnsi="Calibri" w:cs="Calibri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0E76E47"/>
    <w:rsid w:val="29B96C38"/>
    <w:rsid w:val="39F57609"/>
    <w:rsid w:val="49875683"/>
    <w:rsid w:val="574F71E9"/>
    <w:rsid w:val="61902FF7"/>
    <w:rsid w:val="7A60234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381</Characters>
  <Lines>3</Lines>
  <Paragraphs>1</Paragraphs>
  <TotalTime>1</TotalTime>
  <ScaleCrop>false</ScaleCrop>
  <LinksUpToDate>false</LinksUpToDate>
  <CharactersWithSpaces>446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Administrator</cp:lastModifiedBy>
  <cp:lastPrinted>2017-02-16T05:50:00Z</cp:lastPrinted>
  <dcterms:modified xsi:type="dcterms:W3CDTF">2020-08-11T00:17:21Z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