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89B" w:rsidRDefault="0047089B">
      <w:pPr>
        <w:jc w:val="right"/>
        <w:rPr>
          <w:rFonts w:ascii="Times New Roman" w:hAnsi="Times New Roman"/>
          <w:sz w:val="20"/>
          <w:szCs w:val="28"/>
        </w:rPr>
      </w:pPr>
      <w:r>
        <w:rPr>
          <w:rFonts w:ascii="Times New Roman" w:hAnsi="Times New Roman" w:hint="eastAsia"/>
          <w:sz w:val="20"/>
          <w:szCs w:val="28"/>
        </w:rPr>
        <w:t>编号：</w:t>
      </w:r>
      <w:r>
        <w:rPr>
          <w:rFonts w:ascii="Times New Roman" w:hAnsi="Times New Roman"/>
          <w:sz w:val="20"/>
          <w:szCs w:val="28"/>
          <w:u w:val="single"/>
        </w:rPr>
        <w:t>004</w:t>
      </w:r>
      <w:r w:rsidR="00F03411">
        <w:rPr>
          <w:rFonts w:ascii="Times New Roman" w:hAnsi="Times New Roman"/>
          <w:sz w:val="20"/>
          <w:szCs w:val="28"/>
          <w:u w:val="single"/>
        </w:rPr>
        <w:t>4</w:t>
      </w:r>
      <w:r>
        <w:rPr>
          <w:rFonts w:ascii="Times New Roman" w:hAnsi="Times New Roman"/>
          <w:sz w:val="20"/>
          <w:szCs w:val="28"/>
          <w:u w:val="single"/>
        </w:rPr>
        <w:t>-2017-20</w:t>
      </w:r>
      <w:r w:rsidR="00640544">
        <w:rPr>
          <w:rFonts w:ascii="Times New Roman" w:hAnsi="Times New Roman"/>
          <w:sz w:val="20"/>
          <w:szCs w:val="28"/>
          <w:u w:val="single"/>
        </w:rPr>
        <w:t>20</w:t>
      </w:r>
    </w:p>
    <w:tbl>
      <w:tblPr>
        <w:tblpPr w:leftFromText="180" w:rightFromText="180" w:vertAnchor="text" w:horzAnchor="margin" w:tblpXSpec="center" w:tblpY="1220"/>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1027"/>
        <w:gridCol w:w="1365"/>
        <w:gridCol w:w="1365"/>
        <w:gridCol w:w="1175"/>
        <w:gridCol w:w="1262"/>
        <w:gridCol w:w="1575"/>
        <w:gridCol w:w="1178"/>
        <w:gridCol w:w="994"/>
      </w:tblGrid>
      <w:tr w:rsidR="0047089B" w:rsidRPr="00D52A09" w:rsidTr="00CA46B8">
        <w:trPr>
          <w:trHeight w:val="628"/>
        </w:trPr>
        <w:tc>
          <w:tcPr>
            <w:tcW w:w="1101" w:type="dxa"/>
            <w:vAlign w:val="center"/>
          </w:tcPr>
          <w:p w:rsidR="0047089B" w:rsidRPr="00D52A09" w:rsidRDefault="0047089B" w:rsidP="00D52A09">
            <w:pPr>
              <w:jc w:val="center"/>
              <w:rPr>
                <w:szCs w:val="21"/>
              </w:rPr>
            </w:pPr>
            <w:r w:rsidRPr="00D52A09">
              <w:rPr>
                <w:rFonts w:hint="eastAsia"/>
                <w:szCs w:val="21"/>
              </w:rPr>
              <w:t>企业名称</w:t>
            </w:r>
          </w:p>
        </w:tc>
        <w:tc>
          <w:tcPr>
            <w:tcW w:w="6194" w:type="dxa"/>
            <w:gridSpan w:val="5"/>
            <w:vAlign w:val="center"/>
          </w:tcPr>
          <w:p w:rsidR="0047089B" w:rsidRPr="000F7437" w:rsidRDefault="00F03411" w:rsidP="00D52A09">
            <w:pPr>
              <w:jc w:val="center"/>
              <w:rPr>
                <w:szCs w:val="21"/>
              </w:rPr>
            </w:pPr>
            <w:r>
              <w:rPr>
                <w:rFonts w:ascii="宋体" w:hAnsi="宋体" w:hint="eastAsia"/>
                <w:szCs w:val="21"/>
              </w:rPr>
              <w:t>常州乔尔塑料</w:t>
            </w:r>
            <w:r w:rsidR="0047089B">
              <w:rPr>
                <w:rFonts w:ascii="宋体" w:hAnsi="宋体" w:hint="eastAsia"/>
                <w:szCs w:val="21"/>
              </w:rPr>
              <w:t>有限</w:t>
            </w:r>
            <w:r w:rsidR="0047089B" w:rsidRPr="000F7437">
              <w:rPr>
                <w:rFonts w:ascii="宋体" w:hAnsi="宋体" w:hint="eastAsia"/>
                <w:szCs w:val="21"/>
              </w:rPr>
              <w:t>公司</w:t>
            </w:r>
          </w:p>
        </w:tc>
        <w:tc>
          <w:tcPr>
            <w:tcW w:w="1575" w:type="dxa"/>
            <w:vAlign w:val="center"/>
          </w:tcPr>
          <w:p w:rsidR="0047089B" w:rsidRPr="00D52A09" w:rsidRDefault="0047089B" w:rsidP="00D52A09">
            <w:pPr>
              <w:ind w:firstLineChars="50" w:firstLine="105"/>
              <w:rPr>
                <w:szCs w:val="21"/>
              </w:rPr>
            </w:pPr>
            <w:r w:rsidRPr="00D52A09">
              <w:rPr>
                <w:rFonts w:ascii="宋体" w:hAnsi="宋体" w:hint="eastAsia"/>
                <w:szCs w:val="21"/>
              </w:rPr>
              <w:t>审核</w:t>
            </w:r>
            <w:r w:rsidRPr="00D52A09">
              <w:rPr>
                <w:rFonts w:ascii="Times New Roman" w:hAnsi="Times New Roman" w:hint="eastAsia"/>
                <w:szCs w:val="21"/>
              </w:rPr>
              <w:t>员</w:t>
            </w:r>
          </w:p>
        </w:tc>
        <w:tc>
          <w:tcPr>
            <w:tcW w:w="2172" w:type="dxa"/>
            <w:gridSpan w:val="2"/>
            <w:vAlign w:val="center"/>
          </w:tcPr>
          <w:p w:rsidR="0047089B" w:rsidRPr="00D52A09" w:rsidRDefault="0047089B" w:rsidP="00D52A09">
            <w:pPr>
              <w:jc w:val="center"/>
              <w:rPr>
                <w:szCs w:val="21"/>
              </w:rPr>
            </w:pPr>
            <w:r w:rsidRPr="00D52A09">
              <w:rPr>
                <w:rFonts w:hint="eastAsia"/>
                <w:szCs w:val="21"/>
              </w:rPr>
              <w:t>余慧</w:t>
            </w:r>
          </w:p>
        </w:tc>
      </w:tr>
      <w:tr w:rsidR="0047089B" w:rsidRPr="00D52A09" w:rsidTr="00CA46B8">
        <w:trPr>
          <w:trHeight w:val="628"/>
        </w:trPr>
        <w:tc>
          <w:tcPr>
            <w:tcW w:w="1101" w:type="dxa"/>
            <w:vAlign w:val="center"/>
          </w:tcPr>
          <w:p w:rsidR="0047089B" w:rsidRPr="00760CF1" w:rsidRDefault="0047089B" w:rsidP="000F7437">
            <w:pPr>
              <w:jc w:val="center"/>
              <w:rPr>
                <w:szCs w:val="21"/>
              </w:rPr>
            </w:pPr>
            <w:r w:rsidRPr="00760CF1">
              <w:rPr>
                <w:rFonts w:hint="eastAsia"/>
                <w:szCs w:val="21"/>
              </w:rPr>
              <w:t>部门</w:t>
            </w:r>
          </w:p>
        </w:tc>
        <w:tc>
          <w:tcPr>
            <w:tcW w:w="1027" w:type="dxa"/>
            <w:vAlign w:val="center"/>
          </w:tcPr>
          <w:p w:rsidR="0047089B" w:rsidRPr="00760CF1" w:rsidRDefault="0047089B" w:rsidP="000F7437">
            <w:pPr>
              <w:jc w:val="center"/>
              <w:rPr>
                <w:szCs w:val="21"/>
              </w:rPr>
            </w:pPr>
            <w:r w:rsidRPr="00760CF1">
              <w:rPr>
                <w:rFonts w:hint="eastAsia"/>
                <w:szCs w:val="21"/>
              </w:rPr>
              <w:t>测量设备名称</w:t>
            </w:r>
          </w:p>
        </w:tc>
        <w:tc>
          <w:tcPr>
            <w:tcW w:w="1365" w:type="dxa"/>
            <w:vAlign w:val="center"/>
          </w:tcPr>
          <w:p w:rsidR="0047089B" w:rsidRPr="00760CF1" w:rsidRDefault="0047089B" w:rsidP="000F7437">
            <w:pPr>
              <w:jc w:val="center"/>
              <w:rPr>
                <w:szCs w:val="21"/>
              </w:rPr>
            </w:pPr>
            <w:r w:rsidRPr="00760CF1">
              <w:rPr>
                <w:rFonts w:hint="eastAsia"/>
                <w:szCs w:val="21"/>
              </w:rPr>
              <w:t>测量设备编号</w:t>
            </w:r>
          </w:p>
        </w:tc>
        <w:tc>
          <w:tcPr>
            <w:tcW w:w="1365" w:type="dxa"/>
            <w:vAlign w:val="center"/>
          </w:tcPr>
          <w:p w:rsidR="0047089B" w:rsidRPr="00760CF1" w:rsidRDefault="0047089B" w:rsidP="000F7437">
            <w:pPr>
              <w:jc w:val="center"/>
              <w:rPr>
                <w:szCs w:val="21"/>
              </w:rPr>
            </w:pPr>
            <w:r w:rsidRPr="00760CF1">
              <w:rPr>
                <w:rFonts w:hint="eastAsia"/>
                <w:szCs w:val="21"/>
              </w:rPr>
              <w:t>型号</w:t>
            </w:r>
          </w:p>
          <w:p w:rsidR="0047089B" w:rsidRPr="00760CF1" w:rsidRDefault="0047089B" w:rsidP="000F7437">
            <w:pPr>
              <w:jc w:val="center"/>
              <w:rPr>
                <w:szCs w:val="21"/>
              </w:rPr>
            </w:pPr>
            <w:r w:rsidRPr="00760CF1">
              <w:rPr>
                <w:rFonts w:hint="eastAsia"/>
                <w:szCs w:val="21"/>
              </w:rPr>
              <w:t>规格</w:t>
            </w:r>
          </w:p>
        </w:tc>
        <w:tc>
          <w:tcPr>
            <w:tcW w:w="1175" w:type="dxa"/>
            <w:vAlign w:val="center"/>
          </w:tcPr>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测量设备</w:t>
            </w:r>
          </w:p>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准确度等级</w:t>
            </w:r>
            <w:r w:rsidRPr="008A7DF6">
              <w:rPr>
                <w:rFonts w:ascii="Times New Roman" w:hAnsi="Times New Roman"/>
                <w:color w:val="000000"/>
                <w:szCs w:val="21"/>
              </w:rPr>
              <w:t>/</w:t>
            </w:r>
            <w:r w:rsidRPr="008A7DF6">
              <w:rPr>
                <w:rFonts w:ascii="Times New Roman" w:hAnsi="Times New Roman" w:hint="eastAsia"/>
                <w:color w:val="000000"/>
                <w:szCs w:val="21"/>
              </w:rPr>
              <w:t>不确定度</w:t>
            </w:r>
          </w:p>
        </w:tc>
        <w:tc>
          <w:tcPr>
            <w:tcW w:w="1262" w:type="dxa"/>
            <w:vAlign w:val="center"/>
          </w:tcPr>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测量标准装置</w:t>
            </w:r>
          </w:p>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准确度等级</w:t>
            </w:r>
            <w:r w:rsidRPr="008A7DF6">
              <w:rPr>
                <w:rFonts w:ascii="Times New Roman" w:hAnsi="Times New Roman"/>
                <w:color w:val="000000"/>
                <w:szCs w:val="21"/>
              </w:rPr>
              <w:t>/</w:t>
            </w:r>
            <w:r w:rsidRPr="008A7DF6">
              <w:rPr>
                <w:rFonts w:ascii="Times New Roman" w:hAnsi="Times New Roman" w:hint="eastAsia"/>
                <w:color w:val="000000"/>
                <w:szCs w:val="21"/>
              </w:rPr>
              <w:t>不确定度</w:t>
            </w:r>
          </w:p>
        </w:tc>
        <w:tc>
          <w:tcPr>
            <w:tcW w:w="1575" w:type="dxa"/>
            <w:vAlign w:val="center"/>
          </w:tcPr>
          <w:p w:rsidR="0047089B" w:rsidRPr="00760CF1" w:rsidRDefault="0047089B" w:rsidP="000F7437">
            <w:pPr>
              <w:jc w:val="center"/>
              <w:rPr>
                <w:szCs w:val="21"/>
              </w:rPr>
            </w:pPr>
            <w:r w:rsidRPr="00760CF1">
              <w:rPr>
                <w:rFonts w:hint="eastAsia"/>
                <w:szCs w:val="21"/>
              </w:rPr>
              <w:t>检定</w:t>
            </w:r>
            <w:r w:rsidRPr="00760CF1">
              <w:rPr>
                <w:szCs w:val="21"/>
              </w:rPr>
              <w:t>/</w:t>
            </w:r>
            <w:r w:rsidRPr="00760CF1">
              <w:rPr>
                <w:rFonts w:hint="eastAsia"/>
                <w:szCs w:val="21"/>
              </w:rPr>
              <w:t>校准机构</w:t>
            </w:r>
          </w:p>
        </w:tc>
        <w:tc>
          <w:tcPr>
            <w:tcW w:w="1178" w:type="dxa"/>
            <w:vAlign w:val="center"/>
          </w:tcPr>
          <w:p w:rsidR="0047089B" w:rsidRPr="00760CF1" w:rsidRDefault="0047089B" w:rsidP="000F7437">
            <w:pPr>
              <w:jc w:val="center"/>
              <w:rPr>
                <w:szCs w:val="21"/>
              </w:rPr>
            </w:pPr>
            <w:r w:rsidRPr="00760CF1">
              <w:rPr>
                <w:rFonts w:hint="eastAsia"/>
                <w:szCs w:val="21"/>
              </w:rPr>
              <w:t>检定</w:t>
            </w:r>
            <w:r w:rsidRPr="00760CF1">
              <w:rPr>
                <w:szCs w:val="21"/>
              </w:rPr>
              <w:t>/</w:t>
            </w:r>
            <w:r w:rsidRPr="00760CF1">
              <w:rPr>
                <w:rFonts w:hint="eastAsia"/>
                <w:szCs w:val="21"/>
              </w:rPr>
              <w:t>校准日期</w:t>
            </w:r>
          </w:p>
        </w:tc>
        <w:tc>
          <w:tcPr>
            <w:tcW w:w="994" w:type="dxa"/>
            <w:vAlign w:val="center"/>
          </w:tcPr>
          <w:p w:rsidR="0047089B" w:rsidRPr="00760CF1" w:rsidRDefault="0047089B" w:rsidP="000F7437">
            <w:pPr>
              <w:jc w:val="center"/>
              <w:rPr>
                <w:rFonts w:ascii="宋体"/>
                <w:szCs w:val="21"/>
              </w:rPr>
            </w:pPr>
            <w:r w:rsidRPr="00760CF1">
              <w:rPr>
                <w:rFonts w:ascii="宋体" w:hAnsi="宋体" w:hint="eastAsia"/>
                <w:szCs w:val="21"/>
              </w:rPr>
              <w:t>符</w:t>
            </w:r>
            <w:r w:rsidRPr="00760CF1">
              <w:rPr>
                <w:rFonts w:hint="eastAsia"/>
                <w:szCs w:val="21"/>
              </w:rPr>
              <w:t>合打</w:t>
            </w:r>
            <w:r w:rsidRPr="00760CF1">
              <w:rPr>
                <w:rFonts w:ascii="宋体" w:hAnsi="宋体" w:hint="eastAsia"/>
                <w:szCs w:val="21"/>
              </w:rPr>
              <w:t>√</w:t>
            </w:r>
          </w:p>
          <w:p w:rsidR="0047089B" w:rsidRPr="00760CF1" w:rsidRDefault="0047089B" w:rsidP="000F7437">
            <w:pPr>
              <w:jc w:val="center"/>
              <w:rPr>
                <w:szCs w:val="21"/>
              </w:rPr>
            </w:pPr>
            <w:r w:rsidRPr="00760CF1">
              <w:rPr>
                <w:rFonts w:hint="eastAsia"/>
                <w:szCs w:val="21"/>
              </w:rPr>
              <w:t>不</w:t>
            </w:r>
            <w:r w:rsidRPr="00760CF1">
              <w:rPr>
                <w:rFonts w:ascii="宋体" w:hAnsi="宋体" w:hint="eastAsia"/>
                <w:szCs w:val="21"/>
              </w:rPr>
              <w:t>符</w:t>
            </w:r>
            <w:r w:rsidRPr="00760CF1">
              <w:rPr>
                <w:rFonts w:hint="eastAsia"/>
                <w:szCs w:val="21"/>
              </w:rPr>
              <w:t>合打</w:t>
            </w:r>
            <w:r w:rsidRPr="00760CF1">
              <w:rPr>
                <w:rFonts w:ascii="Times New Roman" w:hAnsi="Times New Roman"/>
                <w:szCs w:val="21"/>
              </w:rPr>
              <w:t>×</w:t>
            </w:r>
          </w:p>
        </w:tc>
      </w:tr>
      <w:tr w:rsidR="0047089B" w:rsidRPr="00D52A09" w:rsidTr="00CA46B8">
        <w:trPr>
          <w:trHeight w:val="566"/>
        </w:trPr>
        <w:tc>
          <w:tcPr>
            <w:tcW w:w="1101" w:type="dxa"/>
            <w:vAlign w:val="center"/>
          </w:tcPr>
          <w:p w:rsidR="0047089B" w:rsidRPr="00B33C42" w:rsidRDefault="00DB2F7F" w:rsidP="000F7437">
            <w:pPr>
              <w:jc w:val="center"/>
              <w:rPr>
                <w:szCs w:val="21"/>
              </w:rPr>
            </w:pPr>
            <w:r>
              <w:rPr>
                <w:rFonts w:hint="eastAsia"/>
                <w:szCs w:val="21"/>
              </w:rPr>
              <w:t>生产部</w:t>
            </w:r>
          </w:p>
        </w:tc>
        <w:tc>
          <w:tcPr>
            <w:tcW w:w="1027" w:type="dxa"/>
            <w:vAlign w:val="center"/>
          </w:tcPr>
          <w:p w:rsidR="0047089B" w:rsidRPr="00B33C42" w:rsidRDefault="00640544" w:rsidP="000F7437">
            <w:pPr>
              <w:jc w:val="center"/>
              <w:rPr>
                <w:szCs w:val="21"/>
              </w:rPr>
            </w:pPr>
            <w:r>
              <w:rPr>
                <w:rFonts w:hint="eastAsia"/>
                <w:szCs w:val="21"/>
              </w:rPr>
              <w:t>电子计</w:t>
            </w:r>
            <w:r w:rsidR="00E62C0C">
              <w:rPr>
                <w:rFonts w:hint="eastAsia"/>
                <w:szCs w:val="21"/>
              </w:rPr>
              <w:t>价</w:t>
            </w:r>
            <w:r>
              <w:rPr>
                <w:rFonts w:hint="eastAsia"/>
                <w:szCs w:val="21"/>
              </w:rPr>
              <w:t>秤</w:t>
            </w:r>
          </w:p>
        </w:tc>
        <w:tc>
          <w:tcPr>
            <w:tcW w:w="1365" w:type="dxa"/>
            <w:vAlign w:val="center"/>
          </w:tcPr>
          <w:p w:rsidR="0047089B" w:rsidRPr="00B33C42" w:rsidRDefault="00E62C0C" w:rsidP="000F7437">
            <w:pPr>
              <w:jc w:val="center"/>
              <w:rPr>
                <w:szCs w:val="21"/>
              </w:rPr>
            </w:pPr>
            <w:r>
              <w:rPr>
                <w:rFonts w:hint="eastAsia"/>
                <w:szCs w:val="21"/>
              </w:rPr>
              <w:t>/</w:t>
            </w:r>
          </w:p>
        </w:tc>
        <w:tc>
          <w:tcPr>
            <w:tcW w:w="1365" w:type="dxa"/>
            <w:vAlign w:val="center"/>
          </w:tcPr>
          <w:p w:rsidR="0047089B" w:rsidRPr="00B33C42" w:rsidRDefault="00E62C0C" w:rsidP="000F7437">
            <w:pPr>
              <w:jc w:val="center"/>
              <w:rPr>
                <w:szCs w:val="21"/>
              </w:rPr>
            </w:pPr>
            <w:r>
              <w:rPr>
                <w:rFonts w:hint="eastAsia"/>
                <w:szCs w:val="21"/>
              </w:rPr>
              <w:t>ACS-</w:t>
            </w:r>
            <w:r>
              <w:rPr>
                <w:szCs w:val="21"/>
              </w:rPr>
              <w:t>15</w:t>
            </w:r>
          </w:p>
        </w:tc>
        <w:tc>
          <w:tcPr>
            <w:tcW w:w="1175" w:type="dxa"/>
            <w:vAlign w:val="center"/>
          </w:tcPr>
          <w:p w:rsidR="0047089B" w:rsidRPr="00B33C42" w:rsidRDefault="00640544" w:rsidP="000F7437">
            <w:pPr>
              <w:jc w:val="center"/>
              <w:rPr>
                <w:szCs w:val="21"/>
              </w:rPr>
            </w:pPr>
            <w:r>
              <w:rPr>
                <w:rFonts w:hint="eastAsia"/>
                <w:szCs w:val="21"/>
              </w:rPr>
              <w:t>III</w:t>
            </w:r>
            <w:r w:rsidR="0047089B" w:rsidRPr="00B33C42">
              <w:rPr>
                <w:rFonts w:hint="eastAsia"/>
                <w:szCs w:val="21"/>
              </w:rPr>
              <w:t>级</w:t>
            </w:r>
          </w:p>
        </w:tc>
        <w:tc>
          <w:tcPr>
            <w:tcW w:w="1262" w:type="dxa"/>
            <w:vAlign w:val="center"/>
          </w:tcPr>
          <w:p w:rsidR="0047089B" w:rsidRPr="00B33C42" w:rsidRDefault="00E62C0C" w:rsidP="000F7437">
            <w:pPr>
              <w:jc w:val="center"/>
              <w:rPr>
                <w:szCs w:val="21"/>
              </w:rPr>
            </w:pPr>
            <w:r>
              <w:rPr>
                <w:rFonts w:hint="eastAsia"/>
                <w:szCs w:val="21"/>
              </w:rPr>
              <w:t>M</w:t>
            </w:r>
            <w:r w:rsidRPr="00E62C0C">
              <w:rPr>
                <w:szCs w:val="21"/>
                <w:vertAlign w:val="subscript"/>
              </w:rPr>
              <w:t>1</w:t>
            </w:r>
            <w:r w:rsidR="0047089B" w:rsidRPr="00E62C0C">
              <w:rPr>
                <w:szCs w:val="21"/>
                <w:vertAlign w:val="subscript"/>
              </w:rPr>
              <w:t>2</w:t>
            </w:r>
            <w:r w:rsidR="0047089B" w:rsidRPr="00B33C42">
              <w:rPr>
                <w:rFonts w:hint="eastAsia"/>
                <w:sz w:val="18"/>
                <w:szCs w:val="18"/>
              </w:rPr>
              <w:t>等级</w:t>
            </w:r>
            <w:r w:rsidR="0047089B" w:rsidRPr="00B33C42">
              <w:rPr>
                <w:rFonts w:hint="eastAsia"/>
                <w:szCs w:val="21"/>
              </w:rPr>
              <w:t>，</w:t>
            </w:r>
            <w:r w:rsidR="0047089B" w:rsidRPr="00B33C42">
              <w:rPr>
                <w:sz w:val="18"/>
                <w:szCs w:val="18"/>
              </w:rPr>
              <w:t xml:space="preserve"> M1</w:t>
            </w:r>
            <w:r w:rsidR="0047089B" w:rsidRPr="00B33C42">
              <w:rPr>
                <w:rFonts w:hint="eastAsia"/>
                <w:sz w:val="18"/>
                <w:szCs w:val="18"/>
              </w:rPr>
              <w:t>等级</w:t>
            </w:r>
          </w:p>
        </w:tc>
        <w:tc>
          <w:tcPr>
            <w:tcW w:w="1575" w:type="dxa"/>
            <w:vAlign w:val="center"/>
          </w:tcPr>
          <w:p w:rsidR="0047089B" w:rsidRPr="00B33C42" w:rsidRDefault="00E62C0C" w:rsidP="000F7437">
            <w:pPr>
              <w:jc w:val="center"/>
              <w:rPr>
                <w:sz w:val="18"/>
                <w:szCs w:val="18"/>
              </w:rPr>
            </w:pPr>
            <w:r>
              <w:rPr>
                <w:rFonts w:hint="eastAsia"/>
                <w:sz w:val="18"/>
                <w:szCs w:val="18"/>
              </w:rPr>
              <w:t>溧阳市市场</w:t>
            </w:r>
            <w:r w:rsidR="0047089B" w:rsidRPr="00B33C42">
              <w:rPr>
                <w:rFonts w:hint="eastAsia"/>
                <w:sz w:val="18"/>
                <w:szCs w:val="18"/>
              </w:rPr>
              <w:t>检验检测中心</w:t>
            </w:r>
          </w:p>
        </w:tc>
        <w:tc>
          <w:tcPr>
            <w:tcW w:w="1178" w:type="dxa"/>
            <w:vAlign w:val="center"/>
          </w:tcPr>
          <w:p w:rsidR="0047089B" w:rsidRPr="00B33C42" w:rsidRDefault="0047089B" w:rsidP="000F7437">
            <w:pPr>
              <w:jc w:val="center"/>
              <w:rPr>
                <w:szCs w:val="21"/>
              </w:rPr>
            </w:pPr>
            <w:r w:rsidRPr="00B33C42">
              <w:rPr>
                <w:szCs w:val="21"/>
              </w:rPr>
              <w:t>20</w:t>
            </w:r>
            <w:r w:rsidR="00640544">
              <w:rPr>
                <w:szCs w:val="21"/>
              </w:rPr>
              <w:t>20</w:t>
            </w:r>
            <w:r w:rsidRPr="00B33C42">
              <w:rPr>
                <w:rFonts w:hint="eastAsia"/>
                <w:szCs w:val="21"/>
              </w:rPr>
              <w:t>年</w:t>
            </w:r>
            <w:r w:rsidR="00E62C0C">
              <w:rPr>
                <w:szCs w:val="21"/>
              </w:rPr>
              <w:t>7</w:t>
            </w:r>
            <w:r w:rsidRPr="00B33C42">
              <w:rPr>
                <w:rFonts w:hint="eastAsia"/>
                <w:szCs w:val="21"/>
              </w:rPr>
              <w:t>月</w:t>
            </w:r>
            <w:r w:rsidR="00E62C0C">
              <w:rPr>
                <w:rFonts w:hint="eastAsia"/>
                <w:szCs w:val="21"/>
              </w:rPr>
              <w:t>2</w:t>
            </w:r>
            <w:r w:rsidR="00E62C0C">
              <w:rPr>
                <w:szCs w:val="21"/>
              </w:rPr>
              <w:t>9</w:t>
            </w:r>
            <w:r w:rsidRPr="00B33C42">
              <w:rPr>
                <w:rFonts w:hint="eastAsia"/>
                <w:szCs w:val="21"/>
              </w:rPr>
              <w:t>日</w:t>
            </w:r>
          </w:p>
        </w:tc>
        <w:tc>
          <w:tcPr>
            <w:tcW w:w="994" w:type="dxa"/>
            <w:vAlign w:val="center"/>
          </w:tcPr>
          <w:p w:rsidR="0047089B" w:rsidRPr="0029498D" w:rsidRDefault="0047089B" w:rsidP="000F7437">
            <w:pPr>
              <w:jc w:val="center"/>
              <w:rPr>
                <w:rFonts w:ascii="宋体"/>
                <w:szCs w:val="21"/>
              </w:rPr>
            </w:pPr>
            <w:r w:rsidRPr="0029498D">
              <w:rPr>
                <w:rFonts w:ascii="宋体" w:hAnsi="宋体" w:hint="eastAsia"/>
                <w:szCs w:val="21"/>
              </w:rPr>
              <w:t>√</w:t>
            </w:r>
          </w:p>
        </w:tc>
      </w:tr>
      <w:tr w:rsidR="00640544" w:rsidRPr="00D52A09" w:rsidTr="00CA46B8">
        <w:trPr>
          <w:trHeight w:val="566"/>
        </w:trPr>
        <w:tc>
          <w:tcPr>
            <w:tcW w:w="1101" w:type="dxa"/>
            <w:vAlign w:val="center"/>
          </w:tcPr>
          <w:p w:rsidR="00640544" w:rsidRDefault="00DB2F7F" w:rsidP="00640544">
            <w:pPr>
              <w:jc w:val="center"/>
              <w:rPr>
                <w:szCs w:val="21"/>
              </w:rPr>
            </w:pPr>
            <w:r>
              <w:rPr>
                <w:rFonts w:hint="eastAsia"/>
                <w:szCs w:val="21"/>
              </w:rPr>
              <w:t>品管部</w:t>
            </w:r>
          </w:p>
        </w:tc>
        <w:tc>
          <w:tcPr>
            <w:tcW w:w="1027" w:type="dxa"/>
            <w:vAlign w:val="center"/>
          </w:tcPr>
          <w:p w:rsidR="00640544" w:rsidRDefault="00BC422F" w:rsidP="00640544">
            <w:pPr>
              <w:jc w:val="center"/>
              <w:rPr>
                <w:szCs w:val="21"/>
              </w:rPr>
            </w:pPr>
            <w:r>
              <w:rPr>
                <w:rFonts w:hint="eastAsia"/>
                <w:szCs w:val="21"/>
              </w:rPr>
              <w:t>外径千分尺</w:t>
            </w:r>
          </w:p>
        </w:tc>
        <w:tc>
          <w:tcPr>
            <w:tcW w:w="1365" w:type="dxa"/>
            <w:vAlign w:val="center"/>
          </w:tcPr>
          <w:p w:rsidR="00640544" w:rsidRDefault="00BC422F" w:rsidP="00640544">
            <w:pPr>
              <w:jc w:val="center"/>
              <w:rPr>
                <w:szCs w:val="21"/>
              </w:rPr>
            </w:pPr>
            <w:r>
              <w:rPr>
                <w:rFonts w:hint="eastAsia"/>
                <w:szCs w:val="21"/>
              </w:rPr>
              <w:t>V</w:t>
            </w:r>
            <w:r>
              <w:rPr>
                <w:szCs w:val="21"/>
              </w:rPr>
              <w:t>336</w:t>
            </w:r>
          </w:p>
        </w:tc>
        <w:tc>
          <w:tcPr>
            <w:tcW w:w="1365" w:type="dxa"/>
            <w:vAlign w:val="center"/>
          </w:tcPr>
          <w:p w:rsidR="00640544" w:rsidRDefault="00BC422F" w:rsidP="00640544">
            <w:pPr>
              <w:jc w:val="center"/>
              <w:rPr>
                <w:szCs w:val="21"/>
              </w:rPr>
            </w:pPr>
            <w:r>
              <w:rPr>
                <w:rFonts w:hint="eastAsia"/>
                <w:szCs w:val="21"/>
              </w:rPr>
              <w:t>(</w:t>
            </w:r>
            <w:r>
              <w:rPr>
                <w:szCs w:val="21"/>
              </w:rPr>
              <w:t>0</w:t>
            </w:r>
            <w:r>
              <w:rPr>
                <w:rFonts w:hint="eastAsia"/>
                <w:szCs w:val="21"/>
              </w:rPr>
              <w:t>-</w:t>
            </w:r>
            <w:r>
              <w:rPr>
                <w:szCs w:val="21"/>
              </w:rPr>
              <w:t>25</w:t>
            </w:r>
            <w:r>
              <w:rPr>
                <w:rFonts w:hint="eastAsia"/>
                <w:szCs w:val="21"/>
              </w:rPr>
              <w:t>)</w:t>
            </w:r>
            <w:r>
              <w:rPr>
                <w:szCs w:val="21"/>
              </w:rPr>
              <w:t>mm</w:t>
            </w:r>
          </w:p>
        </w:tc>
        <w:tc>
          <w:tcPr>
            <w:tcW w:w="1175" w:type="dxa"/>
            <w:vAlign w:val="center"/>
          </w:tcPr>
          <w:p w:rsidR="00640544" w:rsidRDefault="00BC422F" w:rsidP="00640544">
            <w:pPr>
              <w:jc w:val="center"/>
              <w:rPr>
                <w:szCs w:val="21"/>
              </w:rPr>
            </w:pPr>
            <w:r>
              <w:rPr>
                <w:rFonts w:hint="eastAsia"/>
                <w:sz w:val="18"/>
                <w:szCs w:val="18"/>
              </w:rPr>
              <w:t>±</w:t>
            </w:r>
            <w:r>
              <w:rPr>
                <w:szCs w:val="21"/>
              </w:rPr>
              <w:t>0.004</w:t>
            </w:r>
          </w:p>
        </w:tc>
        <w:tc>
          <w:tcPr>
            <w:tcW w:w="1262" w:type="dxa"/>
            <w:vAlign w:val="center"/>
          </w:tcPr>
          <w:p w:rsidR="00640544" w:rsidRPr="00B33C42" w:rsidRDefault="00DB2F7F" w:rsidP="00640544">
            <w:pPr>
              <w:jc w:val="center"/>
              <w:rPr>
                <w:szCs w:val="21"/>
              </w:rPr>
            </w:pPr>
            <w:r>
              <w:rPr>
                <w:szCs w:val="21"/>
              </w:rPr>
              <w:t>4</w:t>
            </w:r>
            <w:r w:rsidR="00640544" w:rsidRPr="00B33C42">
              <w:rPr>
                <w:rFonts w:hint="eastAsia"/>
                <w:sz w:val="18"/>
                <w:szCs w:val="18"/>
              </w:rPr>
              <w:t>等</w:t>
            </w:r>
          </w:p>
        </w:tc>
        <w:tc>
          <w:tcPr>
            <w:tcW w:w="1575" w:type="dxa"/>
            <w:vAlign w:val="center"/>
          </w:tcPr>
          <w:p w:rsidR="00640544" w:rsidRPr="00B33C42" w:rsidRDefault="00DB2F7F" w:rsidP="00640544">
            <w:pPr>
              <w:jc w:val="center"/>
              <w:rPr>
                <w:sz w:val="18"/>
                <w:szCs w:val="18"/>
              </w:rPr>
            </w:pPr>
            <w:r>
              <w:rPr>
                <w:rFonts w:hint="eastAsia"/>
                <w:sz w:val="18"/>
                <w:szCs w:val="18"/>
              </w:rPr>
              <w:t>溧阳市市场</w:t>
            </w:r>
            <w:r w:rsidRPr="00B33C42">
              <w:rPr>
                <w:rFonts w:hint="eastAsia"/>
                <w:sz w:val="18"/>
                <w:szCs w:val="18"/>
              </w:rPr>
              <w:t>检验检测中心</w:t>
            </w:r>
          </w:p>
        </w:tc>
        <w:tc>
          <w:tcPr>
            <w:tcW w:w="1178" w:type="dxa"/>
            <w:vAlign w:val="center"/>
          </w:tcPr>
          <w:p w:rsidR="00640544" w:rsidRPr="00B33C42" w:rsidRDefault="00640544" w:rsidP="00640544">
            <w:pPr>
              <w:jc w:val="center"/>
              <w:rPr>
                <w:szCs w:val="21"/>
              </w:rPr>
            </w:pPr>
            <w:r w:rsidRPr="00B33C42">
              <w:rPr>
                <w:szCs w:val="21"/>
              </w:rPr>
              <w:t>20</w:t>
            </w:r>
            <w:r>
              <w:rPr>
                <w:szCs w:val="21"/>
              </w:rPr>
              <w:t>20</w:t>
            </w:r>
            <w:r w:rsidRPr="00B33C42">
              <w:rPr>
                <w:rFonts w:hint="eastAsia"/>
                <w:szCs w:val="21"/>
              </w:rPr>
              <w:t>年</w:t>
            </w:r>
            <w:r w:rsidR="00DB2F7F">
              <w:rPr>
                <w:szCs w:val="21"/>
              </w:rPr>
              <w:t>7</w:t>
            </w:r>
            <w:r w:rsidRPr="00B33C42">
              <w:rPr>
                <w:rFonts w:hint="eastAsia"/>
                <w:szCs w:val="21"/>
              </w:rPr>
              <w:t>月</w:t>
            </w:r>
            <w:r w:rsidR="00DB2F7F">
              <w:rPr>
                <w:szCs w:val="21"/>
              </w:rPr>
              <w:t>27</w:t>
            </w:r>
            <w:r w:rsidRPr="00B33C42">
              <w:rPr>
                <w:rFonts w:hint="eastAsia"/>
                <w:szCs w:val="21"/>
              </w:rPr>
              <w:t>日</w:t>
            </w:r>
          </w:p>
        </w:tc>
        <w:tc>
          <w:tcPr>
            <w:tcW w:w="994" w:type="dxa"/>
            <w:vAlign w:val="center"/>
          </w:tcPr>
          <w:p w:rsidR="00640544" w:rsidRPr="0029498D" w:rsidRDefault="00D51830" w:rsidP="00640544">
            <w:pPr>
              <w:jc w:val="center"/>
              <w:rPr>
                <w:rFonts w:ascii="宋体" w:hAnsi="宋体"/>
                <w:szCs w:val="21"/>
              </w:rPr>
            </w:pPr>
            <w:r w:rsidRPr="0029498D">
              <w:rPr>
                <w:rFonts w:ascii="宋体" w:hAnsi="宋体" w:hint="eastAsia"/>
                <w:szCs w:val="21"/>
              </w:rPr>
              <w:t>√</w:t>
            </w:r>
          </w:p>
        </w:tc>
      </w:tr>
      <w:tr w:rsidR="00640544" w:rsidRPr="00854741" w:rsidTr="00CA46B8">
        <w:trPr>
          <w:trHeight w:val="546"/>
        </w:trPr>
        <w:tc>
          <w:tcPr>
            <w:tcW w:w="1101" w:type="dxa"/>
            <w:vAlign w:val="center"/>
          </w:tcPr>
          <w:p w:rsidR="00640544" w:rsidRPr="00B33C42" w:rsidRDefault="0045327D" w:rsidP="00640544">
            <w:pPr>
              <w:jc w:val="center"/>
              <w:rPr>
                <w:szCs w:val="21"/>
              </w:rPr>
            </w:pPr>
            <w:r>
              <w:rPr>
                <w:rFonts w:hint="eastAsia"/>
                <w:szCs w:val="21"/>
              </w:rPr>
              <w:t>生产部</w:t>
            </w:r>
          </w:p>
        </w:tc>
        <w:tc>
          <w:tcPr>
            <w:tcW w:w="1027" w:type="dxa"/>
            <w:vAlign w:val="center"/>
          </w:tcPr>
          <w:p w:rsidR="00640544" w:rsidRPr="006E0B22" w:rsidRDefault="006E0B22" w:rsidP="00640544">
            <w:pPr>
              <w:jc w:val="center"/>
              <w:rPr>
                <w:szCs w:val="21"/>
              </w:rPr>
            </w:pPr>
            <w:r w:rsidRPr="006E0B22">
              <w:rPr>
                <w:rFonts w:hint="eastAsia"/>
                <w:szCs w:val="21"/>
              </w:rPr>
              <w:t>耐震</w:t>
            </w:r>
            <w:r w:rsidR="00640544" w:rsidRPr="006E0B22">
              <w:rPr>
                <w:rFonts w:hint="eastAsia"/>
                <w:szCs w:val="21"/>
              </w:rPr>
              <w:t>压力表</w:t>
            </w:r>
          </w:p>
        </w:tc>
        <w:tc>
          <w:tcPr>
            <w:tcW w:w="1365" w:type="dxa"/>
            <w:vAlign w:val="center"/>
          </w:tcPr>
          <w:p w:rsidR="00640544" w:rsidRPr="006E0B22" w:rsidRDefault="006E0B22" w:rsidP="00640544">
            <w:pPr>
              <w:jc w:val="center"/>
              <w:rPr>
                <w:szCs w:val="21"/>
              </w:rPr>
            </w:pPr>
            <w:r w:rsidRPr="006E0B22">
              <w:rPr>
                <w:szCs w:val="21"/>
              </w:rPr>
              <w:t>89042500555</w:t>
            </w:r>
          </w:p>
        </w:tc>
        <w:tc>
          <w:tcPr>
            <w:tcW w:w="1365" w:type="dxa"/>
            <w:vAlign w:val="center"/>
          </w:tcPr>
          <w:p w:rsidR="00640544" w:rsidRPr="006E0B22" w:rsidRDefault="00640544" w:rsidP="00640544">
            <w:pPr>
              <w:jc w:val="center"/>
              <w:rPr>
                <w:szCs w:val="21"/>
              </w:rPr>
            </w:pPr>
            <w:r w:rsidRPr="006E0B22">
              <w:rPr>
                <w:rFonts w:hint="eastAsia"/>
                <w:szCs w:val="21"/>
              </w:rPr>
              <w:t>（</w:t>
            </w:r>
            <w:r w:rsidRPr="006E0B22">
              <w:rPr>
                <w:szCs w:val="21"/>
              </w:rPr>
              <w:t>0</w:t>
            </w:r>
            <w:r w:rsidRPr="006E0B22">
              <w:rPr>
                <w:rFonts w:ascii="宋体" w:hAnsi="宋体" w:hint="eastAsia"/>
                <w:szCs w:val="21"/>
              </w:rPr>
              <w:t>～</w:t>
            </w:r>
            <w:r w:rsidR="006E0B22" w:rsidRPr="006E0B22">
              <w:rPr>
                <w:szCs w:val="21"/>
              </w:rPr>
              <w:t>1</w:t>
            </w:r>
            <w:r w:rsidRPr="006E0B22">
              <w:rPr>
                <w:szCs w:val="21"/>
              </w:rPr>
              <w:t>.</w:t>
            </w:r>
            <w:r w:rsidR="006E0B22" w:rsidRPr="006E0B22">
              <w:rPr>
                <w:szCs w:val="21"/>
              </w:rPr>
              <w:t>6</w:t>
            </w:r>
            <w:r w:rsidRPr="006E0B22">
              <w:rPr>
                <w:rFonts w:hint="eastAsia"/>
                <w:szCs w:val="21"/>
              </w:rPr>
              <w:t>）</w:t>
            </w:r>
            <w:r w:rsidRPr="006E0B22">
              <w:rPr>
                <w:szCs w:val="21"/>
              </w:rPr>
              <w:t>MPa</w:t>
            </w:r>
          </w:p>
        </w:tc>
        <w:tc>
          <w:tcPr>
            <w:tcW w:w="1175" w:type="dxa"/>
            <w:vAlign w:val="center"/>
          </w:tcPr>
          <w:p w:rsidR="00640544" w:rsidRPr="00B33C42" w:rsidRDefault="00640544" w:rsidP="00640544">
            <w:pPr>
              <w:jc w:val="center"/>
              <w:rPr>
                <w:szCs w:val="21"/>
              </w:rPr>
            </w:pPr>
            <w:r w:rsidRPr="00B33C42">
              <w:rPr>
                <w:szCs w:val="21"/>
              </w:rPr>
              <w:t>1.6</w:t>
            </w:r>
            <w:r w:rsidRPr="00B33C42">
              <w:rPr>
                <w:rFonts w:hint="eastAsia"/>
                <w:szCs w:val="21"/>
              </w:rPr>
              <w:t>级</w:t>
            </w:r>
          </w:p>
        </w:tc>
        <w:tc>
          <w:tcPr>
            <w:tcW w:w="1262" w:type="dxa"/>
            <w:vAlign w:val="center"/>
          </w:tcPr>
          <w:p w:rsidR="00640544" w:rsidRPr="00B33C42" w:rsidRDefault="00640544" w:rsidP="00640544">
            <w:pPr>
              <w:jc w:val="center"/>
              <w:rPr>
                <w:szCs w:val="21"/>
              </w:rPr>
            </w:pPr>
            <w:r w:rsidRPr="00B33C42">
              <w:rPr>
                <w:szCs w:val="21"/>
              </w:rPr>
              <w:t>0.</w:t>
            </w:r>
            <w:r w:rsidR="006E0B22">
              <w:rPr>
                <w:szCs w:val="21"/>
              </w:rPr>
              <w:t>05</w:t>
            </w:r>
            <w:r w:rsidRPr="00B33C42">
              <w:rPr>
                <w:rFonts w:hint="eastAsia"/>
                <w:szCs w:val="21"/>
              </w:rPr>
              <w:t>级</w:t>
            </w:r>
          </w:p>
        </w:tc>
        <w:tc>
          <w:tcPr>
            <w:tcW w:w="1575" w:type="dxa"/>
            <w:vAlign w:val="center"/>
          </w:tcPr>
          <w:p w:rsidR="00640544" w:rsidRPr="00B33C42" w:rsidRDefault="006E0B22" w:rsidP="00640544">
            <w:pPr>
              <w:jc w:val="center"/>
              <w:rPr>
                <w:szCs w:val="21"/>
              </w:rPr>
            </w:pPr>
            <w:r>
              <w:rPr>
                <w:rFonts w:hint="eastAsia"/>
                <w:sz w:val="18"/>
                <w:szCs w:val="18"/>
              </w:rPr>
              <w:t>溧阳市市场</w:t>
            </w:r>
            <w:r w:rsidRPr="00B33C42">
              <w:rPr>
                <w:rFonts w:hint="eastAsia"/>
                <w:sz w:val="18"/>
                <w:szCs w:val="18"/>
              </w:rPr>
              <w:t>检验检测中心</w:t>
            </w:r>
          </w:p>
        </w:tc>
        <w:tc>
          <w:tcPr>
            <w:tcW w:w="1178" w:type="dxa"/>
            <w:vAlign w:val="center"/>
          </w:tcPr>
          <w:p w:rsidR="00640544" w:rsidRPr="00B33C42" w:rsidRDefault="00640544" w:rsidP="00640544">
            <w:pPr>
              <w:jc w:val="center"/>
              <w:rPr>
                <w:szCs w:val="21"/>
              </w:rPr>
            </w:pPr>
            <w:r w:rsidRPr="00B33C42">
              <w:rPr>
                <w:szCs w:val="21"/>
              </w:rPr>
              <w:t>20</w:t>
            </w:r>
            <w:r>
              <w:rPr>
                <w:szCs w:val="21"/>
              </w:rPr>
              <w:t>20</w:t>
            </w:r>
            <w:r w:rsidRPr="00B33C42">
              <w:rPr>
                <w:rFonts w:hint="eastAsia"/>
                <w:szCs w:val="21"/>
              </w:rPr>
              <w:t>年</w:t>
            </w:r>
            <w:r w:rsidR="006E0B22">
              <w:rPr>
                <w:szCs w:val="21"/>
              </w:rPr>
              <w:t>3</w:t>
            </w:r>
            <w:r w:rsidRPr="00B33C42">
              <w:rPr>
                <w:rFonts w:hint="eastAsia"/>
                <w:szCs w:val="21"/>
              </w:rPr>
              <w:t>月</w:t>
            </w:r>
            <w:r w:rsidR="006E0B22">
              <w:rPr>
                <w:szCs w:val="21"/>
              </w:rPr>
              <w:t>11</w:t>
            </w:r>
            <w:r w:rsidRPr="00B33C42">
              <w:rPr>
                <w:rFonts w:hint="eastAsia"/>
                <w:szCs w:val="21"/>
              </w:rPr>
              <w:t>日</w:t>
            </w:r>
          </w:p>
        </w:tc>
        <w:tc>
          <w:tcPr>
            <w:tcW w:w="994" w:type="dxa"/>
            <w:vAlign w:val="center"/>
          </w:tcPr>
          <w:p w:rsidR="00640544" w:rsidRPr="0029498D" w:rsidRDefault="00640544" w:rsidP="00640544">
            <w:pPr>
              <w:jc w:val="center"/>
              <w:rPr>
                <w:rFonts w:ascii="宋体"/>
                <w:szCs w:val="21"/>
              </w:rPr>
            </w:pPr>
            <w:r w:rsidRPr="0029498D">
              <w:rPr>
                <w:rFonts w:ascii="宋体" w:hAnsi="宋体" w:hint="eastAsia"/>
                <w:szCs w:val="21"/>
              </w:rPr>
              <w:t>√</w:t>
            </w:r>
          </w:p>
        </w:tc>
      </w:tr>
      <w:tr w:rsidR="00DB2F7F" w:rsidRPr="00D52A09" w:rsidTr="00CA46B8">
        <w:trPr>
          <w:trHeight w:val="568"/>
        </w:trPr>
        <w:tc>
          <w:tcPr>
            <w:tcW w:w="1101" w:type="dxa"/>
            <w:vAlign w:val="center"/>
          </w:tcPr>
          <w:p w:rsidR="00DB2F7F" w:rsidRPr="002D0849" w:rsidRDefault="0045327D" w:rsidP="00DB2F7F">
            <w:pPr>
              <w:jc w:val="center"/>
              <w:rPr>
                <w:szCs w:val="21"/>
              </w:rPr>
            </w:pPr>
            <w:r>
              <w:rPr>
                <w:rFonts w:hint="eastAsia"/>
                <w:szCs w:val="21"/>
              </w:rPr>
              <w:t>品管部</w:t>
            </w:r>
          </w:p>
        </w:tc>
        <w:tc>
          <w:tcPr>
            <w:tcW w:w="1027" w:type="dxa"/>
            <w:vAlign w:val="center"/>
          </w:tcPr>
          <w:p w:rsidR="00DB2F7F" w:rsidRPr="00B33C42" w:rsidRDefault="00DB2F7F" w:rsidP="00DB2F7F">
            <w:pPr>
              <w:jc w:val="center"/>
              <w:rPr>
                <w:szCs w:val="21"/>
              </w:rPr>
            </w:pPr>
            <w:r>
              <w:rPr>
                <w:rFonts w:hint="eastAsia"/>
                <w:szCs w:val="21"/>
              </w:rPr>
              <w:t>电子温湿度计</w:t>
            </w:r>
          </w:p>
        </w:tc>
        <w:tc>
          <w:tcPr>
            <w:tcW w:w="1365" w:type="dxa"/>
            <w:vAlign w:val="center"/>
          </w:tcPr>
          <w:p w:rsidR="00DB2F7F" w:rsidRPr="00B33C42" w:rsidRDefault="00DB2F7F" w:rsidP="00DB2F7F">
            <w:pPr>
              <w:jc w:val="center"/>
              <w:rPr>
                <w:szCs w:val="21"/>
              </w:rPr>
            </w:pPr>
            <w:r>
              <w:rPr>
                <w:rFonts w:hint="eastAsia"/>
                <w:szCs w:val="21"/>
              </w:rPr>
              <w:t>/</w:t>
            </w:r>
          </w:p>
        </w:tc>
        <w:tc>
          <w:tcPr>
            <w:tcW w:w="1365" w:type="dxa"/>
            <w:vAlign w:val="center"/>
          </w:tcPr>
          <w:p w:rsidR="00DB2F7F" w:rsidRPr="00B33C42" w:rsidRDefault="00DB2F7F" w:rsidP="00DB2F7F">
            <w:pPr>
              <w:jc w:val="center"/>
              <w:rPr>
                <w:szCs w:val="21"/>
              </w:rPr>
            </w:pPr>
            <w:r>
              <w:rPr>
                <w:szCs w:val="21"/>
              </w:rPr>
              <w:t>HTC-1</w:t>
            </w:r>
          </w:p>
        </w:tc>
        <w:tc>
          <w:tcPr>
            <w:tcW w:w="1175" w:type="dxa"/>
            <w:vAlign w:val="center"/>
          </w:tcPr>
          <w:p w:rsidR="00DB2F7F" w:rsidRDefault="00DB2F7F" w:rsidP="00DB2F7F">
            <w:pPr>
              <w:jc w:val="center"/>
              <w:rPr>
                <w:sz w:val="15"/>
                <w:szCs w:val="15"/>
              </w:rPr>
            </w:pPr>
            <w:r w:rsidRPr="008E19D1">
              <w:rPr>
                <w:rFonts w:hint="eastAsia"/>
                <w:sz w:val="15"/>
                <w:szCs w:val="15"/>
              </w:rPr>
              <w:t>温度</w:t>
            </w:r>
            <w:r w:rsidRPr="008E19D1">
              <w:rPr>
                <w:sz w:val="15"/>
                <w:szCs w:val="15"/>
              </w:rPr>
              <w:t>:U=0.</w:t>
            </w:r>
            <w:r>
              <w:rPr>
                <w:sz w:val="15"/>
                <w:szCs w:val="15"/>
              </w:rPr>
              <w:t>5</w:t>
            </w:r>
            <w:r w:rsidRPr="008E19D1">
              <w:rPr>
                <w:rFonts w:hint="eastAsia"/>
                <w:sz w:val="15"/>
                <w:szCs w:val="15"/>
              </w:rPr>
              <w:t>℃</w:t>
            </w:r>
            <w:r w:rsidRPr="00DB2F7F">
              <w:rPr>
                <w:rFonts w:hint="eastAsia"/>
                <w:sz w:val="13"/>
                <w:szCs w:val="13"/>
              </w:rPr>
              <w:t>湿度：</w:t>
            </w:r>
            <w:r w:rsidRPr="00DB2F7F">
              <w:rPr>
                <w:sz w:val="13"/>
                <w:szCs w:val="13"/>
              </w:rPr>
              <w:t>U=1</w:t>
            </w:r>
            <w:r w:rsidRPr="00DB2F7F">
              <w:rPr>
                <w:rFonts w:hint="eastAsia"/>
                <w:sz w:val="13"/>
                <w:szCs w:val="13"/>
              </w:rPr>
              <w:t>.</w:t>
            </w:r>
            <w:r w:rsidRPr="00DB2F7F">
              <w:rPr>
                <w:sz w:val="13"/>
                <w:szCs w:val="13"/>
              </w:rPr>
              <w:t>9%RH</w:t>
            </w:r>
          </w:p>
          <w:p w:rsidR="00DB2F7F" w:rsidRPr="008E19D1" w:rsidRDefault="00DB2F7F" w:rsidP="00DB2F7F">
            <w:pPr>
              <w:jc w:val="center"/>
              <w:rPr>
                <w:sz w:val="15"/>
                <w:szCs w:val="15"/>
              </w:rPr>
            </w:pPr>
            <w:r>
              <w:rPr>
                <w:sz w:val="15"/>
                <w:szCs w:val="15"/>
              </w:rPr>
              <w:t>(k=2)</w:t>
            </w:r>
          </w:p>
        </w:tc>
        <w:tc>
          <w:tcPr>
            <w:tcW w:w="1262" w:type="dxa"/>
            <w:vAlign w:val="center"/>
          </w:tcPr>
          <w:p w:rsidR="00DB2F7F" w:rsidRPr="00DB2F7F" w:rsidRDefault="00DB2F7F" w:rsidP="00DB2F7F">
            <w:pPr>
              <w:jc w:val="center"/>
              <w:rPr>
                <w:sz w:val="15"/>
                <w:szCs w:val="15"/>
              </w:rPr>
            </w:pPr>
            <w:r w:rsidRPr="00DB2F7F">
              <w:rPr>
                <w:rFonts w:hint="eastAsia"/>
                <w:sz w:val="15"/>
                <w:szCs w:val="15"/>
              </w:rPr>
              <w:t>露点仪</w:t>
            </w:r>
            <w:r w:rsidRPr="00DB2F7F">
              <w:rPr>
                <w:rFonts w:hint="eastAsia"/>
                <w:sz w:val="15"/>
                <w:szCs w:val="15"/>
              </w:rPr>
              <w:t>:</w:t>
            </w:r>
            <w:r>
              <w:rPr>
                <w:rFonts w:hint="eastAsia"/>
                <w:sz w:val="15"/>
                <w:szCs w:val="15"/>
              </w:rPr>
              <w:t>温度</w:t>
            </w:r>
            <w:r w:rsidRPr="00DB2F7F">
              <w:rPr>
                <w:rFonts w:hint="eastAsia"/>
                <w:sz w:val="15"/>
                <w:szCs w:val="15"/>
              </w:rPr>
              <w:t>±</w:t>
            </w:r>
            <w:r w:rsidRPr="00DB2F7F">
              <w:rPr>
                <w:sz w:val="15"/>
                <w:szCs w:val="15"/>
              </w:rPr>
              <w:t>0</w:t>
            </w:r>
            <w:r w:rsidRPr="00DB2F7F">
              <w:rPr>
                <w:rFonts w:hint="eastAsia"/>
                <w:sz w:val="15"/>
                <w:szCs w:val="15"/>
              </w:rPr>
              <w:t>.</w:t>
            </w:r>
            <w:r w:rsidRPr="00DB2F7F">
              <w:rPr>
                <w:sz w:val="15"/>
                <w:szCs w:val="15"/>
              </w:rPr>
              <w:t>1</w:t>
            </w:r>
            <w:r w:rsidRPr="00DB2F7F">
              <w:rPr>
                <w:rFonts w:hint="eastAsia"/>
                <w:sz w:val="15"/>
                <w:szCs w:val="15"/>
              </w:rPr>
              <w:t>℃</w:t>
            </w:r>
            <w:r>
              <w:rPr>
                <w:rFonts w:hint="eastAsia"/>
                <w:sz w:val="15"/>
                <w:szCs w:val="15"/>
              </w:rPr>
              <w:t>露点</w:t>
            </w:r>
            <w:r w:rsidRPr="00DB2F7F">
              <w:rPr>
                <w:rFonts w:hint="eastAsia"/>
                <w:sz w:val="15"/>
                <w:szCs w:val="15"/>
              </w:rPr>
              <w:t>±</w:t>
            </w:r>
            <w:r w:rsidRPr="00DB2F7F">
              <w:rPr>
                <w:sz w:val="15"/>
                <w:szCs w:val="15"/>
              </w:rPr>
              <w:t>0</w:t>
            </w:r>
            <w:r w:rsidRPr="00DB2F7F">
              <w:rPr>
                <w:rFonts w:hint="eastAsia"/>
                <w:sz w:val="15"/>
                <w:szCs w:val="15"/>
              </w:rPr>
              <w:t>.</w:t>
            </w:r>
            <w:r>
              <w:rPr>
                <w:sz w:val="15"/>
                <w:szCs w:val="15"/>
              </w:rPr>
              <w:t>2</w:t>
            </w:r>
            <w:r w:rsidRPr="00DB2F7F">
              <w:rPr>
                <w:rFonts w:hint="eastAsia"/>
                <w:sz w:val="15"/>
                <w:szCs w:val="15"/>
              </w:rPr>
              <w:t>℃</w:t>
            </w:r>
            <w:r>
              <w:rPr>
                <w:rFonts w:hint="eastAsia"/>
                <w:sz w:val="15"/>
                <w:szCs w:val="15"/>
              </w:rPr>
              <w:t>DP</w:t>
            </w:r>
          </w:p>
        </w:tc>
        <w:tc>
          <w:tcPr>
            <w:tcW w:w="1575" w:type="dxa"/>
            <w:vAlign w:val="center"/>
          </w:tcPr>
          <w:p w:rsidR="00DB2F7F" w:rsidRPr="00B33C42" w:rsidRDefault="00DB2F7F" w:rsidP="00DB2F7F">
            <w:pPr>
              <w:jc w:val="center"/>
              <w:rPr>
                <w:szCs w:val="21"/>
              </w:rPr>
            </w:pPr>
            <w:r>
              <w:rPr>
                <w:rFonts w:hint="eastAsia"/>
                <w:sz w:val="18"/>
                <w:szCs w:val="18"/>
              </w:rPr>
              <w:t>溧阳市市场</w:t>
            </w:r>
            <w:r w:rsidRPr="00B33C42">
              <w:rPr>
                <w:rFonts w:hint="eastAsia"/>
                <w:sz w:val="18"/>
                <w:szCs w:val="18"/>
              </w:rPr>
              <w:t>检验检测中心</w:t>
            </w:r>
          </w:p>
        </w:tc>
        <w:tc>
          <w:tcPr>
            <w:tcW w:w="1178" w:type="dxa"/>
            <w:vAlign w:val="center"/>
          </w:tcPr>
          <w:p w:rsidR="00DB2F7F" w:rsidRPr="00B33C42" w:rsidRDefault="00DB2F7F" w:rsidP="00DB2F7F">
            <w:pPr>
              <w:jc w:val="center"/>
              <w:rPr>
                <w:szCs w:val="21"/>
              </w:rPr>
            </w:pPr>
            <w:r w:rsidRPr="00B33C42">
              <w:rPr>
                <w:szCs w:val="21"/>
              </w:rPr>
              <w:t>20</w:t>
            </w:r>
            <w:r>
              <w:rPr>
                <w:szCs w:val="21"/>
              </w:rPr>
              <w:t>20</w:t>
            </w:r>
            <w:r w:rsidRPr="00B33C42">
              <w:rPr>
                <w:rFonts w:hint="eastAsia"/>
                <w:szCs w:val="21"/>
              </w:rPr>
              <w:t>年</w:t>
            </w:r>
            <w:r>
              <w:rPr>
                <w:szCs w:val="21"/>
              </w:rPr>
              <w:t>7</w:t>
            </w:r>
            <w:r w:rsidRPr="00B33C42">
              <w:rPr>
                <w:rFonts w:hint="eastAsia"/>
                <w:szCs w:val="21"/>
              </w:rPr>
              <w:t>月</w:t>
            </w:r>
            <w:r>
              <w:rPr>
                <w:szCs w:val="21"/>
              </w:rPr>
              <w:t>27</w:t>
            </w:r>
            <w:r w:rsidRPr="00B33C42">
              <w:rPr>
                <w:rFonts w:hint="eastAsia"/>
                <w:szCs w:val="21"/>
              </w:rPr>
              <w:t>日</w:t>
            </w:r>
          </w:p>
        </w:tc>
        <w:tc>
          <w:tcPr>
            <w:tcW w:w="994" w:type="dxa"/>
            <w:vAlign w:val="center"/>
          </w:tcPr>
          <w:p w:rsidR="00DB2F7F" w:rsidRPr="0029498D" w:rsidRDefault="00DB2F7F" w:rsidP="00DB2F7F">
            <w:pPr>
              <w:jc w:val="center"/>
              <w:rPr>
                <w:rFonts w:ascii="宋体"/>
                <w:szCs w:val="21"/>
              </w:rPr>
            </w:pPr>
            <w:r w:rsidRPr="0029498D">
              <w:rPr>
                <w:rFonts w:ascii="宋体" w:hAnsi="宋体" w:hint="eastAsia"/>
                <w:szCs w:val="21"/>
              </w:rPr>
              <w:t>√</w:t>
            </w:r>
          </w:p>
        </w:tc>
      </w:tr>
      <w:tr w:rsidR="00BC4944" w:rsidRPr="00D52A09" w:rsidTr="00CA46B8">
        <w:trPr>
          <w:trHeight w:val="568"/>
        </w:trPr>
        <w:tc>
          <w:tcPr>
            <w:tcW w:w="1101" w:type="dxa"/>
            <w:vAlign w:val="center"/>
          </w:tcPr>
          <w:p w:rsidR="00BC4944" w:rsidRPr="00BB5D36" w:rsidRDefault="0045327D" w:rsidP="00BC4944">
            <w:pPr>
              <w:jc w:val="center"/>
              <w:rPr>
                <w:szCs w:val="21"/>
              </w:rPr>
            </w:pPr>
            <w:r>
              <w:rPr>
                <w:rFonts w:hint="eastAsia"/>
                <w:szCs w:val="21"/>
              </w:rPr>
              <w:t>品管部</w:t>
            </w:r>
          </w:p>
        </w:tc>
        <w:tc>
          <w:tcPr>
            <w:tcW w:w="1027" w:type="dxa"/>
            <w:vAlign w:val="center"/>
          </w:tcPr>
          <w:p w:rsidR="00BC4944" w:rsidRPr="00BB5D36" w:rsidRDefault="00BC4944" w:rsidP="00BC4944">
            <w:pPr>
              <w:jc w:val="center"/>
              <w:rPr>
                <w:szCs w:val="21"/>
              </w:rPr>
            </w:pPr>
            <w:r>
              <w:rPr>
                <w:rFonts w:hint="eastAsia"/>
                <w:szCs w:val="21"/>
              </w:rPr>
              <w:t>UV</w:t>
            </w:r>
            <w:r>
              <w:rPr>
                <w:rFonts w:hint="eastAsia"/>
                <w:szCs w:val="21"/>
              </w:rPr>
              <w:t>紫外</w:t>
            </w:r>
            <w:r w:rsidRPr="00BB5D36">
              <w:rPr>
                <w:rFonts w:hint="eastAsia"/>
                <w:szCs w:val="21"/>
              </w:rPr>
              <w:t>光</w:t>
            </w:r>
            <w:r>
              <w:rPr>
                <w:rFonts w:hint="eastAsia"/>
                <w:szCs w:val="21"/>
              </w:rPr>
              <w:t>老化试验箱</w:t>
            </w:r>
          </w:p>
        </w:tc>
        <w:tc>
          <w:tcPr>
            <w:tcW w:w="1365" w:type="dxa"/>
            <w:vAlign w:val="center"/>
          </w:tcPr>
          <w:p w:rsidR="00BC4944" w:rsidRPr="00BB5D36" w:rsidRDefault="00BC4944" w:rsidP="00BC4944">
            <w:pPr>
              <w:jc w:val="center"/>
              <w:rPr>
                <w:szCs w:val="21"/>
              </w:rPr>
            </w:pPr>
            <w:r>
              <w:rPr>
                <w:rFonts w:hint="eastAsia"/>
                <w:szCs w:val="21"/>
              </w:rPr>
              <w:t>HL-</w:t>
            </w:r>
            <w:r>
              <w:rPr>
                <w:szCs w:val="21"/>
              </w:rPr>
              <w:t>20170921</w:t>
            </w:r>
          </w:p>
        </w:tc>
        <w:tc>
          <w:tcPr>
            <w:tcW w:w="1365" w:type="dxa"/>
            <w:vAlign w:val="center"/>
          </w:tcPr>
          <w:p w:rsidR="00BC4944" w:rsidRPr="00BB5D36" w:rsidRDefault="00BC4944" w:rsidP="00BC4944">
            <w:pPr>
              <w:jc w:val="center"/>
              <w:rPr>
                <w:szCs w:val="21"/>
              </w:rPr>
            </w:pPr>
            <w:r>
              <w:rPr>
                <w:rFonts w:hint="eastAsia"/>
                <w:szCs w:val="21"/>
              </w:rPr>
              <w:t>AOD-UV-</w:t>
            </w:r>
            <w:r>
              <w:rPr>
                <w:szCs w:val="21"/>
              </w:rPr>
              <w:t>263</w:t>
            </w:r>
          </w:p>
        </w:tc>
        <w:tc>
          <w:tcPr>
            <w:tcW w:w="1175" w:type="dxa"/>
            <w:vAlign w:val="center"/>
          </w:tcPr>
          <w:p w:rsidR="00BC4944" w:rsidRDefault="00BC4944" w:rsidP="00BC4944">
            <w:pPr>
              <w:rPr>
                <w:rFonts w:ascii="宋体" w:hAnsi="宋体" w:cs="宋体"/>
                <w:sz w:val="18"/>
                <w:szCs w:val="18"/>
              </w:rPr>
            </w:pPr>
            <w:r>
              <w:rPr>
                <w:rFonts w:ascii="宋体" w:hAnsi="宋体" w:cs="宋体" w:hint="eastAsia"/>
                <w:sz w:val="18"/>
                <w:szCs w:val="18"/>
              </w:rPr>
              <w:t>U=</w:t>
            </w:r>
            <w:r>
              <w:rPr>
                <w:rFonts w:ascii="宋体" w:hAnsi="宋体" w:cs="宋体"/>
                <w:sz w:val="18"/>
                <w:szCs w:val="18"/>
              </w:rPr>
              <w:t>0</w:t>
            </w:r>
            <w:r>
              <w:rPr>
                <w:rFonts w:ascii="宋体" w:hAnsi="宋体" w:cs="宋体" w:hint="eastAsia"/>
                <w:sz w:val="18"/>
                <w:szCs w:val="18"/>
              </w:rPr>
              <w:t>.</w:t>
            </w:r>
            <w:r>
              <w:rPr>
                <w:rFonts w:ascii="宋体" w:hAnsi="宋体" w:cs="宋体"/>
                <w:sz w:val="18"/>
                <w:szCs w:val="18"/>
              </w:rPr>
              <w:t>18</w:t>
            </w:r>
            <w:r w:rsidRPr="008E19D1">
              <w:rPr>
                <w:rFonts w:hint="eastAsia"/>
                <w:sz w:val="15"/>
                <w:szCs w:val="15"/>
              </w:rPr>
              <w:t>℃</w:t>
            </w:r>
          </w:p>
          <w:p w:rsidR="00BC4944" w:rsidRPr="00BB5D36" w:rsidRDefault="00BC4944" w:rsidP="00BC4944">
            <w:pPr>
              <w:rPr>
                <w:szCs w:val="21"/>
              </w:rPr>
            </w:pPr>
            <w:r w:rsidRPr="00B33C42">
              <w:rPr>
                <w:rFonts w:ascii="宋体" w:hAnsi="宋体"/>
                <w:snapToGrid w:val="0"/>
                <w:kern w:val="0"/>
                <w:szCs w:val="24"/>
              </w:rPr>
              <w:t>(k=2)</w:t>
            </w:r>
          </w:p>
        </w:tc>
        <w:tc>
          <w:tcPr>
            <w:tcW w:w="1262" w:type="dxa"/>
            <w:vAlign w:val="center"/>
          </w:tcPr>
          <w:p w:rsidR="00BC4944" w:rsidRPr="00BB5D36" w:rsidRDefault="00BC4944" w:rsidP="00BC4944">
            <w:pPr>
              <w:jc w:val="center"/>
              <w:rPr>
                <w:sz w:val="15"/>
                <w:szCs w:val="15"/>
              </w:rPr>
            </w:pPr>
            <w:r>
              <w:rPr>
                <w:rFonts w:hint="eastAsia"/>
                <w:sz w:val="15"/>
                <w:szCs w:val="15"/>
              </w:rPr>
              <w:t>温度</w:t>
            </w:r>
            <w:r w:rsidRPr="00DB2F7F">
              <w:rPr>
                <w:rFonts w:hint="eastAsia"/>
                <w:sz w:val="15"/>
                <w:szCs w:val="15"/>
              </w:rPr>
              <w:t>±</w:t>
            </w:r>
            <w:r w:rsidRPr="00DB2F7F">
              <w:rPr>
                <w:sz w:val="15"/>
                <w:szCs w:val="15"/>
              </w:rPr>
              <w:t>0</w:t>
            </w:r>
            <w:r w:rsidRPr="00DB2F7F">
              <w:rPr>
                <w:rFonts w:hint="eastAsia"/>
                <w:sz w:val="15"/>
                <w:szCs w:val="15"/>
              </w:rPr>
              <w:t>.</w:t>
            </w:r>
            <w:r>
              <w:rPr>
                <w:sz w:val="15"/>
                <w:szCs w:val="15"/>
              </w:rPr>
              <w:t>06</w:t>
            </w:r>
            <w:r w:rsidRPr="00DB2F7F">
              <w:rPr>
                <w:rFonts w:hint="eastAsia"/>
                <w:sz w:val="15"/>
                <w:szCs w:val="15"/>
              </w:rPr>
              <w:t>℃</w:t>
            </w:r>
            <w:r>
              <w:rPr>
                <w:rFonts w:hint="eastAsia"/>
                <w:sz w:val="15"/>
                <w:szCs w:val="15"/>
              </w:rPr>
              <w:t>湿度</w:t>
            </w:r>
            <w:r w:rsidRPr="00DB2F7F">
              <w:rPr>
                <w:rFonts w:hint="eastAsia"/>
                <w:sz w:val="15"/>
                <w:szCs w:val="15"/>
              </w:rPr>
              <w:t>±</w:t>
            </w:r>
            <w:r>
              <w:rPr>
                <w:sz w:val="15"/>
                <w:szCs w:val="15"/>
              </w:rPr>
              <w:t>1</w:t>
            </w:r>
            <w:r>
              <w:rPr>
                <w:rFonts w:hint="eastAsia"/>
                <w:sz w:val="15"/>
                <w:szCs w:val="15"/>
              </w:rPr>
              <w:t>.</w:t>
            </w:r>
            <w:r>
              <w:rPr>
                <w:sz w:val="15"/>
                <w:szCs w:val="15"/>
              </w:rPr>
              <w:t>5</w:t>
            </w:r>
            <w:r>
              <w:rPr>
                <w:rFonts w:hint="eastAsia"/>
                <w:sz w:val="15"/>
                <w:szCs w:val="15"/>
              </w:rPr>
              <w:t>%RH</w:t>
            </w:r>
          </w:p>
        </w:tc>
        <w:tc>
          <w:tcPr>
            <w:tcW w:w="1575" w:type="dxa"/>
            <w:vAlign w:val="center"/>
          </w:tcPr>
          <w:p w:rsidR="00BC4944" w:rsidRPr="00B33C42" w:rsidRDefault="00BC4944" w:rsidP="00BC4944">
            <w:pPr>
              <w:jc w:val="center"/>
              <w:rPr>
                <w:szCs w:val="21"/>
              </w:rPr>
            </w:pPr>
            <w:r>
              <w:rPr>
                <w:rFonts w:hint="eastAsia"/>
                <w:sz w:val="18"/>
                <w:szCs w:val="18"/>
              </w:rPr>
              <w:t>溧阳市市场</w:t>
            </w:r>
            <w:r w:rsidRPr="00B33C42">
              <w:rPr>
                <w:rFonts w:hint="eastAsia"/>
                <w:sz w:val="18"/>
                <w:szCs w:val="18"/>
              </w:rPr>
              <w:t>检验检测中心</w:t>
            </w:r>
          </w:p>
        </w:tc>
        <w:tc>
          <w:tcPr>
            <w:tcW w:w="1178" w:type="dxa"/>
            <w:vAlign w:val="center"/>
          </w:tcPr>
          <w:p w:rsidR="00BC4944" w:rsidRPr="00B33C42" w:rsidRDefault="00BC4944" w:rsidP="00BC4944">
            <w:pPr>
              <w:jc w:val="center"/>
              <w:rPr>
                <w:szCs w:val="21"/>
              </w:rPr>
            </w:pPr>
            <w:r w:rsidRPr="00B33C42">
              <w:rPr>
                <w:szCs w:val="21"/>
              </w:rPr>
              <w:t>20</w:t>
            </w:r>
            <w:r>
              <w:rPr>
                <w:szCs w:val="21"/>
              </w:rPr>
              <w:t>20</w:t>
            </w:r>
            <w:r w:rsidRPr="00B33C42">
              <w:rPr>
                <w:rFonts w:hint="eastAsia"/>
                <w:szCs w:val="21"/>
              </w:rPr>
              <w:t>年</w:t>
            </w:r>
            <w:r>
              <w:rPr>
                <w:szCs w:val="21"/>
              </w:rPr>
              <w:t>7</w:t>
            </w:r>
            <w:r w:rsidRPr="00B33C42">
              <w:rPr>
                <w:rFonts w:hint="eastAsia"/>
                <w:szCs w:val="21"/>
              </w:rPr>
              <w:t>月</w:t>
            </w:r>
            <w:r>
              <w:rPr>
                <w:szCs w:val="21"/>
              </w:rPr>
              <w:t>27</w:t>
            </w:r>
            <w:r w:rsidRPr="00B33C42">
              <w:rPr>
                <w:rFonts w:hint="eastAsia"/>
                <w:szCs w:val="21"/>
              </w:rPr>
              <w:t>日</w:t>
            </w:r>
          </w:p>
        </w:tc>
        <w:tc>
          <w:tcPr>
            <w:tcW w:w="994" w:type="dxa"/>
            <w:vAlign w:val="center"/>
          </w:tcPr>
          <w:p w:rsidR="00BC4944" w:rsidRPr="0029498D" w:rsidRDefault="00BC4944" w:rsidP="00BC4944">
            <w:pPr>
              <w:jc w:val="center"/>
              <w:rPr>
                <w:rFonts w:ascii="宋体"/>
                <w:szCs w:val="21"/>
              </w:rPr>
            </w:pPr>
            <w:r w:rsidRPr="0029498D">
              <w:rPr>
                <w:rFonts w:ascii="宋体" w:hAnsi="宋体" w:hint="eastAsia"/>
                <w:szCs w:val="21"/>
              </w:rPr>
              <w:t>√</w:t>
            </w:r>
          </w:p>
        </w:tc>
      </w:tr>
      <w:tr w:rsidR="00BC4944" w:rsidRPr="00D52A09" w:rsidTr="00CA46B8">
        <w:trPr>
          <w:trHeight w:val="568"/>
        </w:trPr>
        <w:tc>
          <w:tcPr>
            <w:tcW w:w="1101" w:type="dxa"/>
            <w:vAlign w:val="center"/>
          </w:tcPr>
          <w:p w:rsidR="00BC4944" w:rsidRPr="00B33C42" w:rsidRDefault="0045327D" w:rsidP="00BC4944">
            <w:pPr>
              <w:jc w:val="center"/>
              <w:rPr>
                <w:szCs w:val="21"/>
              </w:rPr>
            </w:pPr>
            <w:r>
              <w:rPr>
                <w:rFonts w:hint="eastAsia"/>
                <w:szCs w:val="21"/>
              </w:rPr>
              <w:t>工程技术中心</w:t>
            </w:r>
          </w:p>
        </w:tc>
        <w:tc>
          <w:tcPr>
            <w:tcW w:w="1027" w:type="dxa"/>
            <w:vAlign w:val="center"/>
          </w:tcPr>
          <w:p w:rsidR="00BC4944" w:rsidRPr="00BC4944" w:rsidRDefault="00BC4944" w:rsidP="00BC4944">
            <w:pPr>
              <w:jc w:val="center"/>
              <w:rPr>
                <w:sz w:val="15"/>
                <w:szCs w:val="15"/>
              </w:rPr>
            </w:pPr>
            <w:r w:rsidRPr="00BC4944">
              <w:rPr>
                <w:rFonts w:hint="eastAsia"/>
                <w:sz w:val="15"/>
                <w:szCs w:val="15"/>
              </w:rPr>
              <w:t>电子万能试验机</w:t>
            </w:r>
          </w:p>
        </w:tc>
        <w:tc>
          <w:tcPr>
            <w:tcW w:w="1365" w:type="dxa"/>
            <w:vAlign w:val="center"/>
          </w:tcPr>
          <w:p w:rsidR="00BC4944" w:rsidRPr="00B33C42" w:rsidRDefault="00BC4944" w:rsidP="00BC4944">
            <w:pPr>
              <w:jc w:val="center"/>
              <w:rPr>
                <w:szCs w:val="21"/>
              </w:rPr>
            </w:pPr>
            <w:r>
              <w:rPr>
                <w:szCs w:val="21"/>
              </w:rPr>
              <w:t>0013</w:t>
            </w:r>
          </w:p>
        </w:tc>
        <w:tc>
          <w:tcPr>
            <w:tcW w:w="1365" w:type="dxa"/>
            <w:vAlign w:val="center"/>
          </w:tcPr>
          <w:p w:rsidR="00BC4944" w:rsidRPr="00B33C42" w:rsidRDefault="00BC4944" w:rsidP="00BC4944">
            <w:pPr>
              <w:jc w:val="center"/>
              <w:rPr>
                <w:szCs w:val="21"/>
              </w:rPr>
            </w:pPr>
            <w:r>
              <w:rPr>
                <w:rFonts w:hint="eastAsia"/>
                <w:szCs w:val="21"/>
              </w:rPr>
              <w:t>WDW-</w:t>
            </w:r>
            <w:r>
              <w:rPr>
                <w:szCs w:val="21"/>
              </w:rPr>
              <w:t>20</w:t>
            </w:r>
          </w:p>
        </w:tc>
        <w:tc>
          <w:tcPr>
            <w:tcW w:w="1175" w:type="dxa"/>
            <w:vAlign w:val="center"/>
          </w:tcPr>
          <w:p w:rsidR="00BC4944" w:rsidRPr="00B33C42" w:rsidRDefault="00BC4944" w:rsidP="00BC4944">
            <w:pPr>
              <w:jc w:val="center"/>
              <w:rPr>
                <w:szCs w:val="21"/>
              </w:rPr>
            </w:pPr>
            <w:r>
              <w:rPr>
                <w:szCs w:val="21"/>
              </w:rPr>
              <w:t>1</w:t>
            </w:r>
            <w:r>
              <w:rPr>
                <w:rFonts w:hint="eastAsia"/>
                <w:szCs w:val="21"/>
              </w:rPr>
              <w:t>级</w:t>
            </w:r>
          </w:p>
        </w:tc>
        <w:tc>
          <w:tcPr>
            <w:tcW w:w="1262" w:type="dxa"/>
            <w:vAlign w:val="center"/>
          </w:tcPr>
          <w:p w:rsidR="00BC4944" w:rsidRPr="00B33C42" w:rsidRDefault="00BC4944" w:rsidP="00BC4944">
            <w:pPr>
              <w:jc w:val="center"/>
              <w:rPr>
                <w:szCs w:val="21"/>
              </w:rPr>
            </w:pPr>
            <w:r>
              <w:rPr>
                <w:szCs w:val="21"/>
              </w:rPr>
              <w:t>0</w:t>
            </w:r>
            <w:r>
              <w:rPr>
                <w:rFonts w:hint="eastAsia"/>
                <w:szCs w:val="21"/>
              </w:rPr>
              <w:t>.</w:t>
            </w:r>
            <w:r>
              <w:rPr>
                <w:szCs w:val="21"/>
              </w:rPr>
              <w:t>3</w:t>
            </w:r>
            <w:r w:rsidRPr="00B33C42">
              <w:rPr>
                <w:rFonts w:hint="eastAsia"/>
                <w:szCs w:val="21"/>
              </w:rPr>
              <w:t>级</w:t>
            </w:r>
          </w:p>
        </w:tc>
        <w:tc>
          <w:tcPr>
            <w:tcW w:w="1575" w:type="dxa"/>
            <w:vAlign w:val="center"/>
          </w:tcPr>
          <w:p w:rsidR="00BC4944" w:rsidRPr="00B33C42" w:rsidRDefault="00BC4944" w:rsidP="00BC4944">
            <w:pPr>
              <w:jc w:val="center"/>
              <w:rPr>
                <w:sz w:val="18"/>
                <w:szCs w:val="18"/>
              </w:rPr>
            </w:pPr>
            <w:r>
              <w:rPr>
                <w:rFonts w:hint="eastAsia"/>
                <w:sz w:val="18"/>
                <w:szCs w:val="18"/>
              </w:rPr>
              <w:t>溧阳市市场</w:t>
            </w:r>
            <w:r w:rsidRPr="00B33C42">
              <w:rPr>
                <w:rFonts w:hint="eastAsia"/>
                <w:sz w:val="18"/>
                <w:szCs w:val="18"/>
              </w:rPr>
              <w:t>检验检测中心</w:t>
            </w:r>
          </w:p>
        </w:tc>
        <w:tc>
          <w:tcPr>
            <w:tcW w:w="1178" w:type="dxa"/>
            <w:vAlign w:val="center"/>
          </w:tcPr>
          <w:p w:rsidR="00BC4944" w:rsidRPr="00B33C42" w:rsidRDefault="00BC4944" w:rsidP="00BC4944">
            <w:pPr>
              <w:jc w:val="center"/>
              <w:rPr>
                <w:szCs w:val="21"/>
              </w:rPr>
            </w:pPr>
            <w:r w:rsidRPr="00B33C42">
              <w:rPr>
                <w:szCs w:val="21"/>
              </w:rPr>
              <w:t>20</w:t>
            </w:r>
            <w:r>
              <w:rPr>
                <w:szCs w:val="21"/>
              </w:rPr>
              <w:t>20</w:t>
            </w:r>
            <w:r w:rsidRPr="00B33C42">
              <w:rPr>
                <w:rFonts w:hint="eastAsia"/>
                <w:szCs w:val="21"/>
              </w:rPr>
              <w:t>年</w:t>
            </w:r>
            <w:r>
              <w:rPr>
                <w:szCs w:val="21"/>
              </w:rPr>
              <w:t>7</w:t>
            </w:r>
            <w:r w:rsidRPr="00B33C42">
              <w:rPr>
                <w:rFonts w:hint="eastAsia"/>
                <w:szCs w:val="21"/>
              </w:rPr>
              <w:t>月</w:t>
            </w:r>
            <w:r>
              <w:rPr>
                <w:szCs w:val="21"/>
              </w:rPr>
              <w:t>27</w:t>
            </w:r>
            <w:r w:rsidRPr="00B33C42">
              <w:rPr>
                <w:rFonts w:hint="eastAsia"/>
                <w:szCs w:val="21"/>
              </w:rPr>
              <w:t>日</w:t>
            </w:r>
          </w:p>
        </w:tc>
        <w:tc>
          <w:tcPr>
            <w:tcW w:w="994" w:type="dxa"/>
            <w:vAlign w:val="center"/>
          </w:tcPr>
          <w:p w:rsidR="00BC4944" w:rsidRPr="0029498D" w:rsidRDefault="00BC4944" w:rsidP="00BC4944">
            <w:pPr>
              <w:jc w:val="center"/>
              <w:rPr>
                <w:rFonts w:ascii="宋体"/>
                <w:szCs w:val="21"/>
              </w:rPr>
            </w:pPr>
            <w:r w:rsidRPr="0029498D">
              <w:rPr>
                <w:rFonts w:ascii="宋体" w:hAnsi="宋体" w:hint="eastAsia"/>
                <w:szCs w:val="21"/>
              </w:rPr>
              <w:t>√</w:t>
            </w:r>
          </w:p>
        </w:tc>
      </w:tr>
      <w:tr w:rsidR="00BC4944" w:rsidRPr="00D52A09" w:rsidTr="00CA46B8">
        <w:trPr>
          <w:trHeight w:val="568"/>
        </w:trPr>
        <w:tc>
          <w:tcPr>
            <w:tcW w:w="1101" w:type="dxa"/>
            <w:vAlign w:val="center"/>
          </w:tcPr>
          <w:p w:rsidR="00BC4944" w:rsidRPr="00BB5D36" w:rsidRDefault="00BC4944" w:rsidP="00BC4944">
            <w:pPr>
              <w:jc w:val="center"/>
              <w:rPr>
                <w:szCs w:val="21"/>
              </w:rPr>
            </w:pPr>
            <w:r>
              <w:rPr>
                <w:rFonts w:hint="eastAsia"/>
                <w:szCs w:val="21"/>
              </w:rPr>
              <w:t>甲醛分厂</w:t>
            </w:r>
          </w:p>
        </w:tc>
        <w:tc>
          <w:tcPr>
            <w:tcW w:w="1027" w:type="dxa"/>
            <w:vAlign w:val="center"/>
          </w:tcPr>
          <w:p w:rsidR="00BC4944" w:rsidRPr="00BB5D36" w:rsidRDefault="00BC4944" w:rsidP="00BC4944">
            <w:pPr>
              <w:jc w:val="center"/>
              <w:rPr>
                <w:szCs w:val="21"/>
              </w:rPr>
            </w:pPr>
            <w:r>
              <w:rPr>
                <w:rFonts w:hint="eastAsia"/>
                <w:szCs w:val="21"/>
              </w:rPr>
              <w:t>密度</w:t>
            </w:r>
            <w:r w:rsidRPr="00BB5D36">
              <w:rPr>
                <w:rFonts w:hint="eastAsia"/>
                <w:szCs w:val="21"/>
              </w:rPr>
              <w:t>计</w:t>
            </w:r>
          </w:p>
        </w:tc>
        <w:tc>
          <w:tcPr>
            <w:tcW w:w="1365" w:type="dxa"/>
            <w:vAlign w:val="center"/>
          </w:tcPr>
          <w:p w:rsidR="00BC4944" w:rsidRPr="00B33C42" w:rsidRDefault="00BC4944" w:rsidP="00BC4944">
            <w:pPr>
              <w:jc w:val="center"/>
              <w:rPr>
                <w:szCs w:val="21"/>
              </w:rPr>
            </w:pPr>
            <w:r>
              <w:rPr>
                <w:rFonts w:hint="eastAsia"/>
                <w:szCs w:val="21"/>
              </w:rPr>
              <w:t>/</w:t>
            </w:r>
          </w:p>
        </w:tc>
        <w:tc>
          <w:tcPr>
            <w:tcW w:w="1365" w:type="dxa"/>
            <w:vAlign w:val="center"/>
          </w:tcPr>
          <w:p w:rsidR="00BC4944" w:rsidRPr="00B33C42" w:rsidRDefault="00BC4944" w:rsidP="00BC4944">
            <w:pPr>
              <w:jc w:val="center"/>
              <w:rPr>
                <w:szCs w:val="21"/>
              </w:rPr>
            </w:pPr>
            <w:r>
              <w:rPr>
                <w:rFonts w:ascii="宋体" w:hAnsi="宋体" w:cs="宋体"/>
                <w:sz w:val="18"/>
                <w:szCs w:val="18"/>
              </w:rPr>
              <w:t>1</w:t>
            </w:r>
            <w:r>
              <w:rPr>
                <w:rFonts w:ascii="宋体" w:hAnsi="宋体" w:cs="宋体" w:hint="eastAsia"/>
                <w:sz w:val="18"/>
                <w:szCs w:val="18"/>
              </w:rPr>
              <w:t>.</w:t>
            </w:r>
            <w:r>
              <w:rPr>
                <w:rFonts w:ascii="宋体" w:hAnsi="宋体" w:cs="宋体"/>
                <w:sz w:val="18"/>
                <w:szCs w:val="18"/>
              </w:rPr>
              <w:t>100</w:t>
            </w: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w:t>
            </w:r>
            <w:r>
              <w:rPr>
                <w:rFonts w:ascii="宋体" w:hAnsi="宋体" w:cs="宋体"/>
                <w:sz w:val="18"/>
                <w:szCs w:val="18"/>
              </w:rPr>
              <w:t>200</w:t>
            </w:r>
          </w:p>
        </w:tc>
        <w:tc>
          <w:tcPr>
            <w:tcW w:w="1175" w:type="dxa"/>
            <w:vAlign w:val="center"/>
          </w:tcPr>
          <w:p w:rsidR="00BC4944" w:rsidRPr="00BC4944" w:rsidRDefault="00BC4944" w:rsidP="00BC4944">
            <w:pPr>
              <w:jc w:val="center"/>
              <w:rPr>
                <w:rFonts w:ascii="宋体" w:cs="宋体"/>
                <w:sz w:val="18"/>
                <w:szCs w:val="18"/>
              </w:rPr>
            </w:pPr>
            <w:r w:rsidRPr="00BC4944">
              <w:rPr>
                <w:rFonts w:ascii="宋体" w:cs="宋体" w:hint="eastAsia"/>
                <w:sz w:val="18"/>
                <w:szCs w:val="18"/>
              </w:rPr>
              <w:t>不大于</w:t>
            </w:r>
            <w:r w:rsidRPr="00BC4944">
              <w:rPr>
                <w:rFonts w:hint="eastAsia"/>
                <w:sz w:val="18"/>
                <w:szCs w:val="18"/>
              </w:rPr>
              <w:t>±</w:t>
            </w:r>
            <w:r w:rsidRPr="00BC4944">
              <w:rPr>
                <w:rFonts w:hint="eastAsia"/>
                <w:sz w:val="18"/>
                <w:szCs w:val="18"/>
              </w:rPr>
              <w:t>1</w:t>
            </w:r>
            <w:r w:rsidRPr="00BC4944">
              <w:rPr>
                <w:rFonts w:hint="eastAsia"/>
                <w:sz w:val="18"/>
                <w:szCs w:val="18"/>
              </w:rPr>
              <w:t>个分度值</w:t>
            </w:r>
          </w:p>
        </w:tc>
        <w:tc>
          <w:tcPr>
            <w:tcW w:w="1262" w:type="dxa"/>
            <w:vAlign w:val="center"/>
          </w:tcPr>
          <w:p w:rsidR="00BC4944" w:rsidRPr="00B33C42" w:rsidRDefault="00BC4944" w:rsidP="00BC4944">
            <w:pPr>
              <w:jc w:val="center"/>
              <w:rPr>
                <w:szCs w:val="21"/>
              </w:rPr>
            </w:pPr>
            <w:r>
              <w:rPr>
                <w:rFonts w:hint="eastAsia"/>
                <w:sz w:val="18"/>
                <w:szCs w:val="18"/>
              </w:rPr>
              <w:t>±</w:t>
            </w:r>
            <w:r>
              <w:rPr>
                <w:rFonts w:hint="eastAsia"/>
                <w:sz w:val="18"/>
                <w:szCs w:val="18"/>
              </w:rPr>
              <w:t>2.</w:t>
            </w:r>
            <w:r>
              <w:rPr>
                <w:sz w:val="18"/>
                <w:szCs w:val="18"/>
              </w:rPr>
              <w:t>5ml</w:t>
            </w:r>
          </w:p>
        </w:tc>
        <w:tc>
          <w:tcPr>
            <w:tcW w:w="1575" w:type="dxa"/>
            <w:vAlign w:val="center"/>
          </w:tcPr>
          <w:p w:rsidR="00BC4944" w:rsidRPr="00B33C42" w:rsidRDefault="00BC4944" w:rsidP="00BC4944">
            <w:pPr>
              <w:jc w:val="center"/>
              <w:rPr>
                <w:sz w:val="18"/>
                <w:szCs w:val="18"/>
              </w:rPr>
            </w:pPr>
            <w:r>
              <w:rPr>
                <w:rFonts w:hint="eastAsia"/>
                <w:sz w:val="18"/>
                <w:szCs w:val="18"/>
              </w:rPr>
              <w:t>溧阳市市场</w:t>
            </w:r>
            <w:r w:rsidRPr="00B33C42">
              <w:rPr>
                <w:rFonts w:hint="eastAsia"/>
                <w:sz w:val="18"/>
                <w:szCs w:val="18"/>
              </w:rPr>
              <w:t>检验检测中心</w:t>
            </w:r>
          </w:p>
        </w:tc>
        <w:tc>
          <w:tcPr>
            <w:tcW w:w="1178" w:type="dxa"/>
            <w:vAlign w:val="center"/>
          </w:tcPr>
          <w:p w:rsidR="00BC4944" w:rsidRPr="00B33C42" w:rsidRDefault="00BC4944" w:rsidP="00BC4944">
            <w:pPr>
              <w:jc w:val="center"/>
              <w:rPr>
                <w:szCs w:val="21"/>
              </w:rPr>
            </w:pPr>
            <w:r w:rsidRPr="00B33C42">
              <w:rPr>
                <w:szCs w:val="21"/>
              </w:rPr>
              <w:t>20</w:t>
            </w:r>
            <w:r>
              <w:rPr>
                <w:szCs w:val="21"/>
              </w:rPr>
              <w:t>20</w:t>
            </w:r>
            <w:r w:rsidRPr="00B33C42">
              <w:rPr>
                <w:rFonts w:hint="eastAsia"/>
                <w:szCs w:val="21"/>
              </w:rPr>
              <w:t>年</w:t>
            </w:r>
            <w:r>
              <w:rPr>
                <w:szCs w:val="21"/>
              </w:rPr>
              <w:t>7</w:t>
            </w:r>
            <w:r w:rsidRPr="00B33C42">
              <w:rPr>
                <w:rFonts w:hint="eastAsia"/>
                <w:szCs w:val="21"/>
              </w:rPr>
              <w:t>月</w:t>
            </w:r>
            <w:r>
              <w:rPr>
                <w:szCs w:val="21"/>
              </w:rPr>
              <w:t>27</w:t>
            </w:r>
            <w:r w:rsidRPr="00B33C42">
              <w:rPr>
                <w:rFonts w:hint="eastAsia"/>
                <w:szCs w:val="21"/>
              </w:rPr>
              <w:t>日</w:t>
            </w:r>
          </w:p>
        </w:tc>
        <w:tc>
          <w:tcPr>
            <w:tcW w:w="994" w:type="dxa"/>
            <w:vAlign w:val="center"/>
          </w:tcPr>
          <w:p w:rsidR="00BC4944" w:rsidRPr="0029498D" w:rsidRDefault="00BC4944" w:rsidP="00BC4944">
            <w:pPr>
              <w:jc w:val="center"/>
              <w:rPr>
                <w:rFonts w:ascii="宋体"/>
                <w:szCs w:val="21"/>
              </w:rPr>
            </w:pPr>
            <w:r w:rsidRPr="0029498D">
              <w:rPr>
                <w:rFonts w:ascii="宋体" w:hAnsi="宋体" w:hint="eastAsia"/>
                <w:szCs w:val="21"/>
              </w:rPr>
              <w:t>√</w:t>
            </w:r>
          </w:p>
        </w:tc>
      </w:tr>
      <w:tr w:rsidR="0045327D" w:rsidRPr="00D52A09" w:rsidTr="00CA46B8">
        <w:trPr>
          <w:trHeight w:val="568"/>
        </w:trPr>
        <w:tc>
          <w:tcPr>
            <w:tcW w:w="1101" w:type="dxa"/>
            <w:vAlign w:val="center"/>
          </w:tcPr>
          <w:p w:rsidR="0045327D" w:rsidRPr="00B33C42" w:rsidRDefault="0045327D" w:rsidP="0045327D">
            <w:pPr>
              <w:jc w:val="center"/>
              <w:rPr>
                <w:szCs w:val="21"/>
              </w:rPr>
            </w:pPr>
            <w:r>
              <w:rPr>
                <w:rFonts w:hint="eastAsia"/>
                <w:szCs w:val="21"/>
              </w:rPr>
              <w:t>甲醛分厂</w:t>
            </w:r>
          </w:p>
        </w:tc>
        <w:tc>
          <w:tcPr>
            <w:tcW w:w="1027" w:type="dxa"/>
            <w:vAlign w:val="center"/>
          </w:tcPr>
          <w:p w:rsidR="0045327D" w:rsidRPr="00D51B36" w:rsidRDefault="0045327D" w:rsidP="0045327D">
            <w:pPr>
              <w:jc w:val="center"/>
              <w:rPr>
                <w:sz w:val="18"/>
                <w:szCs w:val="18"/>
              </w:rPr>
            </w:pPr>
            <w:r>
              <w:rPr>
                <w:rFonts w:hint="eastAsia"/>
                <w:sz w:val="18"/>
                <w:szCs w:val="18"/>
              </w:rPr>
              <w:t>移液管</w:t>
            </w:r>
          </w:p>
        </w:tc>
        <w:tc>
          <w:tcPr>
            <w:tcW w:w="1365" w:type="dxa"/>
            <w:vAlign w:val="center"/>
          </w:tcPr>
          <w:p w:rsidR="0045327D" w:rsidRPr="00B33C42" w:rsidRDefault="0045327D" w:rsidP="0045327D">
            <w:pPr>
              <w:jc w:val="center"/>
              <w:rPr>
                <w:szCs w:val="21"/>
              </w:rPr>
            </w:pPr>
            <w:r>
              <w:rPr>
                <w:rFonts w:hint="eastAsia"/>
                <w:szCs w:val="21"/>
              </w:rPr>
              <w:t>/</w:t>
            </w:r>
          </w:p>
        </w:tc>
        <w:tc>
          <w:tcPr>
            <w:tcW w:w="1365" w:type="dxa"/>
            <w:vAlign w:val="center"/>
          </w:tcPr>
          <w:p w:rsidR="0045327D" w:rsidRPr="00B33C42" w:rsidRDefault="0045327D" w:rsidP="0045327D">
            <w:pPr>
              <w:jc w:val="center"/>
              <w:rPr>
                <w:szCs w:val="21"/>
              </w:rPr>
            </w:pPr>
            <w:r>
              <w:rPr>
                <w:rFonts w:hint="eastAsia"/>
                <w:szCs w:val="21"/>
              </w:rPr>
              <w:t>/</w:t>
            </w:r>
          </w:p>
        </w:tc>
        <w:tc>
          <w:tcPr>
            <w:tcW w:w="1175" w:type="dxa"/>
            <w:vAlign w:val="center"/>
          </w:tcPr>
          <w:p w:rsidR="0045327D" w:rsidRPr="00B33C42" w:rsidRDefault="0045327D" w:rsidP="0045327D">
            <w:pPr>
              <w:jc w:val="center"/>
              <w:rPr>
                <w:szCs w:val="21"/>
              </w:rPr>
            </w:pPr>
            <w:r>
              <w:rPr>
                <w:rFonts w:hint="eastAsia"/>
                <w:szCs w:val="21"/>
              </w:rPr>
              <w:t>A</w:t>
            </w:r>
            <w:r>
              <w:rPr>
                <w:rFonts w:hint="eastAsia"/>
                <w:szCs w:val="21"/>
              </w:rPr>
              <w:t>级</w:t>
            </w:r>
          </w:p>
        </w:tc>
        <w:tc>
          <w:tcPr>
            <w:tcW w:w="1262" w:type="dxa"/>
            <w:vAlign w:val="center"/>
          </w:tcPr>
          <w:p w:rsidR="0045327D" w:rsidRPr="0045327D" w:rsidRDefault="0045327D" w:rsidP="0045327D">
            <w:pPr>
              <w:jc w:val="center"/>
              <w:rPr>
                <w:sz w:val="18"/>
                <w:szCs w:val="18"/>
              </w:rPr>
            </w:pPr>
            <w:r w:rsidRPr="0045327D">
              <w:rPr>
                <w:rFonts w:hint="eastAsia"/>
                <w:sz w:val="18"/>
                <w:szCs w:val="18"/>
              </w:rPr>
              <w:t>检定装置</w:t>
            </w:r>
            <w:r w:rsidRPr="0045327D">
              <w:rPr>
                <w:rFonts w:hint="eastAsia"/>
                <w:sz w:val="18"/>
                <w:szCs w:val="18"/>
              </w:rPr>
              <w:t>F2</w:t>
            </w:r>
            <w:r w:rsidRPr="0045327D">
              <w:rPr>
                <w:rFonts w:hint="eastAsia"/>
                <w:sz w:val="18"/>
                <w:szCs w:val="18"/>
              </w:rPr>
              <w:t>等级、二等</w:t>
            </w:r>
          </w:p>
        </w:tc>
        <w:tc>
          <w:tcPr>
            <w:tcW w:w="1575" w:type="dxa"/>
            <w:vAlign w:val="center"/>
          </w:tcPr>
          <w:p w:rsidR="0045327D" w:rsidRPr="00B33C42" w:rsidRDefault="0045327D" w:rsidP="0045327D">
            <w:pPr>
              <w:jc w:val="center"/>
              <w:rPr>
                <w:sz w:val="18"/>
                <w:szCs w:val="18"/>
              </w:rPr>
            </w:pPr>
            <w:r>
              <w:rPr>
                <w:rFonts w:hint="eastAsia"/>
                <w:sz w:val="18"/>
                <w:szCs w:val="18"/>
              </w:rPr>
              <w:t>溧阳市市场</w:t>
            </w:r>
            <w:r w:rsidRPr="00B33C42">
              <w:rPr>
                <w:rFonts w:hint="eastAsia"/>
                <w:sz w:val="18"/>
                <w:szCs w:val="18"/>
              </w:rPr>
              <w:t>检验检测中心</w:t>
            </w:r>
          </w:p>
        </w:tc>
        <w:tc>
          <w:tcPr>
            <w:tcW w:w="1178" w:type="dxa"/>
            <w:vAlign w:val="center"/>
          </w:tcPr>
          <w:p w:rsidR="0045327D" w:rsidRPr="00B33C42" w:rsidRDefault="0045327D" w:rsidP="0045327D">
            <w:pPr>
              <w:jc w:val="center"/>
              <w:rPr>
                <w:szCs w:val="21"/>
              </w:rPr>
            </w:pPr>
            <w:r w:rsidRPr="00B33C42">
              <w:rPr>
                <w:szCs w:val="21"/>
              </w:rPr>
              <w:t>20</w:t>
            </w:r>
            <w:r>
              <w:rPr>
                <w:szCs w:val="21"/>
              </w:rPr>
              <w:t>20</w:t>
            </w:r>
            <w:r w:rsidRPr="00B33C42">
              <w:rPr>
                <w:rFonts w:hint="eastAsia"/>
                <w:szCs w:val="21"/>
              </w:rPr>
              <w:t>年</w:t>
            </w:r>
            <w:r>
              <w:rPr>
                <w:szCs w:val="21"/>
              </w:rPr>
              <w:t>7</w:t>
            </w:r>
            <w:r w:rsidRPr="00B33C42">
              <w:rPr>
                <w:rFonts w:hint="eastAsia"/>
                <w:szCs w:val="21"/>
              </w:rPr>
              <w:t>月</w:t>
            </w:r>
            <w:r>
              <w:rPr>
                <w:szCs w:val="21"/>
              </w:rPr>
              <w:t>27</w:t>
            </w:r>
            <w:r w:rsidRPr="00B33C42">
              <w:rPr>
                <w:rFonts w:hint="eastAsia"/>
                <w:szCs w:val="21"/>
              </w:rPr>
              <w:t>日</w:t>
            </w:r>
          </w:p>
        </w:tc>
        <w:tc>
          <w:tcPr>
            <w:tcW w:w="994" w:type="dxa"/>
            <w:vAlign w:val="center"/>
          </w:tcPr>
          <w:p w:rsidR="0045327D" w:rsidRPr="0029498D" w:rsidRDefault="0045327D" w:rsidP="0045327D">
            <w:pPr>
              <w:jc w:val="center"/>
              <w:rPr>
                <w:rFonts w:ascii="宋体"/>
                <w:szCs w:val="21"/>
              </w:rPr>
            </w:pPr>
            <w:r w:rsidRPr="0029498D">
              <w:rPr>
                <w:rFonts w:ascii="宋体" w:hAnsi="宋体" w:hint="eastAsia"/>
                <w:szCs w:val="21"/>
              </w:rPr>
              <w:t>√</w:t>
            </w:r>
          </w:p>
        </w:tc>
      </w:tr>
      <w:tr w:rsidR="00640544" w:rsidRPr="00D52A09" w:rsidTr="006C7C2B">
        <w:trPr>
          <w:trHeight w:val="568"/>
        </w:trPr>
        <w:tc>
          <w:tcPr>
            <w:tcW w:w="1101" w:type="dxa"/>
            <w:vAlign w:val="center"/>
          </w:tcPr>
          <w:p w:rsidR="00640544" w:rsidRPr="00B33C42" w:rsidRDefault="00E62C0C" w:rsidP="00640544">
            <w:pPr>
              <w:jc w:val="center"/>
              <w:rPr>
                <w:szCs w:val="21"/>
              </w:rPr>
            </w:pPr>
            <w:r>
              <w:rPr>
                <w:rFonts w:hint="eastAsia"/>
                <w:szCs w:val="21"/>
              </w:rPr>
              <w:t>电仪部</w:t>
            </w:r>
          </w:p>
        </w:tc>
        <w:tc>
          <w:tcPr>
            <w:tcW w:w="1027" w:type="dxa"/>
            <w:vAlign w:val="center"/>
          </w:tcPr>
          <w:p w:rsidR="00640544" w:rsidRPr="00B33C42" w:rsidRDefault="00D51830" w:rsidP="00640544">
            <w:pPr>
              <w:jc w:val="center"/>
              <w:rPr>
                <w:szCs w:val="21"/>
              </w:rPr>
            </w:pPr>
            <w:r>
              <w:rPr>
                <w:rFonts w:hint="eastAsia"/>
                <w:szCs w:val="21"/>
              </w:rPr>
              <w:t>直流电阻器</w:t>
            </w:r>
          </w:p>
        </w:tc>
        <w:tc>
          <w:tcPr>
            <w:tcW w:w="1365" w:type="dxa"/>
            <w:vAlign w:val="center"/>
          </w:tcPr>
          <w:p w:rsidR="00640544" w:rsidRPr="00B33C42" w:rsidRDefault="002D0849" w:rsidP="00640544">
            <w:pPr>
              <w:jc w:val="center"/>
              <w:rPr>
                <w:szCs w:val="21"/>
              </w:rPr>
            </w:pPr>
            <w:r>
              <w:rPr>
                <w:szCs w:val="21"/>
              </w:rPr>
              <w:t>18</w:t>
            </w:r>
            <w:r w:rsidR="00D51830">
              <w:rPr>
                <w:szCs w:val="21"/>
              </w:rPr>
              <w:t>1252</w:t>
            </w:r>
          </w:p>
        </w:tc>
        <w:tc>
          <w:tcPr>
            <w:tcW w:w="1365" w:type="dxa"/>
            <w:vAlign w:val="center"/>
          </w:tcPr>
          <w:p w:rsidR="00640544" w:rsidRPr="00B33C42" w:rsidRDefault="00D51830" w:rsidP="00640544">
            <w:pPr>
              <w:jc w:val="center"/>
              <w:rPr>
                <w:szCs w:val="21"/>
              </w:rPr>
            </w:pPr>
            <w:r>
              <w:rPr>
                <w:rFonts w:hint="eastAsia"/>
                <w:szCs w:val="21"/>
              </w:rPr>
              <w:t>ZX</w:t>
            </w:r>
            <w:r>
              <w:rPr>
                <w:szCs w:val="21"/>
              </w:rPr>
              <w:t>21</w:t>
            </w:r>
            <w:r>
              <w:rPr>
                <w:rFonts w:hint="eastAsia"/>
                <w:szCs w:val="21"/>
              </w:rPr>
              <w:t>A</w:t>
            </w:r>
          </w:p>
        </w:tc>
        <w:tc>
          <w:tcPr>
            <w:tcW w:w="1175" w:type="dxa"/>
            <w:vAlign w:val="center"/>
          </w:tcPr>
          <w:p w:rsidR="00640544" w:rsidRPr="00B33C42" w:rsidRDefault="00D51830" w:rsidP="00640544">
            <w:pPr>
              <w:jc w:val="center"/>
              <w:rPr>
                <w:szCs w:val="21"/>
              </w:rPr>
            </w:pPr>
            <w:r>
              <w:rPr>
                <w:szCs w:val="21"/>
              </w:rPr>
              <w:t>0</w:t>
            </w:r>
            <w:r>
              <w:rPr>
                <w:rFonts w:hint="eastAsia"/>
                <w:szCs w:val="21"/>
              </w:rPr>
              <w:t>.</w:t>
            </w:r>
            <w:r>
              <w:rPr>
                <w:szCs w:val="21"/>
              </w:rPr>
              <w:t>1</w:t>
            </w:r>
            <w:r>
              <w:rPr>
                <w:rFonts w:hint="eastAsia"/>
                <w:szCs w:val="21"/>
              </w:rPr>
              <w:t>级</w:t>
            </w:r>
          </w:p>
        </w:tc>
        <w:tc>
          <w:tcPr>
            <w:tcW w:w="1262" w:type="dxa"/>
            <w:vAlign w:val="center"/>
          </w:tcPr>
          <w:p w:rsidR="00640544" w:rsidRPr="00B33C42" w:rsidRDefault="00D51830" w:rsidP="00640544">
            <w:pPr>
              <w:jc w:val="center"/>
              <w:rPr>
                <w:szCs w:val="21"/>
              </w:rPr>
            </w:pPr>
            <w:r>
              <w:rPr>
                <w:rFonts w:hint="eastAsia"/>
                <w:szCs w:val="21"/>
              </w:rPr>
              <w:t>0.</w:t>
            </w:r>
            <w:r>
              <w:rPr>
                <w:szCs w:val="21"/>
              </w:rPr>
              <w:t>02</w:t>
            </w:r>
            <w:r>
              <w:rPr>
                <w:rFonts w:hint="eastAsia"/>
                <w:szCs w:val="21"/>
              </w:rPr>
              <w:t>级</w:t>
            </w:r>
          </w:p>
        </w:tc>
        <w:tc>
          <w:tcPr>
            <w:tcW w:w="1575" w:type="dxa"/>
            <w:vAlign w:val="center"/>
          </w:tcPr>
          <w:p w:rsidR="00640544" w:rsidRPr="00B33C42" w:rsidRDefault="00640544" w:rsidP="00640544">
            <w:pPr>
              <w:jc w:val="center"/>
              <w:rPr>
                <w:sz w:val="18"/>
                <w:szCs w:val="18"/>
              </w:rPr>
            </w:pPr>
            <w:r w:rsidRPr="00B33C42">
              <w:rPr>
                <w:rFonts w:hint="eastAsia"/>
                <w:sz w:val="18"/>
                <w:szCs w:val="18"/>
              </w:rPr>
              <w:t>广州广电计量检测股份有限公司</w:t>
            </w:r>
          </w:p>
        </w:tc>
        <w:tc>
          <w:tcPr>
            <w:tcW w:w="1178" w:type="dxa"/>
            <w:vAlign w:val="center"/>
          </w:tcPr>
          <w:p w:rsidR="00640544" w:rsidRPr="00B33C42" w:rsidRDefault="00640544" w:rsidP="00A076EA">
            <w:pPr>
              <w:jc w:val="center"/>
              <w:rPr>
                <w:szCs w:val="21"/>
              </w:rPr>
            </w:pPr>
            <w:r w:rsidRPr="00B33C42">
              <w:rPr>
                <w:szCs w:val="21"/>
              </w:rPr>
              <w:t>20</w:t>
            </w:r>
            <w:r w:rsidR="00D51830">
              <w:rPr>
                <w:szCs w:val="21"/>
              </w:rPr>
              <w:t>20</w:t>
            </w:r>
            <w:r w:rsidRPr="00B33C42">
              <w:rPr>
                <w:rFonts w:hint="eastAsia"/>
                <w:szCs w:val="21"/>
              </w:rPr>
              <w:t>年</w:t>
            </w:r>
            <w:r w:rsidR="00D51830">
              <w:rPr>
                <w:szCs w:val="21"/>
              </w:rPr>
              <w:t>6</w:t>
            </w:r>
            <w:r w:rsidRPr="00B33C42">
              <w:rPr>
                <w:rFonts w:hint="eastAsia"/>
                <w:szCs w:val="21"/>
              </w:rPr>
              <w:t>月</w:t>
            </w:r>
            <w:r w:rsidR="00E62C0C">
              <w:rPr>
                <w:szCs w:val="21"/>
              </w:rPr>
              <w:t>8</w:t>
            </w:r>
            <w:r w:rsidRPr="00B33C42">
              <w:rPr>
                <w:rFonts w:hint="eastAsia"/>
                <w:szCs w:val="21"/>
              </w:rPr>
              <w:t>日</w:t>
            </w:r>
          </w:p>
        </w:tc>
        <w:tc>
          <w:tcPr>
            <w:tcW w:w="994" w:type="dxa"/>
            <w:vAlign w:val="center"/>
          </w:tcPr>
          <w:p w:rsidR="00640544" w:rsidRPr="0029498D" w:rsidRDefault="00640544" w:rsidP="006C7C2B">
            <w:pPr>
              <w:jc w:val="center"/>
              <w:rPr>
                <w:szCs w:val="21"/>
              </w:rPr>
            </w:pPr>
            <w:r w:rsidRPr="0029498D">
              <w:rPr>
                <w:rFonts w:ascii="宋体" w:hAnsi="宋体" w:hint="eastAsia"/>
                <w:szCs w:val="21"/>
              </w:rPr>
              <w:t>√</w:t>
            </w:r>
          </w:p>
        </w:tc>
      </w:tr>
      <w:tr w:rsidR="00640544" w:rsidRPr="00D52A09" w:rsidTr="00D51B36">
        <w:trPr>
          <w:trHeight w:val="1512"/>
        </w:trPr>
        <w:tc>
          <w:tcPr>
            <w:tcW w:w="11042" w:type="dxa"/>
            <w:gridSpan w:val="9"/>
          </w:tcPr>
          <w:p w:rsidR="00640544" w:rsidRPr="00D52A09" w:rsidRDefault="00640544" w:rsidP="00640544">
            <w:pPr>
              <w:rPr>
                <w:rFonts w:ascii="Times New Roman" w:hAnsi="Times New Roman"/>
                <w:szCs w:val="21"/>
              </w:rPr>
            </w:pPr>
            <w:r w:rsidRPr="00D52A09">
              <w:rPr>
                <w:rFonts w:ascii="Times New Roman" w:hAnsi="Times New Roman" w:hint="eastAsia"/>
                <w:szCs w:val="21"/>
              </w:rPr>
              <w:t>审核综合意見：</w:t>
            </w:r>
          </w:p>
          <w:p w:rsidR="00640544" w:rsidRPr="00D52A09" w:rsidRDefault="00640544" w:rsidP="00640544">
            <w:pPr>
              <w:rPr>
                <w:rFonts w:ascii="Times New Roman" w:hAnsi="Times New Roman"/>
                <w:szCs w:val="21"/>
              </w:rPr>
            </w:pPr>
            <w:r w:rsidRPr="00D52A09">
              <w:rPr>
                <w:rFonts w:ascii="Times New Roman" w:hAnsi="Times New Roman" w:hint="eastAsia"/>
                <w:szCs w:val="21"/>
              </w:rPr>
              <w:t>（</w:t>
            </w:r>
            <w:r w:rsidRPr="00D52A09">
              <w:rPr>
                <w:rFonts w:ascii="Times New Roman" w:hAnsi="Times New Roman" w:hint="eastAsia"/>
                <w:color w:val="000000"/>
                <w:szCs w:val="21"/>
              </w:rPr>
              <w:t>抽查</w:t>
            </w:r>
            <w:r w:rsidRPr="00D52A09">
              <w:rPr>
                <w:rFonts w:ascii="Times New Roman" w:hAnsi="Times New Roman" w:hint="eastAsia"/>
                <w:szCs w:val="21"/>
              </w:rPr>
              <w:t>有效文件、溯源原始记录、证书报告，进行评价，说明理由）</w:t>
            </w:r>
          </w:p>
          <w:p w:rsidR="00640544" w:rsidRDefault="00640544" w:rsidP="00D51B36">
            <w:pPr>
              <w:rPr>
                <w:rFonts w:ascii="宋体"/>
                <w:szCs w:val="21"/>
              </w:rPr>
            </w:pPr>
            <w:r w:rsidRPr="00D52A09">
              <w:rPr>
                <w:rFonts w:ascii="宋体" w:hint="eastAsia"/>
                <w:szCs w:val="21"/>
              </w:rPr>
              <w:t>企业未建计量标准，所有的测量设备均能溯源到法定计量检定机构及有资质的校准机构检定</w:t>
            </w:r>
            <w:r w:rsidRPr="00D52A09">
              <w:rPr>
                <w:rFonts w:ascii="宋体"/>
                <w:szCs w:val="21"/>
              </w:rPr>
              <w:t>/</w:t>
            </w:r>
            <w:r w:rsidRPr="00D52A09">
              <w:rPr>
                <w:rFonts w:ascii="宋体" w:hint="eastAsia"/>
                <w:szCs w:val="21"/>
              </w:rPr>
              <w:t>校准，经查</w:t>
            </w:r>
            <w:r w:rsidRPr="00D52A09">
              <w:rPr>
                <w:rFonts w:ascii="宋体"/>
                <w:szCs w:val="21"/>
              </w:rPr>
              <w:t xml:space="preserve"> 8</w:t>
            </w:r>
            <w:r w:rsidRPr="00D52A09">
              <w:rPr>
                <w:rFonts w:ascii="宋体" w:hint="eastAsia"/>
                <w:szCs w:val="21"/>
              </w:rPr>
              <w:t>份测量设备检定</w:t>
            </w:r>
            <w:r w:rsidRPr="00D52A09">
              <w:rPr>
                <w:rFonts w:ascii="宋体"/>
                <w:szCs w:val="21"/>
              </w:rPr>
              <w:t>/</w:t>
            </w:r>
            <w:r w:rsidRPr="00D52A09">
              <w:rPr>
                <w:rFonts w:ascii="宋体" w:hint="eastAsia"/>
                <w:szCs w:val="21"/>
              </w:rPr>
              <w:t>校准证书，溯源符合文件要求。</w:t>
            </w:r>
          </w:p>
          <w:p w:rsidR="00D51B36" w:rsidRPr="00D52A09" w:rsidRDefault="00D51B36" w:rsidP="00D51B36">
            <w:pPr>
              <w:rPr>
                <w:rFonts w:ascii="Times New Roman" w:hAnsi="Times New Roman"/>
                <w:szCs w:val="21"/>
              </w:rPr>
            </w:pPr>
          </w:p>
        </w:tc>
      </w:tr>
      <w:tr w:rsidR="00640544" w:rsidRPr="00D52A09" w:rsidTr="00CA46B8">
        <w:trPr>
          <w:trHeight w:val="557"/>
        </w:trPr>
        <w:tc>
          <w:tcPr>
            <w:tcW w:w="11042" w:type="dxa"/>
            <w:gridSpan w:val="9"/>
          </w:tcPr>
          <w:p w:rsidR="00640544" w:rsidRPr="00D52A09" w:rsidRDefault="00640544" w:rsidP="00640544">
            <w:pPr>
              <w:rPr>
                <w:rFonts w:ascii="Times New Roman" w:hAnsi="Times New Roman"/>
                <w:szCs w:val="21"/>
              </w:rPr>
            </w:pPr>
            <w:r w:rsidRPr="00D52A09">
              <w:rPr>
                <w:rFonts w:ascii="宋体" w:hAnsi="宋体" w:hint="eastAsia"/>
                <w:szCs w:val="21"/>
              </w:rPr>
              <w:t>审核</w:t>
            </w:r>
            <w:r w:rsidRPr="00D52A09">
              <w:rPr>
                <w:rFonts w:ascii="Times New Roman" w:hAnsi="Times New Roman" w:hint="eastAsia"/>
                <w:szCs w:val="21"/>
              </w:rPr>
              <w:t>日期：</w:t>
            </w:r>
            <w:r w:rsidRPr="00D52A09">
              <w:rPr>
                <w:rFonts w:ascii="Times New Roman" w:hAnsi="Times New Roman"/>
                <w:szCs w:val="21"/>
              </w:rPr>
              <w:t xml:space="preserve">   20</w:t>
            </w:r>
            <w:r w:rsidR="00BB5D36">
              <w:rPr>
                <w:rFonts w:ascii="Times New Roman" w:hAnsi="Times New Roman"/>
                <w:szCs w:val="21"/>
              </w:rPr>
              <w:t>20</w:t>
            </w:r>
            <w:r w:rsidRPr="00D52A09">
              <w:rPr>
                <w:rFonts w:ascii="Times New Roman" w:hAnsi="Times New Roman" w:hint="eastAsia"/>
                <w:szCs w:val="21"/>
              </w:rPr>
              <w:t>年</w:t>
            </w:r>
            <w:r w:rsidR="00D51B36">
              <w:rPr>
                <w:rFonts w:ascii="Times New Roman" w:hAnsi="Times New Roman"/>
                <w:szCs w:val="21"/>
              </w:rPr>
              <w:t>8</w:t>
            </w:r>
            <w:r w:rsidRPr="00D52A09">
              <w:rPr>
                <w:rFonts w:ascii="Times New Roman" w:hAnsi="Times New Roman" w:hint="eastAsia"/>
                <w:szCs w:val="21"/>
              </w:rPr>
              <w:t>月</w:t>
            </w:r>
            <w:r w:rsidR="00DB2F7F">
              <w:rPr>
                <w:rFonts w:ascii="Times New Roman" w:hAnsi="Times New Roman"/>
                <w:szCs w:val="21"/>
              </w:rPr>
              <w:t>9</w:t>
            </w:r>
            <w:r w:rsidRPr="00D52A09">
              <w:rPr>
                <w:rFonts w:ascii="Times New Roman" w:hAnsi="Times New Roman" w:hint="eastAsia"/>
                <w:szCs w:val="21"/>
              </w:rPr>
              <w:t>日</w:t>
            </w:r>
            <w:r w:rsidRPr="00D52A09">
              <w:rPr>
                <w:rFonts w:ascii="Times New Roman" w:hAnsi="Times New Roman"/>
                <w:szCs w:val="21"/>
              </w:rPr>
              <w:t xml:space="preserve">~  </w:t>
            </w:r>
            <w:r w:rsidR="00D51B36">
              <w:rPr>
                <w:rFonts w:ascii="Times New Roman" w:hAnsi="Times New Roman"/>
                <w:szCs w:val="21"/>
              </w:rPr>
              <w:t>8</w:t>
            </w:r>
            <w:r w:rsidRPr="00D52A09">
              <w:rPr>
                <w:rFonts w:ascii="Times New Roman" w:hAnsi="Times New Roman" w:hint="eastAsia"/>
                <w:szCs w:val="21"/>
              </w:rPr>
              <w:t>月</w:t>
            </w:r>
            <w:r w:rsidR="00DB2F7F">
              <w:rPr>
                <w:rFonts w:ascii="Times New Roman" w:hAnsi="Times New Roman"/>
                <w:szCs w:val="21"/>
              </w:rPr>
              <w:t>9</w:t>
            </w:r>
            <w:r w:rsidRPr="00D52A09">
              <w:rPr>
                <w:rFonts w:ascii="Times New Roman" w:hAnsi="Times New Roman" w:hint="eastAsia"/>
                <w:szCs w:val="21"/>
              </w:rPr>
              <w:t>日</w:t>
            </w:r>
          </w:p>
          <w:p w:rsidR="00640544" w:rsidRPr="00D52A09" w:rsidRDefault="00640544" w:rsidP="00640544">
            <w:pPr>
              <w:rPr>
                <w:rFonts w:ascii="Times New Roman" w:hAnsi="Times New Roman"/>
                <w:szCs w:val="21"/>
              </w:rPr>
            </w:pPr>
          </w:p>
          <w:p w:rsidR="00640544" w:rsidRPr="00D52A09" w:rsidRDefault="00640544" w:rsidP="00640544">
            <w:pPr>
              <w:rPr>
                <w:rFonts w:ascii="Times New Roman" w:hAnsi="Times New Roman"/>
                <w:szCs w:val="21"/>
              </w:rPr>
            </w:pPr>
            <w:r w:rsidRPr="00D52A09">
              <w:rPr>
                <w:rFonts w:ascii="宋体" w:hAnsi="宋体" w:hint="eastAsia"/>
                <w:szCs w:val="21"/>
              </w:rPr>
              <w:t>审核</w:t>
            </w:r>
            <w:r w:rsidRPr="00D52A09">
              <w:rPr>
                <w:rFonts w:ascii="Times New Roman" w:hAnsi="Times New Roman" w:hint="eastAsia"/>
                <w:szCs w:val="21"/>
              </w:rPr>
              <w:t>员签字：</w:t>
            </w:r>
            <w:r w:rsidR="00822439">
              <w:rPr>
                <w:rFonts w:ascii="Times New Roman" w:hAnsi="Times New Roman" w:hint="eastAsia"/>
                <w:szCs w:val="21"/>
              </w:rPr>
              <w:t xml:space="preserve">                                               </w:t>
            </w:r>
            <w:r w:rsidRPr="00D52A09">
              <w:rPr>
                <w:rFonts w:ascii="Times New Roman" w:hAnsi="Times New Roman" w:hint="eastAsia"/>
                <w:szCs w:val="21"/>
              </w:rPr>
              <w:t>部门代表签字：</w:t>
            </w:r>
          </w:p>
          <w:p w:rsidR="00640544" w:rsidRPr="00D52A09" w:rsidRDefault="00640544" w:rsidP="00640544">
            <w:pPr>
              <w:rPr>
                <w:rFonts w:ascii="Times New Roman" w:hAnsi="Times New Roman"/>
                <w:szCs w:val="21"/>
              </w:rPr>
            </w:pPr>
          </w:p>
        </w:tc>
      </w:tr>
    </w:tbl>
    <w:p w:rsidR="0047089B" w:rsidRDefault="0047089B">
      <w:pPr>
        <w:spacing w:before="240" w:after="240"/>
        <w:ind w:firstLineChars="1050" w:firstLine="2951"/>
        <w:rPr>
          <w:rFonts w:ascii="宋体"/>
          <w:b/>
          <w:color w:val="000000"/>
          <w:sz w:val="28"/>
          <w:szCs w:val="28"/>
        </w:rPr>
      </w:pPr>
      <w:r>
        <w:rPr>
          <w:rFonts w:ascii="宋体" w:hAnsi="宋体" w:hint="eastAsia"/>
          <w:b/>
          <w:color w:val="000000"/>
          <w:sz w:val="28"/>
          <w:szCs w:val="28"/>
        </w:rPr>
        <w:t>测量设备溯源</w:t>
      </w:r>
      <w:r>
        <w:rPr>
          <w:rFonts w:ascii="Times New Roman" w:hAnsi="Times New Roman" w:hint="eastAsia"/>
          <w:b/>
          <w:color w:val="000000"/>
          <w:sz w:val="28"/>
          <w:szCs w:val="28"/>
        </w:rPr>
        <w:t>抽查</w:t>
      </w:r>
      <w:r>
        <w:rPr>
          <w:rFonts w:ascii="宋体" w:hAnsi="宋体" w:hint="eastAsia"/>
          <w:b/>
          <w:color w:val="000000"/>
          <w:sz w:val="28"/>
          <w:szCs w:val="28"/>
        </w:rPr>
        <w:t>表</w:t>
      </w:r>
    </w:p>
    <w:sectPr w:rsidR="0047089B" w:rsidSect="00825309">
      <w:headerReference w:type="default" r:id="rId6"/>
      <w:footerReference w:type="default" r:id="rId7"/>
      <w:pgSz w:w="11906" w:h="16838"/>
      <w:pgMar w:top="1135" w:right="1266" w:bottom="1440" w:left="118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BA1" w:rsidRDefault="00EA2BA1" w:rsidP="00825309">
      <w:r>
        <w:separator/>
      </w:r>
    </w:p>
  </w:endnote>
  <w:endnote w:type="continuationSeparator" w:id="1">
    <w:p w:rsidR="00EA2BA1" w:rsidRDefault="00EA2BA1" w:rsidP="00825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9B" w:rsidRDefault="00FA6F2A">
    <w:pPr>
      <w:pStyle w:val="a4"/>
      <w:jc w:val="center"/>
    </w:pPr>
    <w:r w:rsidRPr="00FA6F2A">
      <w:fldChar w:fldCharType="begin"/>
    </w:r>
    <w:r w:rsidR="00FD2707">
      <w:instrText>PAGE   \* MERGEFORMAT</w:instrText>
    </w:r>
    <w:r w:rsidRPr="00FA6F2A">
      <w:fldChar w:fldCharType="separate"/>
    </w:r>
    <w:r w:rsidR="00822439" w:rsidRPr="00822439">
      <w:rPr>
        <w:noProof/>
        <w:lang w:val="zh-CN"/>
      </w:rPr>
      <w:t>1</w:t>
    </w:r>
    <w:r>
      <w:rPr>
        <w:noProof/>
        <w:lang w:val="zh-CN"/>
      </w:rPr>
      <w:fldChar w:fldCharType="end"/>
    </w:r>
  </w:p>
  <w:p w:rsidR="0047089B" w:rsidRDefault="004708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BA1" w:rsidRDefault="00EA2BA1" w:rsidP="00825309">
      <w:r>
        <w:separator/>
      </w:r>
    </w:p>
  </w:footnote>
  <w:footnote w:type="continuationSeparator" w:id="1">
    <w:p w:rsidR="00EA2BA1" w:rsidRDefault="00EA2BA1" w:rsidP="0082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9B" w:rsidRDefault="00FA6F2A">
    <w:pPr>
      <w:pStyle w:val="a5"/>
      <w:pBdr>
        <w:bottom w:val="none" w:sz="0" w:space="0" w:color="auto"/>
      </w:pBdr>
      <w:spacing w:line="320" w:lineRule="exact"/>
      <w:ind w:leftChars="-41" w:left="-86" w:firstLineChars="400" w:firstLine="72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2.3pt;margin-top:14.85pt;width:32.3pt;height:34.1pt;z-index:-251657728;visibility:visible" wrapcoords="7033 0 4019 1440 -502 5760 -502 10080 0 15360 502 17280 7033 20640 11051 20640 13060 20640 13563 20640 20093 15360 21098 6240 15070 480 12558 0 7033 0">
          <v:imagedata r:id="rId1" o:title=""/>
          <w10:wrap type="tight"/>
        </v:shape>
      </w:pict>
    </w:r>
    <w:r w:rsidR="0047089B">
      <w:tab/>
    </w:r>
  </w:p>
  <w:p w:rsidR="0047089B" w:rsidRDefault="0047089B">
    <w:pPr>
      <w:pStyle w:val="a5"/>
      <w:pBdr>
        <w:bottom w:val="none" w:sz="0" w:space="0" w:color="auto"/>
      </w:pBdr>
      <w:spacing w:line="320" w:lineRule="exact"/>
      <w:ind w:leftChars="-487" w:left="-1023" w:firstLineChars="854" w:firstLine="1793"/>
      <w:jc w:val="left"/>
      <w:rPr>
        <w:rStyle w:val="CharChar1"/>
        <w:rFonts w:ascii="Times New Roman" w:hAnsi="Times New Roman"/>
        <w:szCs w:val="21"/>
      </w:rPr>
    </w:pPr>
    <w:r>
      <w:rPr>
        <w:rStyle w:val="CharChar1"/>
        <w:rFonts w:ascii="Times New Roman" w:hAnsi="Times New Roman" w:hint="eastAsia"/>
        <w:szCs w:val="21"/>
      </w:rPr>
      <w:t>北京国标联合认证有限公司</w:t>
    </w:r>
  </w:p>
  <w:p w:rsidR="0047089B" w:rsidRDefault="00FA6F2A">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266.5pt;margin-top:-.4pt;width:215.85pt;height:20.6pt;z-index:251656704" stroked="f">
          <v:textbox>
            <w:txbxContent>
              <w:p w:rsidR="0047089B" w:rsidRDefault="0047089B">
                <w:pPr>
                  <w:rPr>
                    <w:rFonts w:ascii="Times New Roman" w:hAnsi="Times New Roman"/>
                    <w:szCs w:val="21"/>
                  </w:rPr>
                </w:pPr>
                <w:r>
                  <w:rPr>
                    <w:rFonts w:ascii="Times New Roman" w:hAnsi="Times New Roman"/>
                    <w:szCs w:val="21"/>
                  </w:rPr>
                  <w:t>ISC-A-II-06</w:t>
                </w:r>
                <w:r>
                  <w:rPr>
                    <w:rFonts w:ascii="Times New Roman" w:hAnsi="Times New Roman" w:hint="eastAsia"/>
                    <w:szCs w:val="21"/>
                  </w:rPr>
                  <w:t>测量设备溯源抽查表（</w:t>
                </w:r>
                <w:r>
                  <w:rPr>
                    <w:rFonts w:ascii="Times New Roman" w:hAnsi="Times New Roman"/>
                    <w:szCs w:val="21"/>
                  </w:rPr>
                  <w:t>06</w:t>
                </w:r>
                <w:r>
                  <w:rPr>
                    <w:rFonts w:ascii="Times New Roman" w:hAnsi="Times New Roman" w:hint="eastAsia"/>
                    <w:szCs w:val="21"/>
                  </w:rPr>
                  <w:t>版）</w:t>
                </w:r>
              </w:p>
            </w:txbxContent>
          </v:textbox>
        </v:shape>
      </w:pict>
    </w:r>
    <w:r w:rsidR="0047089B">
      <w:rPr>
        <w:rStyle w:val="CharChar1"/>
        <w:rFonts w:ascii="Times New Roman" w:hAnsi="Times New Roman"/>
        <w:w w:val="80"/>
        <w:szCs w:val="21"/>
      </w:rPr>
      <w:t>Beijing International Standard united Certification Co.,Ltd.</w:t>
    </w:r>
  </w:p>
  <w:p w:rsidR="0047089B" w:rsidRDefault="00FA6F2A">
    <w:r>
      <w:rPr>
        <w:noProof/>
      </w:rPr>
      <w:pict>
        <v:shapetype id="_x0000_t32" coordsize="21600,21600" o:spt="32" o:oned="t" path="m,l21600,21600e" filled="f">
          <v:path arrowok="t" fillok="f" o:connecttype="none"/>
          <o:lock v:ext="edit" shapetype="t"/>
        </v:shapetype>
        <v:shape id="直接连接符 3" o:spid="_x0000_s2051" type="#_x0000_t32" style="position:absolute;left:0;text-align:left;margin-left:-.45pt;margin-top:3pt;width:478pt;height:0;z-index:251657728"/>
      </w:pict>
    </w:r>
  </w:p>
  <w:p w:rsidR="0047089B" w:rsidRDefault="0047089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直接连接符 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52A"/>
    <w:rsid w:val="0001732E"/>
    <w:rsid w:val="00017734"/>
    <w:rsid w:val="00035E8E"/>
    <w:rsid w:val="000A236E"/>
    <w:rsid w:val="000B75FB"/>
    <w:rsid w:val="000F7437"/>
    <w:rsid w:val="00141F79"/>
    <w:rsid w:val="00177206"/>
    <w:rsid w:val="001C0853"/>
    <w:rsid w:val="001E7B9C"/>
    <w:rsid w:val="0021570A"/>
    <w:rsid w:val="0024057A"/>
    <w:rsid w:val="002434EC"/>
    <w:rsid w:val="00244C31"/>
    <w:rsid w:val="00246DAB"/>
    <w:rsid w:val="0029498D"/>
    <w:rsid w:val="00294E1E"/>
    <w:rsid w:val="002A2C4D"/>
    <w:rsid w:val="002A3CBC"/>
    <w:rsid w:val="002A65D5"/>
    <w:rsid w:val="002D0849"/>
    <w:rsid w:val="002D3C05"/>
    <w:rsid w:val="002E24E8"/>
    <w:rsid w:val="002E5E7E"/>
    <w:rsid w:val="002E7FC9"/>
    <w:rsid w:val="003046D9"/>
    <w:rsid w:val="003279E3"/>
    <w:rsid w:val="0033169D"/>
    <w:rsid w:val="0036244D"/>
    <w:rsid w:val="003857FA"/>
    <w:rsid w:val="00392597"/>
    <w:rsid w:val="00394515"/>
    <w:rsid w:val="003F7ABC"/>
    <w:rsid w:val="0045327D"/>
    <w:rsid w:val="0047089B"/>
    <w:rsid w:val="00474F39"/>
    <w:rsid w:val="004B11A0"/>
    <w:rsid w:val="004D5F01"/>
    <w:rsid w:val="004F03C4"/>
    <w:rsid w:val="00514A85"/>
    <w:rsid w:val="00516BCA"/>
    <w:rsid w:val="005224D2"/>
    <w:rsid w:val="005A0D84"/>
    <w:rsid w:val="005A3DCC"/>
    <w:rsid w:val="005A7242"/>
    <w:rsid w:val="005D0B42"/>
    <w:rsid w:val="00616CE9"/>
    <w:rsid w:val="006210E3"/>
    <w:rsid w:val="00631276"/>
    <w:rsid w:val="006339ED"/>
    <w:rsid w:val="00636F70"/>
    <w:rsid w:val="00640544"/>
    <w:rsid w:val="00657525"/>
    <w:rsid w:val="00664FDB"/>
    <w:rsid w:val="0067166C"/>
    <w:rsid w:val="006A3FCE"/>
    <w:rsid w:val="006C7C2B"/>
    <w:rsid w:val="006D5632"/>
    <w:rsid w:val="006E01EA"/>
    <w:rsid w:val="006E0B22"/>
    <w:rsid w:val="006E5F8D"/>
    <w:rsid w:val="00711A5E"/>
    <w:rsid w:val="0071439B"/>
    <w:rsid w:val="00721A78"/>
    <w:rsid w:val="007339AA"/>
    <w:rsid w:val="00760CF1"/>
    <w:rsid w:val="00763F5D"/>
    <w:rsid w:val="00766AFA"/>
    <w:rsid w:val="00791B60"/>
    <w:rsid w:val="007B570C"/>
    <w:rsid w:val="007E70D4"/>
    <w:rsid w:val="00802524"/>
    <w:rsid w:val="0081413C"/>
    <w:rsid w:val="00816CDC"/>
    <w:rsid w:val="00822439"/>
    <w:rsid w:val="00825309"/>
    <w:rsid w:val="00830624"/>
    <w:rsid w:val="00845EE7"/>
    <w:rsid w:val="008544CF"/>
    <w:rsid w:val="0085467A"/>
    <w:rsid w:val="00854741"/>
    <w:rsid w:val="008A7DF6"/>
    <w:rsid w:val="008B2DEC"/>
    <w:rsid w:val="008D01A0"/>
    <w:rsid w:val="008E19D1"/>
    <w:rsid w:val="00901F02"/>
    <w:rsid w:val="00905BA1"/>
    <w:rsid w:val="00907534"/>
    <w:rsid w:val="00910F61"/>
    <w:rsid w:val="00933CD7"/>
    <w:rsid w:val="00943D20"/>
    <w:rsid w:val="00957382"/>
    <w:rsid w:val="00982CED"/>
    <w:rsid w:val="0098438E"/>
    <w:rsid w:val="009876F5"/>
    <w:rsid w:val="009906AC"/>
    <w:rsid w:val="009C55D2"/>
    <w:rsid w:val="009C575F"/>
    <w:rsid w:val="009C6468"/>
    <w:rsid w:val="009E059D"/>
    <w:rsid w:val="009F652A"/>
    <w:rsid w:val="00A076EA"/>
    <w:rsid w:val="00A10BE3"/>
    <w:rsid w:val="00A13FE4"/>
    <w:rsid w:val="00A32441"/>
    <w:rsid w:val="00A35855"/>
    <w:rsid w:val="00A35FCA"/>
    <w:rsid w:val="00A554A9"/>
    <w:rsid w:val="00A60DEA"/>
    <w:rsid w:val="00A65D42"/>
    <w:rsid w:val="00AA351C"/>
    <w:rsid w:val="00AB3CF0"/>
    <w:rsid w:val="00AF1461"/>
    <w:rsid w:val="00B00041"/>
    <w:rsid w:val="00B01161"/>
    <w:rsid w:val="00B1431A"/>
    <w:rsid w:val="00B33C42"/>
    <w:rsid w:val="00B40D68"/>
    <w:rsid w:val="00B6543B"/>
    <w:rsid w:val="00BA6FAD"/>
    <w:rsid w:val="00BB2899"/>
    <w:rsid w:val="00BB5D36"/>
    <w:rsid w:val="00BC0644"/>
    <w:rsid w:val="00BC422F"/>
    <w:rsid w:val="00BC4944"/>
    <w:rsid w:val="00BD3578"/>
    <w:rsid w:val="00BD3740"/>
    <w:rsid w:val="00C0452F"/>
    <w:rsid w:val="00C11A43"/>
    <w:rsid w:val="00C60CDF"/>
    <w:rsid w:val="00C72FA7"/>
    <w:rsid w:val="00C74DF2"/>
    <w:rsid w:val="00C90BF8"/>
    <w:rsid w:val="00C936F8"/>
    <w:rsid w:val="00CA46B8"/>
    <w:rsid w:val="00CC7828"/>
    <w:rsid w:val="00CD6437"/>
    <w:rsid w:val="00CF03AA"/>
    <w:rsid w:val="00D01423"/>
    <w:rsid w:val="00D01668"/>
    <w:rsid w:val="00D053B3"/>
    <w:rsid w:val="00D119FF"/>
    <w:rsid w:val="00D42CA9"/>
    <w:rsid w:val="00D4722A"/>
    <w:rsid w:val="00D51830"/>
    <w:rsid w:val="00D51B36"/>
    <w:rsid w:val="00D52A09"/>
    <w:rsid w:val="00D5445C"/>
    <w:rsid w:val="00D5515E"/>
    <w:rsid w:val="00D57C29"/>
    <w:rsid w:val="00D62CA4"/>
    <w:rsid w:val="00D7021E"/>
    <w:rsid w:val="00D81C1D"/>
    <w:rsid w:val="00D82B51"/>
    <w:rsid w:val="00DB0131"/>
    <w:rsid w:val="00DB2F7F"/>
    <w:rsid w:val="00DD3B11"/>
    <w:rsid w:val="00E62C0C"/>
    <w:rsid w:val="00EA2BA1"/>
    <w:rsid w:val="00EA2C18"/>
    <w:rsid w:val="00EC239C"/>
    <w:rsid w:val="00EF775C"/>
    <w:rsid w:val="00F03411"/>
    <w:rsid w:val="00F262C5"/>
    <w:rsid w:val="00F4421C"/>
    <w:rsid w:val="00F54893"/>
    <w:rsid w:val="00F923D7"/>
    <w:rsid w:val="00F92E9C"/>
    <w:rsid w:val="00FA6F2A"/>
    <w:rsid w:val="00FB7B5C"/>
    <w:rsid w:val="00FC3B89"/>
    <w:rsid w:val="00FD2707"/>
    <w:rsid w:val="00FD6D08"/>
    <w:rsid w:val="00FE4B4C"/>
    <w:rsid w:val="00FE56CD"/>
    <w:rsid w:val="00FE7B45"/>
    <w:rsid w:val="00FF6FDE"/>
    <w:rsid w:val="0D091A8B"/>
    <w:rsid w:val="11661E8D"/>
    <w:rsid w:val="14BC4A25"/>
    <w:rsid w:val="21C405FE"/>
    <w:rsid w:val="249C7E16"/>
    <w:rsid w:val="4206500A"/>
    <w:rsid w:val="54954B72"/>
    <w:rsid w:val="6DE41069"/>
    <w:rsid w:val="6FBF39C1"/>
    <w:rsid w:val="7B18314A"/>
    <w:rsid w:val="7D754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25309"/>
    <w:rPr>
      <w:sz w:val="18"/>
      <w:szCs w:val="18"/>
    </w:rPr>
  </w:style>
  <w:style w:type="character" w:customStyle="1" w:styleId="Char">
    <w:name w:val="批注框文本 Char"/>
    <w:link w:val="a3"/>
    <w:uiPriority w:val="99"/>
    <w:semiHidden/>
    <w:locked/>
    <w:rsid w:val="00825309"/>
    <w:rPr>
      <w:rFonts w:cs="Times New Roman"/>
      <w:kern w:val="2"/>
      <w:sz w:val="18"/>
      <w:szCs w:val="18"/>
    </w:rPr>
  </w:style>
  <w:style w:type="paragraph" w:styleId="a4">
    <w:name w:val="footer"/>
    <w:basedOn w:val="a"/>
    <w:link w:val="Char0"/>
    <w:uiPriority w:val="99"/>
    <w:rsid w:val="00825309"/>
    <w:pPr>
      <w:tabs>
        <w:tab w:val="center" w:pos="4153"/>
        <w:tab w:val="right" w:pos="8306"/>
      </w:tabs>
      <w:snapToGrid w:val="0"/>
      <w:jc w:val="left"/>
    </w:pPr>
    <w:rPr>
      <w:sz w:val="18"/>
      <w:szCs w:val="18"/>
    </w:rPr>
  </w:style>
  <w:style w:type="character" w:customStyle="1" w:styleId="Char0">
    <w:name w:val="页脚 Char"/>
    <w:link w:val="a4"/>
    <w:uiPriority w:val="99"/>
    <w:locked/>
    <w:rsid w:val="00825309"/>
    <w:rPr>
      <w:rFonts w:cs="Times New Roman"/>
      <w:sz w:val="18"/>
      <w:szCs w:val="18"/>
    </w:rPr>
  </w:style>
  <w:style w:type="paragraph" w:styleId="a5">
    <w:name w:val="header"/>
    <w:basedOn w:val="a"/>
    <w:link w:val="Char1"/>
    <w:uiPriority w:val="99"/>
    <w:rsid w:val="00825309"/>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25309"/>
    <w:rPr>
      <w:rFonts w:cs="Times New Roman"/>
      <w:sz w:val="18"/>
      <w:szCs w:val="18"/>
    </w:rPr>
  </w:style>
  <w:style w:type="table" w:styleId="a6">
    <w:name w:val="Table Grid"/>
    <w:basedOn w:val="a1"/>
    <w:uiPriority w:val="99"/>
    <w:rsid w:val="0082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rsid w:val="00825309"/>
    <w:pPr>
      <w:ind w:firstLineChars="200" w:firstLine="420"/>
    </w:pPr>
  </w:style>
  <w:style w:type="character" w:customStyle="1" w:styleId="CharChar1">
    <w:name w:val="Char Char1"/>
    <w:uiPriority w:val="99"/>
    <w:locked/>
    <w:rsid w:val="00825309"/>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143</Words>
  <Characters>819</Characters>
  <Application>Microsoft Office Word</Application>
  <DocSecurity>0</DocSecurity>
  <Lines>6</Lines>
  <Paragraphs>1</Paragraphs>
  <ScaleCrop>false</ScaleCrop>
  <Company>微软中国</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编号：0047-2018-2019</dc:title>
  <dc:subject/>
  <dc:creator>alexander chang</dc:creator>
  <cp:keywords/>
  <dc:description/>
  <cp:lastModifiedBy>Windows 用户</cp:lastModifiedBy>
  <cp:revision>8</cp:revision>
  <dcterms:created xsi:type="dcterms:W3CDTF">2020-08-09T03:03:00Z</dcterms:created>
  <dcterms:modified xsi:type="dcterms:W3CDTF">2020-08-09T07:03:00Z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