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6E1C2" w14:textId="77777777" w:rsidR="007C0B19" w:rsidRDefault="006E17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0117-2019-2020</w:t>
      </w:r>
      <w:bookmarkEnd w:id="0"/>
    </w:p>
    <w:p w14:paraId="50AFA7E4" w14:textId="77777777" w:rsidR="007C0B19" w:rsidRDefault="006E176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417"/>
        <w:gridCol w:w="245"/>
        <w:gridCol w:w="1740"/>
        <w:gridCol w:w="567"/>
        <w:gridCol w:w="850"/>
        <w:gridCol w:w="1309"/>
      </w:tblGrid>
      <w:tr w:rsidR="00977F45" w14:paraId="33570D8E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7DC8BC8D" w14:textId="77777777" w:rsidR="007C0B19" w:rsidRDefault="006E1768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18F66E8D" w14:textId="22B6AE3D" w:rsidR="007C0B19" w:rsidRDefault="00C02EA2">
            <w:r>
              <w:rPr>
                <w:rFonts w:hint="eastAsia"/>
              </w:rPr>
              <w:t>原药原料称重过程</w:t>
            </w:r>
          </w:p>
        </w:tc>
        <w:tc>
          <w:tcPr>
            <w:tcW w:w="2307" w:type="dxa"/>
            <w:gridSpan w:val="2"/>
            <w:vAlign w:val="center"/>
          </w:tcPr>
          <w:p w14:paraId="40FBDE7B" w14:textId="77777777" w:rsidR="007C0B19" w:rsidRDefault="006E176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992E48F" w14:textId="194DA0CB" w:rsidR="007C0B19" w:rsidRPr="006C72A7" w:rsidRDefault="00C02E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1.0000)g</w:t>
            </w:r>
          </w:p>
        </w:tc>
      </w:tr>
      <w:tr w:rsidR="00977F45" w14:paraId="51711005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2DAFBEA1" w14:textId="77777777" w:rsidR="007C0B19" w:rsidRDefault="006E176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4A30E940" w14:textId="78C1F7C8" w:rsidR="007C0B19" w:rsidRPr="006C72A7" w:rsidRDefault="00DA7587">
            <w:r w:rsidRPr="006C72A7">
              <w:rPr>
                <w:rFonts w:ascii="宋体" w:hAnsi="宋体"/>
                <w:szCs w:val="21"/>
              </w:rPr>
              <w:t>GB 2</w:t>
            </w:r>
            <w:r w:rsidR="006C72A7" w:rsidRPr="006C72A7">
              <w:rPr>
                <w:rFonts w:ascii="宋体" w:hAnsi="宋体" w:hint="eastAsia"/>
                <w:szCs w:val="21"/>
              </w:rPr>
              <w:t>0683-2006</w:t>
            </w:r>
          </w:p>
        </w:tc>
      </w:tr>
      <w:tr w:rsidR="00977F45" w14:paraId="4ECF5ECA" w14:textId="77777777">
        <w:trPr>
          <w:trHeight w:val="2228"/>
        </w:trPr>
        <w:tc>
          <w:tcPr>
            <w:tcW w:w="8930" w:type="dxa"/>
            <w:gridSpan w:val="9"/>
          </w:tcPr>
          <w:p w14:paraId="46CC7D1E" w14:textId="521E3960" w:rsidR="00DA7587" w:rsidRDefault="006E1768" w:rsidP="00DA7587">
            <w:pPr>
              <w:pStyle w:val="aa"/>
              <w:spacing w:line="300" w:lineRule="auto"/>
              <w:ind w:firstLineChars="0" w:firstLine="0"/>
            </w:pPr>
            <w:r>
              <w:rPr>
                <w:rFonts w:hint="eastAsia"/>
              </w:rPr>
              <w:t>计量要求导出方法</w:t>
            </w:r>
          </w:p>
          <w:p w14:paraId="1FF8463C" w14:textId="4982AA76" w:rsidR="00DA7587" w:rsidRDefault="006C72A7" w:rsidP="006C72A7">
            <w:pPr>
              <w:pStyle w:val="aa"/>
              <w:spacing w:line="300" w:lineRule="auto"/>
              <w:ind w:firstLineChars="0" w:firstLine="0"/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6C72A7">
              <w:rPr>
                <w:rFonts w:ascii="宋体" w:hAnsi="宋体"/>
                <w:szCs w:val="21"/>
              </w:rPr>
              <w:t>GB 2</w:t>
            </w:r>
            <w:r w:rsidRPr="006C72A7">
              <w:rPr>
                <w:rFonts w:ascii="宋体" w:hAnsi="宋体" w:hint="eastAsia"/>
                <w:szCs w:val="21"/>
              </w:rPr>
              <w:t>0683-2006</w:t>
            </w:r>
            <w:r>
              <w:rPr>
                <w:rFonts w:ascii="宋体" w:hAnsi="宋体" w:hint="eastAsia"/>
                <w:szCs w:val="21"/>
              </w:rPr>
              <w:t>标准规定：准确称取苯磺隆标样0</w:t>
            </w:r>
            <w:r>
              <w:rPr>
                <w:rFonts w:ascii="宋体" w:hAnsi="宋体"/>
                <w:szCs w:val="21"/>
              </w:rPr>
              <w:t>.1g</w:t>
            </w:r>
            <w:r>
              <w:rPr>
                <w:rFonts w:ascii="宋体" w:hAnsi="宋体" w:hint="eastAsia"/>
                <w:szCs w:val="21"/>
              </w:rPr>
              <w:t>（精确至0</w:t>
            </w:r>
            <w:r>
              <w:rPr>
                <w:rFonts w:ascii="宋体" w:hAnsi="宋体"/>
                <w:szCs w:val="21"/>
              </w:rPr>
              <w:t>.0002g）</w:t>
            </w:r>
            <w:r>
              <w:rPr>
                <w:rFonts w:ascii="宋体" w:hAnsi="宋体" w:hint="eastAsia"/>
                <w:szCs w:val="21"/>
              </w:rPr>
              <w:t>,即计量要求。</w:t>
            </w:r>
          </w:p>
          <w:p w14:paraId="12AB281E" w14:textId="5C27EA81" w:rsidR="00DA7587" w:rsidRDefault="00DA7587" w:rsidP="00DA758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、测量范围推导：被测参数为</w:t>
            </w:r>
            <w:r w:rsidR="00C02EA2">
              <w:rPr>
                <w:rFonts w:ascii="宋体" w:hAnsi="宋体"/>
                <w:szCs w:val="21"/>
              </w:rPr>
              <w:t>(</w:t>
            </w:r>
            <w:r w:rsidR="00C02EA2">
              <w:rPr>
                <w:rFonts w:ascii="宋体" w:hAnsi="宋体" w:hint="eastAsia"/>
                <w:szCs w:val="21"/>
              </w:rPr>
              <w:t>0-</w:t>
            </w:r>
            <w:r w:rsidR="00C02EA2">
              <w:rPr>
                <w:rFonts w:ascii="宋体" w:hAnsi="宋体"/>
                <w:szCs w:val="21"/>
              </w:rPr>
              <w:t>1.0000)g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ascii="宋体" w:hAnsi="宋体" w:cs="宋体" w:hint="eastAsia"/>
              </w:rPr>
              <w:t>测量范围需覆盖被测参数范围，</w:t>
            </w:r>
            <w:r w:rsidR="00C02EA2">
              <w:rPr>
                <w:rFonts w:ascii="宋体" w:hAnsi="宋体" w:cs="宋体" w:hint="eastAsia"/>
              </w:rPr>
              <w:t>选择电子天平</w:t>
            </w:r>
            <w:r>
              <w:rPr>
                <w:rFonts w:ascii="宋体" w:hAnsi="宋体" w:cs="宋体" w:hint="eastAsia"/>
              </w:rPr>
              <w:t>测量范围为(0-1</w:t>
            </w:r>
            <w:r w:rsidR="00C02EA2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0)</w:t>
            </w:r>
            <w:r w:rsidR="00C02EA2">
              <w:rPr>
                <w:rFonts w:ascii="宋体" w:hAnsi="宋体" w:cs="宋体"/>
              </w:rPr>
              <w:t>g</w:t>
            </w:r>
            <w:r w:rsidR="00C02EA2">
              <w:rPr>
                <w:rFonts w:ascii="宋体" w:hAnsi="宋体" w:cs="宋体" w:hint="eastAsia"/>
              </w:rPr>
              <w:t>。</w:t>
            </w:r>
          </w:p>
          <w:p w14:paraId="79806C80" w14:textId="136F7F9A" w:rsidR="007C0B19" w:rsidRPr="00DA7587" w:rsidRDefault="0055463C" w:rsidP="006C72A7">
            <w:pPr>
              <w:pStyle w:val="aa"/>
              <w:spacing w:line="300" w:lineRule="auto"/>
              <w:ind w:firstLineChars="0" w:firstLine="0"/>
            </w:pPr>
          </w:p>
        </w:tc>
      </w:tr>
      <w:tr w:rsidR="00977F45" w14:paraId="045E91E3" w14:textId="77777777" w:rsidTr="00DA7587">
        <w:trPr>
          <w:trHeight w:val="337"/>
        </w:trPr>
        <w:tc>
          <w:tcPr>
            <w:tcW w:w="1101" w:type="dxa"/>
            <w:vMerge w:val="restart"/>
            <w:vAlign w:val="center"/>
          </w:tcPr>
          <w:p w14:paraId="047441A1" w14:textId="77777777" w:rsidR="007C0B19" w:rsidRDefault="006E1768" w:rsidP="00DA758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7B067395" w14:textId="77777777" w:rsidR="007C0B19" w:rsidRDefault="006E1768" w:rsidP="00DA7587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 w14:paraId="418D20E0" w14:textId="77777777" w:rsidR="007C0B19" w:rsidRDefault="006E1768" w:rsidP="00DA758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85" w:type="dxa"/>
            <w:gridSpan w:val="2"/>
            <w:vAlign w:val="center"/>
          </w:tcPr>
          <w:p w14:paraId="5E33140E" w14:textId="77777777" w:rsidR="007C0B19" w:rsidRDefault="006E1768" w:rsidP="00DA758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8953F64" w14:textId="77777777" w:rsidR="007C0B19" w:rsidRDefault="006E1768" w:rsidP="00DA758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40ADC528" w14:textId="785E3A03" w:rsidR="007C0B19" w:rsidRDefault="00C02EA2" w:rsidP="00DA7587">
            <w:pPr>
              <w:jc w:val="center"/>
            </w:pPr>
            <w:r>
              <w:rPr>
                <w:rFonts w:hint="eastAsia"/>
              </w:rPr>
              <w:t>检定</w:t>
            </w:r>
            <w:r w:rsidR="006E1768">
              <w:rPr>
                <w:rFonts w:hint="eastAsia"/>
              </w:rPr>
              <w:t>证书</w:t>
            </w:r>
          </w:p>
          <w:p w14:paraId="65716399" w14:textId="77777777" w:rsidR="007C0B19" w:rsidRDefault="006E1768" w:rsidP="00DA7587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14:paraId="4A06DD24" w14:textId="6AB5F147" w:rsidR="007C0B19" w:rsidRDefault="00C02EA2" w:rsidP="00DA7587">
            <w:pPr>
              <w:jc w:val="center"/>
            </w:pPr>
            <w:r>
              <w:rPr>
                <w:rFonts w:hint="eastAsia"/>
              </w:rPr>
              <w:t>检定</w:t>
            </w:r>
            <w:r w:rsidR="006E1768">
              <w:rPr>
                <w:rFonts w:hint="eastAsia"/>
              </w:rPr>
              <w:t>日期</w:t>
            </w:r>
          </w:p>
        </w:tc>
      </w:tr>
      <w:tr w:rsidR="00DA7587" w14:paraId="7947AF9A" w14:textId="77777777" w:rsidTr="00DA7587">
        <w:trPr>
          <w:trHeight w:val="337"/>
        </w:trPr>
        <w:tc>
          <w:tcPr>
            <w:tcW w:w="1101" w:type="dxa"/>
            <w:vMerge/>
          </w:tcPr>
          <w:p w14:paraId="3B0F62D8" w14:textId="77777777" w:rsidR="00DA7587" w:rsidRDefault="00DA7587" w:rsidP="00DA758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4DCAFCF" w14:textId="77777777" w:rsidR="00766084" w:rsidRDefault="00C02EA2" w:rsidP="00DA7587">
            <w:pPr>
              <w:jc w:val="center"/>
              <w:rPr>
                <w:rFonts w:ascii="宋体" w:eastAsia="宋体" w:hAnsi="宋体" w:cs="黑体"/>
                <w:szCs w:val="21"/>
              </w:rPr>
            </w:pPr>
            <w:r>
              <w:rPr>
                <w:rFonts w:ascii="宋体" w:eastAsia="宋体" w:hAnsi="宋体" w:cs="黑体" w:hint="eastAsia"/>
                <w:szCs w:val="21"/>
              </w:rPr>
              <w:t>电子天平</w:t>
            </w:r>
          </w:p>
          <w:p w14:paraId="584FC6D8" w14:textId="0946E3D8" w:rsidR="00C02EA2" w:rsidRPr="00DA7587" w:rsidRDefault="00C02EA2" w:rsidP="00DA7587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cs="黑体" w:hint="eastAsia"/>
                <w:szCs w:val="21"/>
              </w:rPr>
              <w:t>1226520146</w:t>
            </w:r>
          </w:p>
        </w:tc>
        <w:tc>
          <w:tcPr>
            <w:tcW w:w="1417" w:type="dxa"/>
            <w:vAlign w:val="center"/>
          </w:tcPr>
          <w:p w14:paraId="078C2629" w14:textId="57E73C3A" w:rsidR="00DA7587" w:rsidRPr="00DA7587" w:rsidRDefault="00C02EA2" w:rsidP="00DA7587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cs="黑体"/>
                <w:szCs w:val="21"/>
              </w:rPr>
              <w:t>AL104</w:t>
            </w:r>
          </w:p>
        </w:tc>
        <w:tc>
          <w:tcPr>
            <w:tcW w:w="1985" w:type="dxa"/>
            <w:gridSpan w:val="2"/>
            <w:vAlign w:val="center"/>
          </w:tcPr>
          <w:p w14:paraId="2FA5CC09" w14:textId="77777777" w:rsidR="00DA7587" w:rsidRDefault="006C72A7" w:rsidP="00D30102">
            <w:pPr>
              <w:spacing w:line="240" w:lineRule="exact"/>
              <w:jc w:val="center"/>
              <w:rPr>
                <w:rFonts w:ascii="宋体" w:eastAsia="宋体" w:hAnsi="宋体" w:cs="黑体"/>
                <w:szCs w:val="21"/>
              </w:rPr>
            </w:pPr>
            <w:r>
              <w:rPr>
                <w:rFonts w:ascii="宋体" w:eastAsia="宋体" w:hAnsi="宋体" w:cs="黑体" w:hint="eastAsia"/>
                <w:szCs w:val="21"/>
              </w:rPr>
              <w:t>分度值</w:t>
            </w:r>
            <w:r w:rsidRPr="00DA7587">
              <w:rPr>
                <w:rFonts w:ascii="宋体" w:eastAsia="宋体" w:hAnsi="宋体" w:cs="黑体" w:hint="eastAsia"/>
                <w:szCs w:val="21"/>
              </w:rPr>
              <w:t>0.</w:t>
            </w:r>
            <w:r>
              <w:rPr>
                <w:rFonts w:ascii="宋体" w:eastAsia="宋体" w:hAnsi="宋体" w:cs="黑体" w:hint="eastAsia"/>
                <w:szCs w:val="21"/>
              </w:rPr>
              <w:t>000</w:t>
            </w:r>
            <w:r>
              <w:rPr>
                <w:rFonts w:ascii="宋体" w:eastAsia="宋体" w:hAnsi="宋体" w:cs="黑体"/>
                <w:szCs w:val="21"/>
              </w:rPr>
              <w:t>1g</w:t>
            </w:r>
          </w:p>
          <w:p w14:paraId="26A0B6A2" w14:textId="4FD893F3" w:rsidR="00D30102" w:rsidRPr="00D30102" w:rsidRDefault="00D30102" w:rsidP="00D30102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cs="黑体"/>
                <w:szCs w:val="21"/>
              </w:rPr>
              <w:fldChar w:fldCharType="begin"/>
            </w:r>
            <w:r>
              <w:rPr>
                <w:rFonts w:ascii="宋体" w:eastAsia="宋体" w:hAnsi="宋体" w:cs="黑体"/>
                <w:szCs w:val="21"/>
              </w:rPr>
              <w:instrText xml:space="preserve"> </w:instrText>
            </w:r>
            <w:r>
              <w:rPr>
                <w:rFonts w:ascii="宋体" w:eastAsia="宋体" w:hAnsi="宋体" w:cs="黑体" w:hint="eastAsia"/>
                <w:szCs w:val="21"/>
              </w:rPr>
              <w:instrText>eq \o\ac(</w:instrText>
            </w:r>
            <w:r w:rsidRPr="00D30102">
              <w:rPr>
                <w:rFonts w:ascii="宋体" w:eastAsia="宋体" w:hAnsi="宋体" w:cs="黑体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宋体" w:eastAsia="宋体" w:hAnsi="宋体" w:cs="黑体" w:hint="eastAsia"/>
                <w:szCs w:val="21"/>
              </w:rPr>
              <w:instrText>,Ⅰ)</w:instrText>
            </w:r>
            <w:r>
              <w:rPr>
                <w:rFonts w:ascii="宋体" w:eastAsia="宋体" w:hAnsi="宋体" w:cs="黑体"/>
                <w:szCs w:val="21"/>
              </w:rPr>
              <w:fldChar w:fldCharType="end"/>
            </w:r>
            <w:r w:rsidRPr="00D30102">
              <w:rPr>
                <w:rFonts w:ascii="宋体" w:eastAsia="宋体" w:hAnsi="宋体" w:cs="黑体" w:hint="eastAsia"/>
                <w:szCs w:val="21"/>
              </w:rPr>
              <w:t>级</w:t>
            </w:r>
          </w:p>
        </w:tc>
        <w:tc>
          <w:tcPr>
            <w:tcW w:w="1417" w:type="dxa"/>
            <w:gridSpan w:val="2"/>
            <w:vAlign w:val="center"/>
          </w:tcPr>
          <w:p w14:paraId="7E8B201E" w14:textId="328A3029" w:rsidR="00DA7587" w:rsidRPr="00766084" w:rsidRDefault="00C02EA2" w:rsidP="00DA758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黑体"/>
                <w:szCs w:val="21"/>
              </w:rPr>
              <w:t>T19079653</w:t>
            </w:r>
          </w:p>
        </w:tc>
        <w:tc>
          <w:tcPr>
            <w:tcW w:w="1309" w:type="dxa"/>
            <w:vAlign w:val="center"/>
          </w:tcPr>
          <w:p w14:paraId="3A5C12BD" w14:textId="43EC21D2" w:rsidR="00DA7587" w:rsidRPr="00766084" w:rsidRDefault="00DA7587" w:rsidP="00DA7587">
            <w:pPr>
              <w:jc w:val="center"/>
              <w:rPr>
                <w:rFonts w:ascii="宋体" w:eastAsia="宋体" w:hAnsi="宋体"/>
                <w:szCs w:val="21"/>
              </w:rPr>
            </w:pPr>
            <w:r w:rsidRPr="00766084">
              <w:rPr>
                <w:rFonts w:ascii="宋体" w:eastAsia="宋体" w:hAnsi="宋体" w:cs="黑体" w:hint="eastAsia"/>
                <w:szCs w:val="21"/>
              </w:rPr>
              <w:t>201</w:t>
            </w:r>
            <w:r w:rsidR="00766084" w:rsidRPr="00766084">
              <w:rPr>
                <w:rFonts w:ascii="宋体" w:eastAsia="宋体" w:hAnsi="宋体" w:cs="黑体"/>
                <w:szCs w:val="21"/>
              </w:rPr>
              <w:t>9</w:t>
            </w:r>
            <w:r w:rsidRPr="00766084">
              <w:rPr>
                <w:rFonts w:ascii="宋体" w:eastAsia="宋体" w:hAnsi="宋体" w:cs="黑体" w:hint="eastAsia"/>
                <w:szCs w:val="21"/>
              </w:rPr>
              <w:t>.9.2</w:t>
            </w:r>
            <w:r w:rsidR="00C02EA2">
              <w:rPr>
                <w:rFonts w:ascii="宋体" w:eastAsia="宋体" w:hAnsi="宋体" w:cs="黑体" w:hint="eastAsia"/>
                <w:szCs w:val="21"/>
              </w:rPr>
              <w:t>4</w:t>
            </w:r>
          </w:p>
        </w:tc>
      </w:tr>
      <w:tr w:rsidR="00DA7587" w14:paraId="339470AF" w14:textId="77777777" w:rsidTr="00DA7587">
        <w:trPr>
          <w:trHeight w:val="337"/>
        </w:trPr>
        <w:tc>
          <w:tcPr>
            <w:tcW w:w="1101" w:type="dxa"/>
            <w:vMerge/>
          </w:tcPr>
          <w:p w14:paraId="4E28AA12" w14:textId="77777777" w:rsidR="00DA7587" w:rsidRDefault="00DA7587" w:rsidP="00DA7587"/>
        </w:tc>
        <w:tc>
          <w:tcPr>
            <w:tcW w:w="1701" w:type="dxa"/>
            <w:gridSpan w:val="2"/>
          </w:tcPr>
          <w:p w14:paraId="09114996" w14:textId="77777777" w:rsidR="00DA7587" w:rsidRDefault="00DA7587" w:rsidP="00DA758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7740B92F" w14:textId="77777777" w:rsidR="00DA7587" w:rsidRDefault="00DA7587" w:rsidP="00DA7587">
            <w:pPr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14:paraId="090D3B09" w14:textId="77777777" w:rsidR="00DA7587" w:rsidRDefault="00DA7587" w:rsidP="00DA7587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14:paraId="5B9E7E97" w14:textId="77777777" w:rsidR="00DA7587" w:rsidRDefault="00DA7587" w:rsidP="00DA7587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6A6B5B24" w14:textId="77777777" w:rsidR="00DA7587" w:rsidRDefault="00DA7587" w:rsidP="00DA7587">
            <w:pPr>
              <w:rPr>
                <w:color w:val="FF0000"/>
              </w:rPr>
            </w:pPr>
          </w:p>
        </w:tc>
      </w:tr>
      <w:tr w:rsidR="00DA7587" w14:paraId="6C55ECE4" w14:textId="77777777" w:rsidTr="00DA7587">
        <w:trPr>
          <w:trHeight w:val="337"/>
        </w:trPr>
        <w:tc>
          <w:tcPr>
            <w:tcW w:w="1101" w:type="dxa"/>
            <w:vMerge/>
          </w:tcPr>
          <w:p w14:paraId="60B3C609" w14:textId="77777777" w:rsidR="00DA7587" w:rsidRDefault="00DA7587" w:rsidP="00DA7587"/>
        </w:tc>
        <w:tc>
          <w:tcPr>
            <w:tcW w:w="1701" w:type="dxa"/>
            <w:gridSpan w:val="2"/>
          </w:tcPr>
          <w:p w14:paraId="6BC126A7" w14:textId="77777777" w:rsidR="00DA7587" w:rsidRDefault="00DA7587" w:rsidP="00DA7587"/>
        </w:tc>
        <w:tc>
          <w:tcPr>
            <w:tcW w:w="1417" w:type="dxa"/>
          </w:tcPr>
          <w:p w14:paraId="6BF4B745" w14:textId="77777777" w:rsidR="00DA7587" w:rsidRDefault="00DA7587" w:rsidP="00DA7587"/>
        </w:tc>
        <w:tc>
          <w:tcPr>
            <w:tcW w:w="1985" w:type="dxa"/>
            <w:gridSpan w:val="2"/>
          </w:tcPr>
          <w:p w14:paraId="2627D3C5" w14:textId="77777777" w:rsidR="00DA7587" w:rsidRDefault="00DA7587" w:rsidP="00DA7587"/>
        </w:tc>
        <w:tc>
          <w:tcPr>
            <w:tcW w:w="1417" w:type="dxa"/>
            <w:gridSpan w:val="2"/>
          </w:tcPr>
          <w:p w14:paraId="60F3F03A" w14:textId="77777777" w:rsidR="00DA7587" w:rsidRDefault="00DA7587" w:rsidP="00DA7587"/>
        </w:tc>
        <w:tc>
          <w:tcPr>
            <w:tcW w:w="1309" w:type="dxa"/>
          </w:tcPr>
          <w:p w14:paraId="0953BBBD" w14:textId="77777777" w:rsidR="00DA7587" w:rsidRDefault="00DA7587" w:rsidP="00DA7587"/>
        </w:tc>
      </w:tr>
      <w:tr w:rsidR="00DA7587" w14:paraId="79D9A44B" w14:textId="77777777" w:rsidTr="00DA7587">
        <w:trPr>
          <w:trHeight w:val="2706"/>
        </w:trPr>
        <w:tc>
          <w:tcPr>
            <w:tcW w:w="8930" w:type="dxa"/>
            <w:gridSpan w:val="9"/>
          </w:tcPr>
          <w:p w14:paraId="376DDF9D" w14:textId="77777777" w:rsidR="00DA7587" w:rsidRDefault="00DA7587" w:rsidP="00DA7587">
            <w:r>
              <w:rPr>
                <w:rFonts w:hint="eastAsia"/>
              </w:rPr>
              <w:t>计量验证记录</w:t>
            </w:r>
          </w:p>
          <w:p w14:paraId="12F814E9" w14:textId="2BA9F43F" w:rsidR="00DA7587" w:rsidRPr="00DA7587" w:rsidRDefault="00DA7587" w:rsidP="00DA7587">
            <w:pPr>
              <w:rPr>
                <w:rFonts w:ascii="宋体" w:eastAsia="宋体" w:hAnsi="宋体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 w:rsidR="00C02EA2" w:rsidRPr="00DA7587">
              <w:rPr>
                <w:rFonts w:ascii="宋体" w:eastAsia="宋体" w:hAnsi="宋体" w:hint="eastAsia"/>
                <w:szCs w:val="21"/>
              </w:rPr>
              <w:t>(0-1</w:t>
            </w:r>
            <w:r w:rsidR="00C02EA2">
              <w:rPr>
                <w:rFonts w:ascii="宋体" w:eastAsia="宋体" w:hAnsi="宋体" w:hint="eastAsia"/>
                <w:szCs w:val="21"/>
              </w:rPr>
              <w:t>1</w:t>
            </w:r>
            <w:r w:rsidR="00C02EA2" w:rsidRPr="00DA7587">
              <w:rPr>
                <w:rFonts w:ascii="宋体" w:eastAsia="宋体" w:hAnsi="宋体" w:hint="eastAsia"/>
                <w:szCs w:val="21"/>
              </w:rPr>
              <w:t>0)</w:t>
            </w:r>
            <w:r w:rsidR="00C02EA2">
              <w:rPr>
                <w:rFonts w:ascii="宋体" w:eastAsia="宋体" w:hAnsi="宋体"/>
                <w:szCs w:val="21"/>
              </w:rPr>
              <w:t>g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 w:rsidR="00C02EA2">
              <w:rPr>
                <w:rFonts w:ascii="宋体" w:hAnsi="宋体"/>
                <w:szCs w:val="21"/>
              </w:rPr>
              <w:t>(</w:t>
            </w:r>
            <w:r w:rsidR="00C02EA2">
              <w:rPr>
                <w:rFonts w:ascii="宋体" w:hAnsi="宋体" w:hint="eastAsia"/>
                <w:szCs w:val="21"/>
              </w:rPr>
              <w:t>0-</w:t>
            </w:r>
            <w:r w:rsidR="00C02EA2">
              <w:rPr>
                <w:rFonts w:ascii="宋体" w:hAnsi="宋体"/>
                <w:szCs w:val="21"/>
              </w:rPr>
              <w:t>1.0000)g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5246F7B3" w14:textId="14DC8EF9" w:rsidR="00DA7587" w:rsidRPr="001E32F3" w:rsidRDefault="00DA7587" w:rsidP="00DA758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</w:t>
            </w:r>
            <w:r w:rsidR="006C72A7">
              <w:rPr>
                <w:rFonts w:ascii="宋体" w:eastAsia="宋体" w:hAnsi="宋体" w:cs="黑体" w:hint="eastAsia"/>
                <w:szCs w:val="21"/>
              </w:rPr>
              <w:t>分度值</w:t>
            </w:r>
            <w:r w:rsidR="006C72A7" w:rsidRPr="00DA7587">
              <w:rPr>
                <w:rFonts w:ascii="宋体" w:eastAsia="宋体" w:hAnsi="宋体" w:cs="黑体" w:hint="eastAsia"/>
                <w:szCs w:val="21"/>
              </w:rPr>
              <w:t>0.</w:t>
            </w:r>
            <w:r w:rsidR="006C72A7">
              <w:rPr>
                <w:rFonts w:ascii="宋体" w:eastAsia="宋体" w:hAnsi="宋体" w:cs="黑体" w:hint="eastAsia"/>
                <w:szCs w:val="21"/>
              </w:rPr>
              <w:t>000</w:t>
            </w:r>
            <w:r w:rsidR="006C72A7">
              <w:rPr>
                <w:rFonts w:ascii="宋体" w:eastAsia="宋体" w:hAnsi="宋体" w:cs="黑体"/>
                <w:szCs w:val="21"/>
              </w:rPr>
              <w:t>1g</w:t>
            </w:r>
            <w:r>
              <w:rPr>
                <w:rFonts w:asciiTheme="minorEastAsia" w:hAnsiTheme="minorEastAsia" w:cs="Arial" w:hint="eastAsia"/>
                <w:szCs w:val="21"/>
              </w:rPr>
              <w:t>，满足计量要求</w:t>
            </w:r>
            <w:r w:rsidR="006C72A7">
              <w:rPr>
                <w:rFonts w:ascii="宋体" w:hAnsi="宋体" w:hint="eastAsia"/>
                <w:szCs w:val="21"/>
              </w:rPr>
              <w:t>标样</w:t>
            </w:r>
            <w:r w:rsidR="006C72A7">
              <w:rPr>
                <w:rFonts w:asciiTheme="minorEastAsia" w:hAnsiTheme="minorEastAsia" w:cs="Arial" w:hint="eastAsia"/>
                <w:szCs w:val="21"/>
              </w:rPr>
              <w:t>称重</w:t>
            </w:r>
            <w:r w:rsidR="006C72A7">
              <w:rPr>
                <w:rFonts w:ascii="宋体" w:hAnsi="宋体" w:hint="eastAsia"/>
                <w:szCs w:val="21"/>
              </w:rPr>
              <w:t>精确至0</w:t>
            </w:r>
            <w:r w:rsidR="006C72A7">
              <w:rPr>
                <w:rFonts w:ascii="宋体" w:hAnsi="宋体"/>
                <w:szCs w:val="21"/>
              </w:rPr>
              <w:t>.0002g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14:paraId="0D285C63" w14:textId="77777777" w:rsidR="00DA7587" w:rsidRPr="00DA7587" w:rsidRDefault="00DA7587" w:rsidP="00DA7587"/>
          <w:p w14:paraId="73A8D7AC" w14:textId="77777777" w:rsidR="00DA7587" w:rsidRDefault="00DA7587" w:rsidP="00DA7587"/>
          <w:p w14:paraId="2F66C8BD" w14:textId="1E845187" w:rsidR="00DA7587" w:rsidRDefault="00DA7587" w:rsidP="00DA758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52FB9D4" w14:textId="77777777" w:rsidR="00DA7587" w:rsidRDefault="00DA7587" w:rsidP="00DA7587">
            <w:pPr>
              <w:rPr>
                <w:szCs w:val="21"/>
              </w:rPr>
            </w:pPr>
          </w:p>
          <w:p w14:paraId="62F8B236" w14:textId="7D3C4191" w:rsidR="00DA7587" w:rsidRDefault="00DA7587" w:rsidP="00DA7587">
            <w:r>
              <w:rPr>
                <w:rFonts w:hint="eastAsia"/>
              </w:rPr>
              <w:t>验证人员签字：</w:t>
            </w:r>
            <w:r w:rsidR="004F6445" w:rsidRPr="006C72A7">
              <w:rPr>
                <w:rFonts w:hint="eastAsia"/>
              </w:rPr>
              <w:t>汤秀娣</w:t>
            </w:r>
            <w:r w:rsidRPr="006C72A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6C72A7">
              <w:rPr>
                <w:rFonts w:ascii="Times New Roman" w:eastAsia="宋体" w:hAnsi="Times New Roman" w:cs="Times New Roman" w:hint="eastAsia"/>
                <w:szCs w:val="21"/>
              </w:rPr>
              <w:t xml:space="preserve">2020 </w:t>
            </w:r>
            <w:r w:rsidRPr="006C72A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6C72A7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02EA2" w:rsidRPr="006C72A7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6C72A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6C72A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C72A7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02EA2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A7587" w14:paraId="460A4DE0" w14:textId="77777777">
        <w:trPr>
          <w:trHeight w:val="3400"/>
        </w:trPr>
        <w:tc>
          <w:tcPr>
            <w:tcW w:w="8930" w:type="dxa"/>
            <w:gridSpan w:val="9"/>
          </w:tcPr>
          <w:p w14:paraId="2D80D9EB" w14:textId="77777777" w:rsidR="00DA7587" w:rsidRDefault="00DA7587" w:rsidP="00DA7587">
            <w:r>
              <w:rPr>
                <w:rFonts w:hint="eastAsia"/>
              </w:rPr>
              <w:t>认证审核记录：</w:t>
            </w:r>
          </w:p>
          <w:p w14:paraId="78D50C79" w14:textId="77777777" w:rsidR="00DA7587" w:rsidRDefault="00DA7587" w:rsidP="00DA758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14:paraId="204C77B8" w14:textId="77777777" w:rsidR="00DA7587" w:rsidRDefault="00DA7587" w:rsidP="00DA758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14:paraId="309987C4" w14:textId="77777777" w:rsidR="00DA7587" w:rsidRDefault="00DA7587" w:rsidP="00DA758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14:paraId="0CFA2D58" w14:textId="77777777" w:rsidR="00DA7587" w:rsidRDefault="00DA7587" w:rsidP="00DA758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74AA32DA" w14:textId="77777777" w:rsidR="00DA7587" w:rsidRDefault="00DA7587" w:rsidP="00DA758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107CBDEF" w14:textId="77777777" w:rsidR="00DA7587" w:rsidRDefault="00DA7587" w:rsidP="00DA7587"/>
          <w:p w14:paraId="1C8F2D27" w14:textId="1607CEDE" w:rsidR="00DA7587" w:rsidRDefault="00DA7587" w:rsidP="00DA7587">
            <w:r>
              <w:rPr>
                <w:rFonts w:hint="eastAsia"/>
              </w:rPr>
              <w:t>审核员签字：</w:t>
            </w:r>
          </w:p>
          <w:p w14:paraId="2C3BA5B3" w14:textId="77777777" w:rsidR="00DA7587" w:rsidRDefault="00DA7587" w:rsidP="00DA7587"/>
          <w:p w14:paraId="2C44D3BA" w14:textId="77777777" w:rsidR="00DA7587" w:rsidRDefault="00DA7587" w:rsidP="00DA7587"/>
          <w:p w14:paraId="39748475" w14:textId="5274408D" w:rsidR="00DA7587" w:rsidRDefault="00DA7587" w:rsidP="00DA758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="00766084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08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24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45A6E42" w14:textId="77777777" w:rsidR="007C0B19" w:rsidRDefault="0055463C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F9D89" w14:textId="77777777" w:rsidR="0055463C" w:rsidRDefault="0055463C">
      <w:r>
        <w:separator/>
      </w:r>
    </w:p>
  </w:endnote>
  <w:endnote w:type="continuationSeparator" w:id="0">
    <w:p w14:paraId="74FF01FE" w14:textId="77777777" w:rsidR="0055463C" w:rsidRDefault="0055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DF2DBC2" w14:textId="77777777" w:rsidR="007C0B19" w:rsidRDefault="006E1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38E55C99" w14:textId="77777777" w:rsidR="007C0B19" w:rsidRDefault="005546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8B652" w14:textId="77777777" w:rsidR="0055463C" w:rsidRDefault="0055463C">
      <w:r>
        <w:separator/>
      </w:r>
    </w:p>
  </w:footnote>
  <w:footnote w:type="continuationSeparator" w:id="0">
    <w:p w14:paraId="1A91426F" w14:textId="77777777" w:rsidR="0055463C" w:rsidRDefault="0055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39343" w14:textId="77777777" w:rsidR="007C0B19" w:rsidRDefault="006E176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28A790C" wp14:editId="7552A58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2B54809" w14:textId="77777777" w:rsidR="007C0B19" w:rsidRDefault="0055463C" w:rsidP="00AD0B76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EA573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403657A7" w14:textId="77777777" w:rsidR="007C0B19" w:rsidRDefault="006E176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7FCD811F" w14:textId="77777777" w:rsidR="007C0B19" w:rsidRDefault="006E176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E176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993AD0" w14:textId="77777777" w:rsidR="007C0B19" w:rsidRDefault="006E1768" w:rsidP="00AD0B76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4722A95" w14:textId="77777777" w:rsidR="007C0B19" w:rsidRDefault="0055463C">
    <w:r>
      <w:pict w14:anchorId="2C4723D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F45"/>
    <w:rsid w:val="00107AFD"/>
    <w:rsid w:val="003558DA"/>
    <w:rsid w:val="004F6445"/>
    <w:rsid w:val="0055463C"/>
    <w:rsid w:val="005F7BFC"/>
    <w:rsid w:val="006C72A7"/>
    <w:rsid w:val="006E1768"/>
    <w:rsid w:val="00766084"/>
    <w:rsid w:val="008A0979"/>
    <w:rsid w:val="00977F45"/>
    <w:rsid w:val="00AD0B76"/>
    <w:rsid w:val="00C02EA2"/>
    <w:rsid w:val="00D30102"/>
    <w:rsid w:val="00DA7587"/>
    <w:rsid w:val="00E7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6CF465"/>
  <w15:docId w15:val="{F8483522-F8B2-4A73-A84C-0F78EC68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DA758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cp:lastPrinted>2017-02-16T05:50:00Z</cp:lastPrinted>
  <dcterms:created xsi:type="dcterms:W3CDTF">2015-10-14T00:38:00Z</dcterms:created>
  <dcterms:modified xsi:type="dcterms:W3CDTF">2020-08-24T05:19:00Z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