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070-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ascii="Arial" w:hAnsi="Arial" w:cs="Arial"/>
                <w:color w:val="000000"/>
                <w:szCs w:val="21"/>
              </w:rPr>
              <w:t>大庆市银浦机械设备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1BB67A7"/>
    <w:rsid w:val="04334957"/>
    <w:rsid w:val="071677CC"/>
    <w:rsid w:val="079867C9"/>
    <w:rsid w:val="08D106A7"/>
    <w:rsid w:val="092F589E"/>
    <w:rsid w:val="0BFF1A5B"/>
    <w:rsid w:val="10EC1D03"/>
    <w:rsid w:val="12202154"/>
    <w:rsid w:val="168E4C30"/>
    <w:rsid w:val="17012978"/>
    <w:rsid w:val="1D0219A8"/>
    <w:rsid w:val="2049508D"/>
    <w:rsid w:val="2E6E0753"/>
    <w:rsid w:val="39800B47"/>
    <w:rsid w:val="3C774407"/>
    <w:rsid w:val="41CD5683"/>
    <w:rsid w:val="4A3667DF"/>
    <w:rsid w:val="4A8D0AF0"/>
    <w:rsid w:val="53F81739"/>
    <w:rsid w:val="5934653D"/>
    <w:rsid w:val="5A60535F"/>
    <w:rsid w:val="5BEC5216"/>
    <w:rsid w:val="613006C7"/>
    <w:rsid w:val="63CB717D"/>
    <w:rsid w:val="694B7908"/>
    <w:rsid w:val="747E04F3"/>
    <w:rsid w:val="74F36FB0"/>
    <w:rsid w:val="756963BB"/>
    <w:rsid w:val="76032E2C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0</TotalTime>
  <ScaleCrop>false</ScaleCrop>
  <LinksUpToDate>false</LinksUpToDate>
  <CharactersWithSpaces>831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2020-08-08T05:42:40Z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