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0154-2020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沈阳能源技术开发研究所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2020年08月06日 上午至2020年08月07日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891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2020-08-06T08:37:13Z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