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C5474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5408" behindDoc="0" locked="0" layoutInCell="1" allowOverlap="1" wp14:anchorId="31BFA724" wp14:editId="207BE5CC">
            <wp:simplePos x="0" y="0"/>
            <wp:positionH relativeFrom="column">
              <wp:posOffset>-485531</wp:posOffset>
            </wp:positionH>
            <wp:positionV relativeFrom="paragraph">
              <wp:posOffset>-621275</wp:posOffset>
            </wp:positionV>
            <wp:extent cx="7283632" cy="9750669"/>
            <wp:effectExtent l="0" t="0" r="0" b="0"/>
            <wp:wrapNone/>
            <wp:docPr id="5" name="图片 5" descr="E:\360安全云盘同步版\国标联合审核\202008\菏泽市电子控温技术有限公司\新建文件夹\2021-01-05 20.34.0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菏泽市电子控温技术有限公司\新建文件夹\2021-01-05 20.34.00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65" cy="975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24E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04B0C">
        <w:trPr>
          <w:cantSplit/>
          <w:trHeight w:val="915"/>
        </w:trPr>
        <w:tc>
          <w:tcPr>
            <w:tcW w:w="1368" w:type="dxa"/>
          </w:tcPr>
          <w:p w:rsidR="009961FF" w:rsidRDefault="005152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1524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1524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D04B0C">
        <w:trPr>
          <w:cantSplit/>
        </w:trPr>
        <w:tc>
          <w:tcPr>
            <w:tcW w:w="1368" w:type="dxa"/>
          </w:tcPr>
          <w:p w:rsidR="009961FF" w:rsidRDefault="005152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A5B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 w:rsidRPr="000A5B4B">
              <w:rPr>
                <w:rFonts w:ascii="方正仿宋简体" w:eastAsia="方正仿宋简体" w:hint="eastAsia"/>
                <w:b/>
              </w:rPr>
              <w:t>菏泽市电子控温技术</w:t>
            </w:r>
            <w:r w:rsidR="0051524E">
              <w:rPr>
                <w:rFonts w:ascii="方正仿宋简体" w:eastAsia="方正仿宋简体"/>
                <w:b/>
              </w:rPr>
              <w:t>有限公司</w:t>
            </w:r>
            <w:bookmarkEnd w:id="6"/>
          </w:p>
        </w:tc>
      </w:tr>
      <w:tr w:rsidR="00D04B0C">
        <w:trPr>
          <w:cantSplit/>
        </w:trPr>
        <w:tc>
          <w:tcPr>
            <w:tcW w:w="1368" w:type="dxa"/>
          </w:tcPr>
          <w:p w:rsidR="009961FF" w:rsidRDefault="005152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317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5152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A5B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张本林</w:t>
            </w:r>
            <w:proofErr w:type="gramEnd"/>
          </w:p>
        </w:tc>
      </w:tr>
      <w:tr w:rsidR="009F3C98">
        <w:trPr>
          <w:trHeight w:val="4138"/>
        </w:trPr>
        <w:tc>
          <w:tcPr>
            <w:tcW w:w="10035" w:type="dxa"/>
            <w:gridSpan w:val="4"/>
          </w:tcPr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F3C98" w:rsidRDefault="009F3C98" w:rsidP="000538C9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审核时发现公司未能提供对管理方案完成情况进行检查考核的证据，不符合文件和标准要求。</w:t>
            </w:r>
          </w:p>
          <w:p w:rsidR="009F3C98" w:rsidRDefault="009F3C98" w:rsidP="00053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C98" w:rsidRDefault="009F3C98" w:rsidP="00053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C98" w:rsidRDefault="009F3C98" w:rsidP="00053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F3C98" w:rsidRPr="00BA2DA8" w:rsidRDefault="009F3C98" w:rsidP="000538C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B2E42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EB2E42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9F3C98" w:rsidRPr="00BA2DA8" w:rsidRDefault="009F3C98" w:rsidP="00053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9F3C98" w:rsidRPr="00BA2DA8" w:rsidRDefault="009F3C98" w:rsidP="000538C9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9F3C98" w:rsidRPr="00BA2DA8" w:rsidRDefault="009F3C98" w:rsidP="000538C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F3C98" w:rsidRDefault="009F3C98" w:rsidP="000538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9.1.1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9F3C98" w:rsidRDefault="009F3C98" w:rsidP="000538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F3C98" w:rsidRDefault="009F3C98" w:rsidP="000538C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F3C98" w:rsidRDefault="00E75817" w:rsidP="00053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7EAED1" wp14:editId="44053E2D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0</wp:posOffset>
                  </wp:positionV>
                  <wp:extent cx="698500" cy="5530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BD631D" wp14:editId="17902F99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-2540</wp:posOffset>
                  </wp:positionV>
                  <wp:extent cx="698500" cy="55308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3C98" w:rsidRDefault="009F3C98" w:rsidP="000538C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受审核方代表：</w:t>
            </w:r>
          </w:p>
          <w:p w:rsidR="009F3C98" w:rsidRDefault="009F3C98" w:rsidP="000A5B4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</w:t>
            </w:r>
            <w:r w:rsidR="00E75817">
              <w:rPr>
                <w:rFonts w:ascii="方正仿宋简体" w:eastAsia="方正仿宋简体" w:hint="eastAsia"/>
                <w:b/>
                <w:sz w:val="24"/>
              </w:rPr>
              <w:t>2020.8.</w:t>
            </w:r>
            <w:r w:rsidR="000A5B4B"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期：</w:t>
            </w:r>
            <w:r w:rsidR="00C93B25">
              <w:rPr>
                <w:rFonts w:ascii="方正仿宋简体" w:eastAsia="方正仿宋简体" w:hint="eastAsia"/>
                <w:b/>
                <w:sz w:val="24"/>
              </w:rPr>
              <w:t>2020.8.</w:t>
            </w:r>
            <w:r w:rsidR="000A5B4B"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C93B25">
              <w:rPr>
                <w:rFonts w:ascii="方正仿宋简体" w:eastAsia="方正仿宋简体" w:hint="eastAsia"/>
                <w:b/>
                <w:sz w:val="24"/>
              </w:rPr>
              <w:t>2020.8.</w:t>
            </w:r>
            <w:r w:rsidR="000A5B4B">
              <w:rPr>
                <w:rFonts w:ascii="方正仿宋简体" w:eastAsia="方正仿宋简体" w:hint="eastAsia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F3C98">
        <w:trPr>
          <w:trHeight w:val="4491"/>
        </w:trPr>
        <w:tc>
          <w:tcPr>
            <w:tcW w:w="10035" w:type="dxa"/>
            <w:gridSpan w:val="4"/>
          </w:tcPr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C98" w:rsidRDefault="00894243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验证了不符合纠正措施及附件</w:t>
            </w:r>
            <w:r>
              <w:rPr>
                <w:rFonts w:ascii="方正仿宋简体" w:eastAsia="方正仿宋简体" w:hint="eastAsia"/>
                <w:b/>
              </w:rPr>
              <w:t>：管理方案检测表、不符合整改培训记录。</w:t>
            </w:r>
          </w:p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F3C98" w:rsidRDefault="000A5B4B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EC1015" wp14:editId="0731E7C0">
                  <wp:simplePos x="0" y="0"/>
                  <wp:positionH relativeFrom="column">
                    <wp:posOffset>3540125</wp:posOffset>
                  </wp:positionH>
                  <wp:positionV relativeFrom="paragraph">
                    <wp:posOffset>239493</wp:posOffset>
                  </wp:positionV>
                  <wp:extent cx="698500" cy="55308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3C98" w:rsidRDefault="009F3C98" w:rsidP="00053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审核员：                  日期：       </w:t>
            </w:r>
          </w:p>
        </w:tc>
      </w:tr>
    </w:tbl>
    <w:p w:rsidR="009961FF" w:rsidRDefault="0051524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31723" w:rsidTr="00031723">
        <w:trPr>
          <w:trHeight w:val="1702"/>
        </w:trPr>
        <w:tc>
          <w:tcPr>
            <w:tcW w:w="10028" w:type="dxa"/>
          </w:tcPr>
          <w:p w:rsidR="00031723" w:rsidRDefault="00EC5474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530FD059" wp14:editId="20B8C68B">
                  <wp:simplePos x="0" y="0"/>
                  <wp:positionH relativeFrom="column">
                    <wp:posOffset>-320382</wp:posOffset>
                  </wp:positionH>
                  <wp:positionV relativeFrom="paragraph">
                    <wp:posOffset>-927149</wp:posOffset>
                  </wp:positionV>
                  <wp:extent cx="7054690" cy="9425354"/>
                  <wp:effectExtent l="0" t="0" r="0" b="0"/>
                  <wp:wrapNone/>
                  <wp:docPr id="6" name="图片 6" descr="E:\360安全云盘同步版\国标联合审核\202008\菏泽市电子控温技术有限公司\新建文件夹\2021-01-05 20.34.00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8\菏泽市电子控温技术有限公司\新建文件夹\2021-01-05 20.34.00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9353" cy="943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723">
              <w:rPr>
                <w:rFonts w:eastAsia="方正仿宋简体" w:hint="eastAsia"/>
                <w:b/>
              </w:rPr>
              <w:t>不符合项事实摘要：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 w:rsidRPr="00BF56E7">
              <w:rPr>
                <w:rFonts w:ascii="宋体" w:hAnsi="宋体" w:hint="eastAsia"/>
                <w:szCs w:val="21"/>
              </w:rPr>
              <w:t>公司未能提供对管理方案完成情况进行检查考核的证据。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</w:tc>
      </w:tr>
      <w:tr w:rsidR="00031723" w:rsidTr="00031723">
        <w:trPr>
          <w:trHeight w:val="1393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立即对管理方案完成情况进行检查考核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</w:tc>
      </w:tr>
      <w:tr w:rsidR="00031723" w:rsidTr="00031723">
        <w:trPr>
          <w:trHeight w:val="1854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办公室相关人员对</w:t>
            </w:r>
            <w:r w:rsidRPr="00BF56E7">
              <w:rPr>
                <w:rFonts w:ascii="宋体" w:hAnsi="宋体"/>
              </w:rPr>
              <w:t xml:space="preserve">GB/T24001-2016 </w:t>
            </w:r>
            <w:r w:rsidRPr="00BF56E7">
              <w:rPr>
                <w:rFonts w:ascii="宋体" w:hAnsi="宋体" w:hint="eastAsia"/>
              </w:rPr>
              <w:t>标准</w:t>
            </w:r>
            <w:r w:rsidRPr="00BF56E7">
              <w:rPr>
                <w:rFonts w:ascii="宋体" w:hAnsi="宋体"/>
              </w:rPr>
              <w:t>9.1.1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BF56E7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 w:rsidRPr="00BF56E7"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 w:rsidRPr="00BF56E7"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9</w:t>
            </w:r>
            <w:r w:rsidRPr="00BF56E7"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1</w:t>
            </w:r>
            <w:r w:rsidRPr="00BF56E7">
              <w:rPr>
                <w:rFonts w:ascii="宋体" w:hAnsi="宋体"/>
              </w:rPr>
              <w:t>.1</w:t>
            </w:r>
            <w:r w:rsidRPr="00BF56E7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内容学习不够，没有认识到定期检查考核的重要性。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</w:tc>
      </w:tr>
      <w:tr w:rsidR="00031723" w:rsidTr="00031723">
        <w:trPr>
          <w:trHeight w:val="1537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 w:rsidRPr="00CA47A0">
              <w:rPr>
                <w:rFonts w:ascii="宋体" w:hAnsi="宋体"/>
              </w:rPr>
              <w:t xml:space="preserve">GB/T24001-2016 </w:t>
            </w:r>
            <w:r w:rsidRPr="00CA47A0">
              <w:rPr>
                <w:rFonts w:ascii="宋体" w:hAnsi="宋体" w:hint="eastAsia"/>
              </w:rPr>
              <w:t>标准</w:t>
            </w:r>
            <w:r w:rsidRPr="00CA47A0">
              <w:rPr>
                <w:rFonts w:ascii="宋体" w:hAnsi="宋体"/>
              </w:rPr>
              <w:t>9.1.1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CA47A0">
              <w:rPr>
                <w:rFonts w:ascii="宋体" w:hAnsi="宋体"/>
              </w:rPr>
              <w:t>GB/T</w:t>
            </w:r>
            <w:r>
              <w:rPr>
                <w:rFonts w:ascii="宋体" w:hAnsi="宋体" w:hint="eastAsia"/>
              </w:rPr>
              <w:t>45</w:t>
            </w:r>
            <w:r w:rsidRPr="00CA47A0">
              <w:rPr>
                <w:rFonts w:ascii="宋体" w:hAnsi="宋体"/>
              </w:rPr>
              <w:t>001-20</w:t>
            </w:r>
            <w:r>
              <w:rPr>
                <w:rFonts w:ascii="宋体" w:hAnsi="宋体" w:hint="eastAsia"/>
              </w:rPr>
              <w:t>20</w:t>
            </w:r>
            <w:r w:rsidRPr="00CA47A0"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9</w:t>
            </w:r>
            <w:r w:rsidRPr="00CA47A0"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1</w:t>
            </w:r>
            <w:r w:rsidRPr="00CA47A0">
              <w:rPr>
                <w:rFonts w:ascii="宋体" w:hAnsi="宋体"/>
              </w:rPr>
              <w:t>.1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预定完成日期：2020.10.30</w:t>
            </w:r>
          </w:p>
        </w:tc>
      </w:tr>
      <w:tr w:rsidR="00031723" w:rsidTr="00031723">
        <w:trPr>
          <w:trHeight w:val="1699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Pr="00CA47A0" w:rsidRDefault="00031723" w:rsidP="000538C9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</w:tc>
      </w:tr>
      <w:tr w:rsidR="00031723" w:rsidTr="00031723">
        <w:trPr>
          <w:trHeight w:val="2485"/>
        </w:trPr>
        <w:tc>
          <w:tcPr>
            <w:tcW w:w="10028" w:type="dxa"/>
          </w:tcPr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Pr="00CA47A0" w:rsidRDefault="00031723" w:rsidP="000538C9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</w:p>
          <w:p w:rsidR="00031723" w:rsidRDefault="00031723" w:rsidP="00053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9961FF" w:rsidRDefault="0051524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</w:t>
      </w:r>
      <w:r w:rsidR="00031723">
        <w:rPr>
          <w:rFonts w:eastAsia="方正仿宋简体" w:hint="eastAsia"/>
          <w:b/>
        </w:rPr>
        <w:t xml:space="preserve">         </w:t>
      </w:r>
      <w:r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EC5474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6499466" wp14:editId="7FCEFA99">
            <wp:simplePos x="0" y="0"/>
            <wp:positionH relativeFrom="column">
              <wp:posOffset>-386080</wp:posOffset>
            </wp:positionH>
            <wp:positionV relativeFrom="paragraph">
              <wp:posOffset>-469265</wp:posOffset>
            </wp:positionV>
            <wp:extent cx="7200000" cy="9619494"/>
            <wp:effectExtent l="0" t="0" r="0" b="0"/>
            <wp:wrapNone/>
            <wp:docPr id="7" name="图片 7" descr="E:\360安全云盘同步版\国标联合审核\202008\菏泽市电子控温技术有限公司\新建文件夹\2021-01-05 20.34.0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8\菏泽市电子控温技术有限公司\新建文件夹\2021-01-05 20.34.00_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5520F3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BA6D64D" wp14:editId="7A783EBB">
            <wp:simplePos x="0" y="0"/>
            <wp:positionH relativeFrom="column">
              <wp:posOffset>-485775</wp:posOffset>
            </wp:positionH>
            <wp:positionV relativeFrom="paragraph">
              <wp:posOffset>-894080</wp:posOffset>
            </wp:positionV>
            <wp:extent cx="7112635" cy="50292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63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5520F3">
      <w:pPr>
        <w:rPr>
          <w:rFonts w:eastAsia="方正仿宋简体" w:hint="eastAsia"/>
          <w:b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E8A1866" wp14:editId="02D6C6E4">
            <wp:simplePos x="0" y="0"/>
            <wp:positionH relativeFrom="column">
              <wp:posOffset>-160216</wp:posOffset>
            </wp:positionH>
            <wp:positionV relativeFrom="paragraph">
              <wp:posOffset>81524</wp:posOffset>
            </wp:positionV>
            <wp:extent cx="6938741" cy="4906108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41975" cy="4908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</w:p>
    <w:p w:rsidR="004B7D90" w:rsidRDefault="004B7D90">
      <w:pPr>
        <w:rPr>
          <w:rFonts w:eastAsia="方正仿宋简体" w:hint="eastAsia"/>
          <w:b/>
        </w:rPr>
      </w:pPr>
      <w:bookmarkStart w:id="7" w:name="_GoBack"/>
      <w:bookmarkEnd w:id="7"/>
    </w:p>
    <w:sectPr w:rsidR="004B7D90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C9" w:rsidRDefault="002537C9">
      <w:r>
        <w:separator/>
      </w:r>
    </w:p>
  </w:endnote>
  <w:endnote w:type="continuationSeparator" w:id="0">
    <w:p w:rsidR="002537C9" w:rsidRDefault="0025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1524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C9" w:rsidRDefault="002537C9">
      <w:r>
        <w:separator/>
      </w:r>
    </w:p>
  </w:footnote>
  <w:footnote w:type="continuationSeparator" w:id="0">
    <w:p w:rsidR="002537C9" w:rsidRDefault="0025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1524E" w:rsidP="009F3C9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537C9" w:rsidP="009F3C9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1524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1524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537C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537C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2B28F3B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EEEF4E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098AC9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4228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5666D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A26881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BE8B08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282735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B8AEBC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B0C"/>
    <w:rsid w:val="00031723"/>
    <w:rsid w:val="00053696"/>
    <w:rsid w:val="000A5B4B"/>
    <w:rsid w:val="002537C9"/>
    <w:rsid w:val="002C2B3A"/>
    <w:rsid w:val="004B7D90"/>
    <w:rsid w:val="0051524E"/>
    <w:rsid w:val="005520F3"/>
    <w:rsid w:val="00894243"/>
    <w:rsid w:val="009F3C98"/>
    <w:rsid w:val="00C93B25"/>
    <w:rsid w:val="00D04B0C"/>
    <w:rsid w:val="00E75817"/>
    <w:rsid w:val="00EB2E42"/>
    <w:rsid w:val="00EC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</cp:revision>
  <cp:lastPrinted>2021-01-07T06:28:00Z</cp:lastPrinted>
  <dcterms:created xsi:type="dcterms:W3CDTF">2015-06-17T14:39:00Z</dcterms:created>
  <dcterms:modified xsi:type="dcterms:W3CDTF">2021-01-07T06:29:00Z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