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重庆信锐达科技有限公司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2020年08月05日 上午至2020年08月05日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