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69" w:rsidRDefault="00573D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Pr>
          <w:rFonts w:ascii="隶书" w:eastAsia="隶书" w:hAnsi="宋体" w:hint="eastAsia"/>
          <w:bCs/>
          <w:color w:val="000000"/>
          <w:sz w:val="36"/>
          <w:szCs w:val="36"/>
        </w:rPr>
        <w:t>审核记录表</w:t>
      </w:r>
    </w:p>
    <w:p w:rsidR="005B2669" w:rsidRDefault="005B2669">
      <w:pPr>
        <w:spacing w:line="480" w:lineRule="exact"/>
        <w:jc w:val="center"/>
        <w:rPr>
          <w:rFonts w:ascii="隶书" w:eastAsia="隶书" w:hAnsi="宋体"/>
          <w:bCs/>
          <w:color w:val="000000"/>
          <w:sz w:val="36"/>
          <w:szCs w:val="36"/>
        </w:rPr>
      </w:pPr>
    </w:p>
    <w:p w:rsidR="005B2669" w:rsidRDefault="00573D75">
      <w:pPr>
        <w:spacing w:line="360" w:lineRule="auto"/>
        <w:rPr>
          <w:b/>
        </w:rPr>
      </w:pPr>
      <w:r>
        <w:rPr>
          <w:rFonts w:hint="eastAsia"/>
          <w:b/>
        </w:rPr>
        <w:t>公司名称：</w:t>
      </w:r>
      <w:bookmarkStart w:id="0" w:name="组织名称"/>
      <w:r w:rsidR="00340A92">
        <w:rPr>
          <w:szCs w:val="21"/>
        </w:rPr>
        <w:t>浙江格尔森木业有限公司</w:t>
      </w:r>
      <w:bookmarkEnd w:id="0"/>
      <w:r>
        <w:rPr>
          <w:rFonts w:hint="eastAsia"/>
          <w:b/>
          <w:szCs w:val="22"/>
          <w:u w:val="single"/>
        </w:rPr>
        <w:t xml:space="preserve"> </w:t>
      </w:r>
      <w:r>
        <w:rPr>
          <w:rFonts w:hint="eastAsia"/>
          <w:b/>
          <w:u w:val="single"/>
        </w:rPr>
        <w:t xml:space="preserve"> </w:t>
      </w:r>
      <w:r>
        <w:rPr>
          <w:rFonts w:hint="eastAsia"/>
          <w:b/>
        </w:rPr>
        <w:t xml:space="preserve">                                                  </w:t>
      </w:r>
      <w:r w:rsidR="000244FE">
        <w:rPr>
          <w:rFonts w:ascii="宋体" w:hAnsi="宋体" w:hint="eastAsia"/>
        </w:rPr>
        <w:t xml:space="preserve"> </w:t>
      </w:r>
      <w:r>
        <w:rPr>
          <w:rFonts w:hint="eastAsia"/>
          <w:b/>
        </w:rPr>
        <w:t xml:space="preserve">    </w:t>
      </w:r>
      <w:r>
        <w:rPr>
          <w:rFonts w:ascii="宋体" w:hAnsi="宋体" w:hint="eastAsia"/>
        </w:rPr>
        <w:t>■</w:t>
      </w:r>
      <w:r>
        <w:rPr>
          <w:rFonts w:hint="eastAsia"/>
          <w:b/>
        </w:rPr>
        <w:t>OHSMS</w:t>
      </w:r>
    </w:p>
    <w:p w:rsidR="005B2669" w:rsidRDefault="00573D75">
      <w:pPr>
        <w:spacing w:beforeLines="50" w:before="156" w:afterLines="50" w:after="156"/>
        <w:rPr>
          <w:rFonts w:ascii="宋体" w:hAnsi="宋体"/>
        </w:rPr>
      </w:pPr>
      <w:r>
        <w:rPr>
          <w:rFonts w:ascii="宋体" w:hAnsi="宋体" w:hint="eastAsia"/>
        </w:rPr>
        <w:t>审核区域</w:t>
      </w:r>
      <w:r>
        <w:rPr>
          <w:rFonts w:ascii="宋体" w:hAnsi="宋体" w:hint="eastAsia"/>
        </w:rPr>
        <w:t xml:space="preserve">: </w:t>
      </w:r>
      <w:r>
        <w:rPr>
          <w:rFonts w:ascii="宋体" w:hAnsi="宋体" w:hint="eastAsia"/>
        </w:rPr>
        <w:t>管理层、办公室、财务部、</w:t>
      </w:r>
      <w:r w:rsidR="000244FE">
        <w:rPr>
          <w:rFonts w:ascii="宋体" w:hAnsi="宋体" w:hint="eastAsia"/>
        </w:rPr>
        <w:t>销售部、采购</w:t>
      </w:r>
      <w:r>
        <w:rPr>
          <w:rFonts w:ascii="宋体" w:hAnsi="宋体" w:hint="eastAsia"/>
        </w:rPr>
        <w:t>部</w:t>
      </w:r>
      <w:r>
        <w:rPr>
          <w:rFonts w:ascii="宋体" w:hAnsi="宋体" w:hint="eastAsia"/>
        </w:rPr>
        <w:t xml:space="preserve">                 </w:t>
      </w:r>
    </w:p>
    <w:p w:rsidR="005B2669" w:rsidRDefault="00573D75">
      <w:pPr>
        <w:spacing w:beforeLines="50" w:before="156" w:afterLines="50" w:after="156"/>
        <w:rPr>
          <w:rFonts w:ascii="宋体" w:hAnsi="宋体"/>
        </w:rPr>
      </w:pPr>
      <w:r>
        <w:rPr>
          <w:rFonts w:ascii="宋体" w:hAnsi="宋体" w:hint="eastAsia"/>
        </w:rPr>
        <w:t>审核员：</w:t>
      </w:r>
      <w:r>
        <w:rPr>
          <w:rFonts w:ascii="宋体" w:hAnsi="宋体" w:hint="eastAsia"/>
        </w:rPr>
        <w:t xml:space="preserve">   </w:t>
      </w:r>
      <w:proofErr w:type="gramStart"/>
      <w:r>
        <w:rPr>
          <w:rFonts w:ascii="宋体" w:hAnsi="宋体" w:hint="eastAsia"/>
        </w:rPr>
        <w:t>林兵</w:t>
      </w:r>
      <w:proofErr w:type="gramEnd"/>
      <w:r>
        <w:rPr>
          <w:rFonts w:ascii="宋体" w:hAnsi="宋体" w:hint="eastAsia"/>
        </w:rPr>
        <w:t xml:space="preserve">                                                   </w:t>
      </w:r>
      <w:r>
        <w:rPr>
          <w:rFonts w:ascii="宋体" w:hAnsi="宋体" w:hint="eastAsia"/>
        </w:rPr>
        <w:t>审核时间</w:t>
      </w:r>
      <w:r>
        <w:rPr>
          <w:rFonts w:ascii="宋体" w:hAnsi="宋体" w:hint="eastAsia"/>
        </w:rPr>
        <w:t>:  2020</w:t>
      </w:r>
      <w:r>
        <w:rPr>
          <w:rFonts w:ascii="宋体" w:hAnsi="宋体" w:hint="eastAsia"/>
        </w:rPr>
        <w:t>年</w:t>
      </w:r>
      <w:r w:rsidR="000244FE">
        <w:rPr>
          <w:rFonts w:ascii="宋体" w:hAnsi="宋体" w:hint="eastAsia"/>
        </w:rPr>
        <w:t>8</w:t>
      </w:r>
      <w:r>
        <w:rPr>
          <w:rFonts w:ascii="宋体" w:hAnsi="宋体" w:hint="eastAsia"/>
        </w:rPr>
        <w:t>月</w:t>
      </w:r>
      <w:r w:rsidR="000244FE">
        <w:rPr>
          <w:rFonts w:ascii="宋体" w:hAnsi="宋体" w:hint="eastAsia"/>
        </w:rPr>
        <w:t>1</w:t>
      </w:r>
      <w:r>
        <w:rPr>
          <w:rFonts w:ascii="宋体" w:hAnsi="宋体" w:hint="eastAsia"/>
        </w:rPr>
        <w:t>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5B2669">
        <w:trPr>
          <w:cantSplit/>
          <w:trHeight w:val="1188"/>
        </w:trPr>
        <w:tc>
          <w:tcPr>
            <w:tcW w:w="568" w:type="dxa"/>
            <w:vAlign w:val="center"/>
          </w:tcPr>
          <w:p w:rsidR="005B2669" w:rsidRDefault="00573D75">
            <w:pPr>
              <w:ind w:leftChars="-50" w:left="-105"/>
              <w:jc w:val="center"/>
              <w:rPr>
                <w:rFonts w:ascii="宋体" w:hAnsi="宋体"/>
                <w:b/>
                <w:szCs w:val="21"/>
              </w:rPr>
            </w:pPr>
            <w:r>
              <w:rPr>
                <w:rFonts w:ascii="宋体" w:hAnsi="宋体" w:hint="eastAsia"/>
                <w:b/>
                <w:szCs w:val="21"/>
              </w:rPr>
              <w:t>审</w:t>
            </w:r>
          </w:p>
          <w:p w:rsidR="005B2669" w:rsidRDefault="00573D75">
            <w:pPr>
              <w:ind w:leftChars="-50" w:left="-105"/>
              <w:jc w:val="center"/>
              <w:rPr>
                <w:rFonts w:ascii="宋体" w:hAnsi="宋体"/>
                <w:b/>
                <w:szCs w:val="21"/>
              </w:rPr>
            </w:pPr>
            <w:r>
              <w:rPr>
                <w:rFonts w:ascii="宋体" w:hAnsi="宋体" w:hint="eastAsia"/>
                <w:b/>
                <w:szCs w:val="21"/>
              </w:rPr>
              <w:t xml:space="preserve"> </w:t>
            </w:r>
            <w:r>
              <w:rPr>
                <w:rFonts w:ascii="宋体" w:hAnsi="宋体" w:hint="eastAsia"/>
                <w:b/>
                <w:szCs w:val="21"/>
              </w:rPr>
              <w:t>核</w:t>
            </w:r>
          </w:p>
          <w:p w:rsidR="005B2669" w:rsidRDefault="00573D75">
            <w:pPr>
              <w:ind w:leftChars="-50" w:left="-105"/>
              <w:jc w:val="center"/>
              <w:rPr>
                <w:rFonts w:ascii="宋体" w:hAnsi="宋体"/>
                <w:b/>
                <w:szCs w:val="21"/>
              </w:rPr>
            </w:pPr>
            <w:r>
              <w:rPr>
                <w:rFonts w:ascii="宋体" w:hAnsi="宋体" w:hint="eastAsia"/>
                <w:b/>
                <w:szCs w:val="21"/>
              </w:rPr>
              <w:t xml:space="preserve"> </w:t>
            </w:r>
            <w:r>
              <w:rPr>
                <w:rFonts w:ascii="宋体" w:hAnsi="宋体" w:hint="eastAsia"/>
                <w:b/>
                <w:szCs w:val="21"/>
              </w:rPr>
              <w:t>提</w:t>
            </w:r>
          </w:p>
          <w:p w:rsidR="005B2669" w:rsidRDefault="00573D75">
            <w:pPr>
              <w:ind w:leftChars="-50" w:left="-105"/>
              <w:jc w:val="center"/>
              <w:rPr>
                <w:rFonts w:ascii="仿宋_GB2312" w:eastAsia="仿宋_GB2312" w:hAnsi="Times"/>
                <w:b/>
                <w:bCs/>
                <w:szCs w:val="21"/>
              </w:rPr>
            </w:pPr>
            <w:r>
              <w:rPr>
                <w:rFonts w:ascii="宋体" w:hAnsi="宋体" w:hint="eastAsia"/>
                <w:b/>
                <w:szCs w:val="21"/>
              </w:rPr>
              <w:t xml:space="preserve"> </w:t>
            </w:r>
            <w:r>
              <w:rPr>
                <w:rFonts w:ascii="宋体" w:hAnsi="宋体" w:hint="eastAsia"/>
                <w:b/>
                <w:szCs w:val="21"/>
              </w:rPr>
              <w:t>示</w:t>
            </w:r>
          </w:p>
        </w:tc>
        <w:tc>
          <w:tcPr>
            <w:tcW w:w="7810" w:type="dxa"/>
            <w:tcBorders>
              <w:right w:val="nil"/>
            </w:tcBorders>
          </w:tcPr>
          <w:p w:rsidR="005B2669" w:rsidRDefault="00573D75">
            <w:pPr>
              <w:spacing w:line="0" w:lineRule="atLeast"/>
              <w:rPr>
                <w:rFonts w:ascii="宋体" w:hAnsi="宋体"/>
                <w:szCs w:val="21"/>
              </w:rPr>
            </w:pPr>
            <w:r>
              <w:rPr>
                <w:rFonts w:ascii="宋体" w:hAnsi="宋体" w:hint="eastAsia"/>
                <w:szCs w:val="21"/>
              </w:rPr>
              <w:t>О涉及的管理体系要求、主管的过程要求、参与</w:t>
            </w:r>
            <w:r>
              <w:rPr>
                <w:rFonts w:ascii="宋体" w:hAnsi="宋体" w:hint="eastAsia"/>
                <w:szCs w:val="21"/>
              </w:rPr>
              <w:t>/</w:t>
            </w:r>
            <w:r>
              <w:rPr>
                <w:rFonts w:ascii="宋体" w:hAnsi="宋体" w:hint="eastAsia"/>
                <w:szCs w:val="21"/>
              </w:rPr>
              <w:t>协同实施的要求</w:t>
            </w:r>
          </w:p>
          <w:p w:rsidR="005B2669" w:rsidRDefault="00573D75">
            <w:pPr>
              <w:tabs>
                <w:tab w:val="left" w:pos="6375"/>
              </w:tabs>
              <w:spacing w:line="0" w:lineRule="atLeast"/>
              <w:rPr>
                <w:rFonts w:ascii="宋体" w:hAnsi="宋体"/>
                <w:szCs w:val="21"/>
              </w:rPr>
            </w:pPr>
            <w:r>
              <w:rPr>
                <w:rFonts w:ascii="宋体" w:hAnsi="宋体" w:hint="eastAsia"/>
                <w:szCs w:val="21"/>
              </w:rPr>
              <w:t>О过程模式</w:t>
            </w:r>
            <w:r>
              <w:rPr>
                <w:rFonts w:ascii="宋体" w:hAnsi="宋体" w:hint="eastAsia"/>
                <w:szCs w:val="21"/>
              </w:rPr>
              <w:t>/</w:t>
            </w:r>
            <w:r>
              <w:rPr>
                <w:rFonts w:ascii="宋体" w:hAnsi="宋体" w:hint="eastAsia"/>
                <w:szCs w:val="21"/>
              </w:rPr>
              <w:t>流程、环境因素</w:t>
            </w:r>
            <w:r>
              <w:rPr>
                <w:rFonts w:ascii="宋体" w:hAnsi="宋体" w:hint="eastAsia"/>
                <w:szCs w:val="21"/>
              </w:rPr>
              <w:t>/</w:t>
            </w:r>
            <w:r>
              <w:rPr>
                <w:rFonts w:ascii="宋体" w:hAnsi="宋体" w:hint="eastAsia"/>
                <w:szCs w:val="21"/>
              </w:rPr>
              <w:t>影响、危险源</w:t>
            </w:r>
            <w:r>
              <w:rPr>
                <w:rFonts w:ascii="宋体" w:hAnsi="宋体" w:hint="eastAsia"/>
                <w:szCs w:val="21"/>
              </w:rPr>
              <w:t>/</w:t>
            </w:r>
            <w:r>
              <w:rPr>
                <w:rFonts w:ascii="宋体" w:hAnsi="宋体" w:hint="eastAsia"/>
                <w:szCs w:val="21"/>
              </w:rPr>
              <w:t>风险评估及控制方案</w:t>
            </w:r>
          </w:p>
          <w:p w:rsidR="005B2669" w:rsidRDefault="00573D75">
            <w:pPr>
              <w:tabs>
                <w:tab w:val="left" w:pos="5337"/>
              </w:tabs>
              <w:spacing w:line="0" w:lineRule="atLeast"/>
              <w:rPr>
                <w:rFonts w:ascii="宋体" w:hAnsi="宋体"/>
                <w:szCs w:val="21"/>
              </w:rPr>
            </w:pPr>
            <w:r>
              <w:rPr>
                <w:rFonts w:ascii="宋体" w:hAnsi="宋体" w:hint="eastAsia"/>
                <w:szCs w:val="21"/>
              </w:rPr>
              <w:t>О职责和权限</w:t>
            </w:r>
          </w:p>
          <w:p w:rsidR="005B2669" w:rsidRDefault="00573D75">
            <w:pPr>
              <w:tabs>
                <w:tab w:val="left" w:pos="5974"/>
              </w:tabs>
              <w:spacing w:line="0" w:lineRule="atLeast"/>
              <w:rPr>
                <w:rFonts w:ascii="宋体" w:hAnsi="宋体"/>
                <w:szCs w:val="21"/>
              </w:rPr>
            </w:pPr>
            <w:r>
              <w:rPr>
                <w:rFonts w:ascii="宋体" w:hAnsi="宋体" w:hint="eastAsia"/>
                <w:szCs w:val="21"/>
              </w:rPr>
              <w:t>О目标分解及实施</w:t>
            </w:r>
          </w:p>
          <w:p w:rsidR="005B2669" w:rsidRDefault="00573D75">
            <w:pPr>
              <w:tabs>
                <w:tab w:val="left" w:pos="5337"/>
              </w:tabs>
              <w:spacing w:line="0" w:lineRule="atLeast"/>
              <w:rPr>
                <w:rFonts w:ascii="宋体" w:hAnsi="宋体"/>
                <w:szCs w:val="21"/>
              </w:rPr>
            </w:pPr>
            <w:r>
              <w:rPr>
                <w:rFonts w:ascii="宋体" w:hAnsi="宋体" w:hint="eastAsia"/>
                <w:szCs w:val="21"/>
              </w:rPr>
              <w:t>О资源配置：人力、设备设施、工作环境</w:t>
            </w:r>
          </w:p>
          <w:p w:rsidR="005B2669" w:rsidRDefault="00573D75">
            <w:pPr>
              <w:tabs>
                <w:tab w:val="left" w:pos="5337"/>
              </w:tabs>
              <w:spacing w:line="0" w:lineRule="atLeast"/>
              <w:rPr>
                <w:rFonts w:ascii="宋体" w:hAnsi="宋体"/>
                <w:szCs w:val="21"/>
              </w:rPr>
            </w:pPr>
            <w:r>
              <w:rPr>
                <w:rFonts w:ascii="宋体" w:hAnsi="宋体" w:hint="eastAsia"/>
                <w:szCs w:val="21"/>
              </w:rPr>
              <w:t>О信息、数据及沟通</w:t>
            </w:r>
          </w:p>
          <w:p w:rsidR="005B2669" w:rsidRDefault="00573D75">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5B2669" w:rsidRDefault="00573D75">
            <w:pPr>
              <w:spacing w:line="0" w:lineRule="atLeast"/>
              <w:rPr>
                <w:rFonts w:ascii="宋体" w:hAnsi="宋体"/>
                <w:szCs w:val="21"/>
              </w:rPr>
            </w:pPr>
            <w:r>
              <w:rPr>
                <w:rFonts w:ascii="宋体" w:hAnsi="宋体" w:hint="eastAsia"/>
                <w:szCs w:val="21"/>
              </w:rPr>
              <w:t>О现场文件审查</w:t>
            </w:r>
          </w:p>
          <w:p w:rsidR="005B2669" w:rsidRDefault="00573D75">
            <w:pPr>
              <w:spacing w:line="0" w:lineRule="atLeast"/>
              <w:rPr>
                <w:rFonts w:ascii="宋体" w:hAnsi="宋体"/>
                <w:szCs w:val="21"/>
              </w:rPr>
            </w:pPr>
            <w:r>
              <w:rPr>
                <w:rFonts w:ascii="宋体" w:hAnsi="宋体" w:hint="eastAsia"/>
                <w:szCs w:val="21"/>
              </w:rPr>
              <w:t>完整性、充分性、适宜性、有效性及控制</w:t>
            </w:r>
          </w:p>
          <w:p w:rsidR="005B2669" w:rsidRDefault="00573D75">
            <w:pPr>
              <w:spacing w:line="0" w:lineRule="atLeast"/>
              <w:rPr>
                <w:rFonts w:ascii="宋体" w:hAnsi="宋体"/>
                <w:szCs w:val="21"/>
              </w:rPr>
            </w:pPr>
            <w:r>
              <w:rPr>
                <w:rFonts w:ascii="宋体" w:hAnsi="宋体" w:hint="eastAsia"/>
                <w:szCs w:val="21"/>
              </w:rPr>
              <w:t>О记录表式、填写、控制</w:t>
            </w:r>
          </w:p>
          <w:p w:rsidR="005B2669" w:rsidRDefault="00573D75">
            <w:pPr>
              <w:spacing w:line="0" w:lineRule="atLeast"/>
              <w:rPr>
                <w:rFonts w:ascii="宋体" w:hAnsi="宋体"/>
                <w:szCs w:val="21"/>
              </w:rPr>
            </w:pPr>
            <w:r>
              <w:rPr>
                <w:rFonts w:ascii="宋体" w:hAnsi="宋体" w:hint="eastAsia"/>
                <w:szCs w:val="21"/>
              </w:rPr>
              <w:t>О监视和测量</w:t>
            </w:r>
          </w:p>
          <w:p w:rsidR="005B2669" w:rsidRDefault="00573D75">
            <w:pPr>
              <w:spacing w:line="0" w:lineRule="atLeast"/>
              <w:rPr>
                <w:rFonts w:ascii="宋体" w:hAnsi="宋体"/>
                <w:szCs w:val="21"/>
              </w:rPr>
            </w:pPr>
            <w:r>
              <w:rPr>
                <w:rFonts w:ascii="宋体" w:hAnsi="宋体" w:hint="eastAsia"/>
                <w:szCs w:val="21"/>
              </w:rPr>
              <w:t>О不合格处置</w:t>
            </w:r>
          </w:p>
          <w:p w:rsidR="005B2669" w:rsidRDefault="00573D75">
            <w:pPr>
              <w:spacing w:line="0" w:lineRule="atLeast"/>
              <w:rPr>
                <w:rFonts w:ascii="仿宋_GB2312" w:eastAsia="仿宋_GB2312"/>
                <w:sz w:val="18"/>
              </w:rPr>
            </w:pPr>
            <w:r>
              <w:rPr>
                <w:rFonts w:ascii="宋体" w:hAnsi="宋体" w:hint="eastAsia"/>
                <w:szCs w:val="21"/>
              </w:rPr>
              <w:t>О分析和持续改进</w:t>
            </w:r>
          </w:p>
        </w:tc>
      </w:tr>
      <w:tr w:rsidR="005B2669">
        <w:trPr>
          <w:cantSplit/>
          <w:trHeight w:val="375"/>
        </w:trPr>
        <w:tc>
          <w:tcPr>
            <w:tcW w:w="14408" w:type="dxa"/>
            <w:gridSpan w:val="3"/>
          </w:tcPr>
          <w:p w:rsidR="005B2669" w:rsidRDefault="00573D75">
            <w:pPr>
              <w:spacing w:line="0" w:lineRule="atLeast"/>
              <w:rPr>
                <w:rFonts w:ascii="宋体" w:hAnsi="宋体"/>
                <w:szCs w:val="21"/>
              </w:rPr>
            </w:pPr>
            <w:r>
              <w:rPr>
                <w:rFonts w:ascii="宋体" w:hAnsi="宋体"/>
                <w:b/>
                <w:noProof/>
                <w:szCs w:val="21"/>
              </w:rPr>
              <mc:AlternateContent>
                <mc:Choice Requires="wps">
                  <w:drawing>
                    <wp:anchor distT="0" distB="0" distL="113665" distR="113665" simplePos="0" relativeHeight="251658240" behindDoc="0" locked="0" layoutInCell="0" allowOverlap="1">
                      <wp:simplePos x="0" y="0"/>
                      <wp:positionH relativeFrom="column">
                        <wp:posOffset>4342765</wp:posOffset>
                      </wp:positionH>
                      <wp:positionV relativeFrom="paragraph">
                        <wp:posOffset>94615</wp:posOffset>
                      </wp:positionV>
                      <wp:extent cx="635"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217" o:spid="_x0000_s1026" o:spt="20" style="position:absolute;left:0pt;margin-left:341.95pt;margin-top:7.45pt;height:0pt;width:0.05pt;z-index:251658240;mso-width-relative:page;mso-height-relative:page;" filled="f" stroked="t" coordsize="21600,21600" o:allowincell="f" o:gfxdata="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uAMZ1gAA&#10;AAkBAAAPAAAAAAAAAAEAIAAAACIAAABkcnMvZG93bnJldi54bWxQSwECFAAUAAAACACHTuJAqgKW&#10;0q4BAABPAwAADgAAAAAAAAABACAAAAAlAQAAZHJzL2Uyb0RvYy54bWxQSwUGAAAAAAYABgBZAQAA&#10;RQUAAAAA&#10;">
                      <v:fill on="f" focussize="0,0"/>
                      <v:stroke color="#000000" joinstyle="round"/>
                      <v:imagedata o:title=""/>
                      <o:lock v:ext="edit" aspectratio="f"/>
                    </v:line>
                  </w:pict>
                </mc:Fallback>
              </mc:AlternateContent>
            </w:r>
            <w:r>
              <w:rPr>
                <w:rFonts w:ascii="宋体" w:hAnsi="宋体" w:hint="eastAsia"/>
                <w:b/>
                <w:szCs w:val="21"/>
              </w:rPr>
              <w:t>评估：</w:t>
            </w:r>
            <w:r>
              <w:rPr>
                <w:rFonts w:ascii="宋体" w:hAnsi="宋体" w:hint="eastAsia"/>
                <w:szCs w:val="21"/>
              </w:rPr>
              <w:t>1.</w:t>
            </w:r>
            <w:r>
              <w:rPr>
                <w:rFonts w:ascii="宋体" w:hAnsi="宋体" w:hint="eastAsia"/>
                <w:szCs w:val="21"/>
              </w:rPr>
              <w:t>符合准则要求</w:t>
            </w:r>
            <w:r>
              <w:rPr>
                <w:rFonts w:ascii="宋体" w:hAnsi="宋体" w:hint="eastAsia"/>
                <w:szCs w:val="21"/>
              </w:rPr>
              <w:t>; 2.</w:t>
            </w:r>
            <w:r>
              <w:rPr>
                <w:rFonts w:ascii="宋体" w:hAnsi="宋体" w:hint="eastAsia"/>
                <w:szCs w:val="21"/>
              </w:rPr>
              <w:t>基本符合准则要求（存在轻微问题，可接受），口头通知受审核方</w:t>
            </w:r>
            <w:r>
              <w:rPr>
                <w:rFonts w:ascii="宋体" w:hAnsi="宋体" w:hint="eastAsia"/>
                <w:szCs w:val="21"/>
              </w:rPr>
              <w:t>;3.</w:t>
            </w:r>
            <w:r>
              <w:rPr>
                <w:rFonts w:ascii="宋体" w:hAnsi="宋体" w:hint="eastAsia"/>
                <w:szCs w:val="21"/>
              </w:rPr>
              <w:t>未达到准则要求</w:t>
            </w:r>
          </w:p>
          <w:p w:rsidR="005B2669" w:rsidRDefault="00573D75">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5B2669" w:rsidRDefault="00573D75">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5B2669" w:rsidRDefault="005B266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5B2669">
        <w:trPr>
          <w:trHeight w:val="630"/>
          <w:tblHeader/>
        </w:trPr>
        <w:tc>
          <w:tcPr>
            <w:tcW w:w="675" w:type="dxa"/>
            <w:vAlign w:val="center"/>
          </w:tcPr>
          <w:p w:rsidR="005B2669" w:rsidRDefault="00573D75">
            <w:pPr>
              <w:adjustRightInd w:val="0"/>
              <w:spacing w:line="280" w:lineRule="exact"/>
              <w:jc w:val="center"/>
            </w:pPr>
            <w:r>
              <w:rPr>
                <w:rFonts w:hint="eastAsia"/>
              </w:rPr>
              <w:t>序号</w:t>
            </w:r>
          </w:p>
        </w:tc>
        <w:tc>
          <w:tcPr>
            <w:tcW w:w="12297" w:type="dxa"/>
            <w:vAlign w:val="center"/>
          </w:tcPr>
          <w:p w:rsidR="005B2669" w:rsidRDefault="00573D75">
            <w:pPr>
              <w:adjustRightInd w:val="0"/>
              <w:spacing w:line="280" w:lineRule="exact"/>
              <w:jc w:val="center"/>
            </w:pPr>
            <w:r>
              <w:rPr>
                <w:rFonts w:hint="eastAsia"/>
              </w:rPr>
              <w:t>检查记录</w:t>
            </w:r>
          </w:p>
        </w:tc>
        <w:tc>
          <w:tcPr>
            <w:tcW w:w="1400" w:type="dxa"/>
          </w:tcPr>
          <w:p w:rsidR="005B2669" w:rsidRDefault="00573D75">
            <w:pPr>
              <w:adjustRightInd w:val="0"/>
              <w:spacing w:line="280" w:lineRule="exact"/>
              <w:jc w:val="center"/>
            </w:pPr>
            <w:r>
              <w:rPr>
                <w:rFonts w:hint="eastAsia"/>
              </w:rPr>
              <w:t>评价</w:t>
            </w:r>
          </w:p>
        </w:tc>
      </w:tr>
      <w:tr w:rsidR="005B2669">
        <w:trPr>
          <w:trHeight w:val="450"/>
          <w:tblHeader/>
        </w:trPr>
        <w:tc>
          <w:tcPr>
            <w:tcW w:w="675" w:type="dxa"/>
            <w:vMerge w:val="restart"/>
            <w:tcBorders>
              <w:top w:val="single" w:sz="4" w:space="0" w:color="auto"/>
              <w:left w:val="single" w:sz="4" w:space="0" w:color="auto"/>
              <w:right w:val="single" w:sz="4" w:space="0" w:color="auto"/>
            </w:tcBorders>
          </w:tcPr>
          <w:p w:rsidR="005B2669" w:rsidRDefault="00573D75">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5B2669" w:rsidRDefault="00573D75">
            <w:pPr>
              <w:adjustRightInd w:val="0"/>
              <w:spacing w:line="280" w:lineRule="exact"/>
            </w:pPr>
            <w:r>
              <w:rPr>
                <w:rFonts w:ascii="宋体" w:hAnsi="宋体" w:hint="eastAsia"/>
                <w:b/>
                <w:szCs w:val="21"/>
              </w:rPr>
              <w:t>受审核组织概况（管理体系组织结构、产品覆盖范围、过程和运作场所等情况）</w:t>
            </w:r>
            <w:r>
              <w:rPr>
                <w:rFonts w:ascii="宋体" w:hAnsi="宋体" w:hint="eastAsia"/>
                <w:b/>
                <w:szCs w:val="21"/>
              </w:rPr>
              <w:t>:</w:t>
            </w:r>
          </w:p>
        </w:tc>
        <w:tc>
          <w:tcPr>
            <w:tcW w:w="1400" w:type="dxa"/>
            <w:tcBorders>
              <w:top w:val="single" w:sz="4" w:space="0" w:color="auto"/>
              <w:left w:val="single" w:sz="4" w:space="0" w:color="auto"/>
              <w:right w:val="single" w:sz="4" w:space="0" w:color="auto"/>
            </w:tcBorders>
          </w:tcPr>
          <w:p w:rsidR="005B2669" w:rsidRDefault="005B2669">
            <w:pPr>
              <w:adjustRightInd w:val="0"/>
              <w:spacing w:line="280" w:lineRule="exact"/>
              <w:jc w:val="center"/>
            </w:pPr>
          </w:p>
        </w:tc>
      </w:tr>
      <w:tr w:rsidR="005B2669">
        <w:trPr>
          <w:trHeight w:val="1300"/>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5B2669" w:rsidRDefault="00573D75">
            <w:pPr>
              <w:adjustRightInd w:val="0"/>
              <w:spacing w:line="280" w:lineRule="exact"/>
              <w:jc w:val="left"/>
              <w:rPr>
                <w:rFonts w:ascii="宋体"/>
              </w:rPr>
            </w:pPr>
            <w:r>
              <w:rPr>
                <w:rFonts w:ascii="宋体" w:hAnsi="宋体" w:hint="eastAsia"/>
              </w:rPr>
              <w:t>1</w:t>
            </w:r>
            <w:r>
              <w:rPr>
                <w:rFonts w:ascii="宋体" w:hAnsi="宋体" w:hint="eastAsia"/>
              </w:rPr>
              <w:t>、</w:t>
            </w:r>
            <w:proofErr w:type="gramStart"/>
            <w:r>
              <w:rPr>
                <w:rFonts w:ascii="宋体" w:hAnsi="宋体" w:hint="eastAsia"/>
              </w:rPr>
              <w:t>查最高</w:t>
            </w:r>
            <w:proofErr w:type="gramEnd"/>
            <w:r>
              <w:rPr>
                <w:rFonts w:ascii="宋体" w:hAnsi="宋体" w:hint="eastAsia"/>
              </w:rPr>
              <w:t>管理层及管理者代表（适用时）：</w:t>
            </w:r>
          </w:p>
          <w:p w:rsidR="005B2669" w:rsidRDefault="00573D75">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030754">
              <w:rPr>
                <w:rFonts w:ascii="宋体" w:hAnsi="宋体" w:hint="eastAsia"/>
                <w:u w:val="single"/>
              </w:rPr>
              <w:t>沈斌</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5B2669" w:rsidRDefault="00573D75" w:rsidP="006C37F2">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6C37F2" w:rsidRPr="006C37F2">
              <w:rPr>
                <w:rFonts w:ascii="宋体" w:hAnsi="宋体" w:hint="eastAsia"/>
                <w:u w:val="single"/>
              </w:rPr>
              <w:t>庾</w:t>
            </w:r>
            <w:proofErr w:type="gramEnd"/>
            <w:r w:rsidR="006C37F2" w:rsidRPr="006C37F2">
              <w:rPr>
                <w:rFonts w:ascii="宋体" w:hAnsi="宋体" w:hint="eastAsia"/>
                <w:u w:val="single"/>
              </w:rPr>
              <w:t>红</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5B2669" w:rsidRDefault="00573D75">
            <w:pPr>
              <w:adjustRightInd w:val="0"/>
              <w:spacing w:line="280" w:lineRule="exact"/>
              <w:jc w:val="center"/>
            </w:pPr>
            <w:r>
              <w:t>Ok</w:t>
            </w:r>
          </w:p>
        </w:tc>
      </w:tr>
      <w:tr w:rsidR="005B2669">
        <w:trPr>
          <w:trHeight w:val="2074"/>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left"/>
              <w:rPr>
                <w:rFonts w:ascii="宋体"/>
              </w:rPr>
            </w:pPr>
            <w:r>
              <w:rPr>
                <w:rFonts w:ascii="宋体" w:hAnsi="宋体" w:hint="eastAsia"/>
              </w:rPr>
              <w:t>2</w:t>
            </w:r>
            <w:r>
              <w:rPr>
                <w:rFonts w:ascii="宋体" w:hAnsi="宋体" w:hint="eastAsia"/>
              </w:rPr>
              <w:t>、体系人数：</w:t>
            </w:r>
          </w:p>
          <w:p w:rsidR="005B2669" w:rsidRDefault="00573D75">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6C37F2">
              <w:rPr>
                <w:rFonts w:ascii="宋体" w:hAnsi="宋体" w:hint="eastAsia"/>
                <w:u w:val="single"/>
              </w:rPr>
              <w:t>6</w:t>
            </w:r>
            <w:r>
              <w:rPr>
                <w:rFonts w:ascii="宋体" w:hAnsi="宋体" w:hint="eastAsia"/>
                <w:u w:val="single"/>
              </w:rPr>
              <w:t>5</w:t>
            </w:r>
            <w:r>
              <w:rPr>
                <w:rFonts w:ascii="宋体" w:hAnsi="宋体"/>
                <w:u w:val="single"/>
              </w:rPr>
              <w:t xml:space="preserve">  </w:t>
            </w:r>
            <w:r>
              <w:rPr>
                <w:rFonts w:ascii="宋体" w:hAnsi="宋体" w:hint="eastAsia"/>
              </w:rPr>
              <w:t>人；</w:t>
            </w:r>
          </w:p>
          <w:p w:rsidR="005B2669" w:rsidRDefault="00573D75">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hint="eastAsia"/>
              </w:rPr>
              <w:t>：</w:t>
            </w:r>
            <w:r>
              <w:rPr>
                <w:rFonts w:ascii="宋体" w:hAnsi="宋体" w:hint="eastAsia"/>
                <w:u w:val="single"/>
              </w:rPr>
              <w:t xml:space="preserve">  </w:t>
            </w:r>
            <w:r w:rsidR="006C37F2">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6C37F2">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6C37F2">
              <w:rPr>
                <w:rFonts w:ascii="宋体" w:hAnsi="宋体" w:hint="eastAsia"/>
                <w:u w:val="single"/>
              </w:rPr>
              <w:t>6</w:t>
            </w:r>
            <w:r>
              <w:rPr>
                <w:rFonts w:ascii="宋体" w:hAnsi="宋体" w:hint="eastAsia"/>
                <w:u w:val="single"/>
              </w:rPr>
              <w:t xml:space="preserve">5 </w:t>
            </w:r>
            <w:r>
              <w:rPr>
                <w:rFonts w:ascii="宋体" w:hAnsi="宋体"/>
                <w:u w:val="single"/>
              </w:rPr>
              <w:t xml:space="preserve"> </w:t>
            </w:r>
            <w:r>
              <w:rPr>
                <w:rFonts w:ascii="宋体" w:hAnsi="宋体" w:hint="eastAsia"/>
              </w:rPr>
              <w:t>人；</w:t>
            </w:r>
            <w:r>
              <w:rPr>
                <w:rFonts w:ascii="宋体" w:hAnsi="宋体" w:hint="eastAsia"/>
              </w:rPr>
              <w:t xml:space="preserve"> </w:t>
            </w:r>
          </w:p>
          <w:p w:rsidR="005B2669" w:rsidRDefault="00573D75">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5B2669" w:rsidRDefault="00573D75">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5B2669" w:rsidRDefault="00573D75">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center"/>
            </w:pPr>
            <w:r>
              <w:t>Ok</w:t>
            </w:r>
          </w:p>
        </w:tc>
      </w:tr>
      <w:tr w:rsidR="005B2669">
        <w:trPr>
          <w:trHeight w:val="3840"/>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left"/>
              <w:rPr>
                <w:rFonts w:ascii="宋体"/>
                <w:szCs w:val="21"/>
              </w:rPr>
            </w:pPr>
            <w:r>
              <w:rPr>
                <w:rFonts w:ascii="宋体" w:hAnsi="宋体" w:hint="eastAsia"/>
                <w:szCs w:val="21"/>
              </w:rPr>
              <w:t>3</w:t>
            </w:r>
            <w:r>
              <w:rPr>
                <w:rFonts w:ascii="宋体" w:hAnsi="宋体" w:hint="eastAsia"/>
                <w:szCs w:val="21"/>
              </w:rPr>
              <w:t>、组织机构设置：</w:t>
            </w:r>
          </w:p>
          <w:p w:rsidR="005B2669" w:rsidRDefault="00573D75">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5B2669" w:rsidRDefault="00573D75">
            <w:pPr>
              <w:adjustRightInd w:val="0"/>
              <w:spacing w:line="280" w:lineRule="exact"/>
              <w:ind w:firstLineChars="200" w:firstLine="420"/>
              <w:jc w:val="left"/>
              <w:rPr>
                <w:rFonts w:ascii="宋体"/>
                <w:szCs w:val="21"/>
                <w:u w:val="single"/>
              </w:rPr>
            </w:pPr>
            <w:r>
              <w:rPr>
                <w:rFonts w:ascii="宋体" w:hint="eastAsia"/>
                <w:szCs w:val="21"/>
                <w:u w:val="single"/>
              </w:rPr>
              <w:t>办公室、财务部、</w:t>
            </w:r>
            <w:r w:rsidR="006C37F2">
              <w:rPr>
                <w:rFonts w:ascii="宋体" w:hint="eastAsia"/>
                <w:szCs w:val="21"/>
                <w:u w:val="single"/>
              </w:rPr>
              <w:t>采购部、销售</w:t>
            </w:r>
            <w:r>
              <w:rPr>
                <w:rFonts w:ascii="宋体" w:hint="eastAsia"/>
                <w:szCs w:val="21"/>
                <w:u w:val="single"/>
              </w:rPr>
              <w:t>部、生</w:t>
            </w:r>
            <w:r w:rsidR="006C37F2">
              <w:rPr>
                <w:rFonts w:ascii="宋体" w:hint="eastAsia"/>
                <w:szCs w:val="21"/>
                <w:u w:val="single"/>
              </w:rPr>
              <w:t>技</w:t>
            </w:r>
            <w:r>
              <w:rPr>
                <w:rFonts w:ascii="宋体" w:hint="eastAsia"/>
                <w:szCs w:val="21"/>
                <w:u w:val="single"/>
              </w:rPr>
              <w:t>部、</w:t>
            </w:r>
            <w:r w:rsidR="006C37F2">
              <w:rPr>
                <w:rFonts w:ascii="宋体" w:hint="eastAsia"/>
                <w:szCs w:val="21"/>
                <w:u w:val="single"/>
              </w:rPr>
              <w:t>品</w:t>
            </w:r>
            <w:r>
              <w:rPr>
                <w:rFonts w:ascii="宋体" w:hint="eastAsia"/>
                <w:szCs w:val="21"/>
                <w:u w:val="single"/>
              </w:rPr>
              <w:t>质</w:t>
            </w:r>
            <w:r>
              <w:rPr>
                <w:rFonts w:ascii="宋体" w:hint="eastAsia"/>
                <w:szCs w:val="21"/>
                <w:u w:val="single"/>
              </w:rPr>
              <w:t>部。</w:t>
            </w:r>
          </w:p>
          <w:p w:rsidR="005B2669" w:rsidRDefault="00573D75">
            <w:pPr>
              <w:adjustRightInd w:val="0"/>
              <w:spacing w:line="280" w:lineRule="exact"/>
              <w:jc w:val="left"/>
              <w:rPr>
                <w:rFonts w:ascii="宋体"/>
                <w:color w:val="1F497D"/>
                <w:szCs w:val="21"/>
              </w:rPr>
            </w:pPr>
            <w:r>
              <w:rPr>
                <w:rFonts w:ascii="宋体" w:hAnsi="宋体" w:hint="eastAsia"/>
                <w:szCs w:val="21"/>
              </w:rPr>
              <w:t>2</w:t>
            </w:r>
            <w:r>
              <w:rPr>
                <w:rFonts w:ascii="宋体" w:hAnsi="宋体" w:hint="eastAsia"/>
                <w:szCs w:val="21"/>
              </w:rPr>
              <w:t>）组织存在多场所（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5B2669" w:rsidRDefault="005B2669">
            <w:pPr>
              <w:adjustRightInd w:val="0"/>
              <w:spacing w:line="280" w:lineRule="exact"/>
              <w:jc w:val="left"/>
              <w:rPr>
                <w:rFonts w:ascii="宋体" w:hAnsi="宋体"/>
                <w:szCs w:val="21"/>
              </w:rPr>
            </w:pPr>
          </w:p>
          <w:p w:rsidR="005B2669" w:rsidRDefault="006C37F2">
            <w:pPr>
              <w:adjustRightInd w:val="0"/>
              <w:spacing w:line="280" w:lineRule="exact"/>
              <w:jc w:val="left"/>
              <w:rPr>
                <w:rFonts w:ascii="宋体" w:hAnsi="宋体"/>
                <w:szCs w:val="21"/>
              </w:rPr>
            </w:pPr>
            <w:r>
              <w:rPr>
                <w:rFonts w:ascii="宋体" w:hAnsi="宋体" w:hint="eastAsia"/>
                <w:szCs w:val="21"/>
              </w:rPr>
              <w:t>□</w:t>
            </w:r>
            <w:r w:rsidR="00573D75">
              <w:rPr>
                <w:rFonts w:ascii="宋体" w:hAnsi="宋体" w:hint="eastAsia"/>
                <w:szCs w:val="21"/>
              </w:rPr>
              <w:t>不存在</w:t>
            </w:r>
          </w:p>
          <w:p w:rsidR="005B2669" w:rsidRDefault="006C37F2">
            <w:pPr>
              <w:adjustRightInd w:val="0"/>
              <w:spacing w:line="280" w:lineRule="exact"/>
              <w:jc w:val="left"/>
              <w:rPr>
                <w:rFonts w:ascii="宋体"/>
                <w:szCs w:val="21"/>
              </w:rPr>
            </w:pPr>
            <w:r>
              <w:rPr>
                <w:rFonts w:ascii="宋体" w:hAnsi="宋体" w:hint="eastAsia"/>
                <w:szCs w:val="21"/>
              </w:rPr>
              <w:t>■</w:t>
            </w:r>
            <w:r w:rsidR="00573D75">
              <w:rPr>
                <w:rFonts w:ascii="宋体" w:hAnsi="宋体" w:hint="eastAsia"/>
                <w:szCs w:val="21"/>
              </w:rPr>
              <w:t>存在，与组织填报《</w:t>
            </w:r>
            <w:r w:rsidR="00573D75">
              <w:rPr>
                <w:rFonts w:hint="eastAsia"/>
              </w:rPr>
              <w:t>多名称</w:t>
            </w:r>
            <w:r w:rsidR="00573D75">
              <w:rPr>
                <w:rFonts w:hint="eastAsia"/>
              </w:rPr>
              <w:t>/</w:t>
            </w:r>
            <w:r w:rsidR="00573D75">
              <w:rPr>
                <w:rFonts w:hint="eastAsia"/>
              </w:rPr>
              <w:t>多场所</w:t>
            </w:r>
            <w:r w:rsidR="00573D75">
              <w:rPr>
                <w:rFonts w:hint="eastAsia"/>
              </w:rPr>
              <w:t>/</w:t>
            </w:r>
            <w:r w:rsidR="00573D75">
              <w:rPr>
                <w:rFonts w:hint="eastAsia"/>
              </w:rPr>
              <w:t>在建（施）项目清单</w:t>
            </w:r>
            <w:r w:rsidR="00573D75">
              <w:rPr>
                <w:rFonts w:ascii="宋体" w:hAnsi="宋体" w:hint="eastAsia"/>
                <w:szCs w:val="21"/>
              </w:rPr>
              <w:t>》一致。</w:t>
            </w:r>
          </w:p>
          <w:p w:rsidR="005B2669" w:rsidRDefault="00573D75">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5B2669" w:rsidRDefault="005B2669">
            <w:pPr>
              <w:adjustRightInd w:val="0"/>
              <w:spacing w:line="280" w:lineRule="exact"/>
              <w:jc w:val="left"/>
              <w:rPr>
                <w:rFonts w:ascii="宋体"/>
                <w:szCs w:val="21"/>
              </w:rPr>
            </w:pPr>
          </w:p>
          <w:p w:rsidR="005B2669" w:rsidRDefault="00573D75">
            <w:pPr>
              <w:adjustRightInd w:val="0"/>
              <w:spacing w:line="280" w:lineRule="exact"/>
              <w:jc w:val="left"/>
              <w:rPr>
                <w:rFonts w:ascii="宋体"/>
                <w:szCs w:val="21"/>
              </w:rPr>
            </w:pPr>
            <w:r>
              <w:rPr>
                <w:rFonts w:ascii="宋体" w:hAnsi="宋体" w:hint="eastAsia"/>
                <w:szCs w:val="21"/>
              </w:rPr>
              <w:t>3</w:t>
            </w:r>
            <w:r>
              <w:rPr>
                <w:rFonts w:ascii="宋体" w:hAnsi="宋体" w:hint="eastAsia"/>
                <w:szCs w:val="21"/>
              </w:rPr>
              <w:t>）组织管理体系文件中的组织机构设置和职责的规定与组织情况：</w:t>
            </w:r>
          </w:p>
          <w:p w:rsidR="005B2669" w:rsidRDefault="00573D75">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5B2669" w:rsidRDefault="00573D75">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5B2669" w:rsidRDefault="005B266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center"/>
            </w:pPr>
            <w:r>
              <w:t>Ok</w:t>
            </w:r>
          </w:p>
        </w:tc>
      </w:tr>
      <w:tr w:rsidR="005B2669">
        <w:trPr>
          <w:trHeight w:val="1715"/>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left"/>
              <w:rPr>
                <w:rFonts w:ascii="宋体"/>
                <w:szCs w:val="21"/>
              </w:rPr>
            </w:pPr>
            <w:r>
              <w:rPr>
                <w:rFonts w:ascii="宋体" w:hAnsi="宋体" w:hint="eastAsia"/>
                <w:szCs w:val="21"/>
              </w:rPr>
              <w:t>4</w:t>
            </w:r>
            <w:r>
              <w:rPr>
                <w:rFonts w:ascii="宋体" w:hAnsi="宋体" w:hint="eastAsia"/>
                <w:szCs w:val="21"/>
              </w:rPr>
              <w:t>、关键场所（针对</w:t>
            </w:r>
            <w:r>
              <w:rPr>
                <w:rFonts w:ascii="宋体" w:hAnsi="宋体" w:hint="eastAsia"/>
                <w:szCs w:val="21"/>
              </w:rPr>
              <w:t>E</w:t>
            </w:r>
            <w:r>
              <w:rPr>
                <w:rFonts w:ascii="宋体" w:hAnsi="宋体" w:hint="eastAsia"/>
                <w:szCs w:val="21"/>
              </w:rPr>
              <w:t>、</w:t>
            </w:r>
            <w:r>
              <w:rPr>
                <w:rFonts w:ascii="宋体" w:hAnsi="宋体" w:hint="eastAsia"/>
                <w:szCs w:val="21"/>
              </w:rPr>
              <w:t>S</w:t>
            </w:r>
            <w:r>
              <w:rPr>
                <w:rFonts w:ascii="宋体" w:hAnsi="宋体" w:hint="eastAsia"/>
                <w:szCs w:val="21"/>
              </w:rPr>
              <w:t>时，关注如车间、污水处理站、锅炉房、危险化学品仓库、重要设备设施所在的场所等）为：</w:t>
            </w:r>
          </w:p>
          <w:p w:rsidR="005B2669" w:rsidRDefault="00573D75">
            <w:pPr>
              <w:adjustRightInd w:val="0"/>
              <w:spacing w:line="280" w:lineRule="exact"/>
              <w:ind w:firstLineChars="100" w:firstLine="210"/>
              <w:jc w:val="left"/>
              <w:rPr>
                <w:rFonts w:ascii="宋体"/>
                <w:szCs w:val="21"/>
                <w:u w:val="single"/>
              </w:rPr>
            </w:pPr>
            <w:r>
              <w:rPr>
                <w:rFonts w:ascii="宋体"/>
                <w:szCs w:val="21"/>
                <w:u w:val="single"/>
              </w:rPr>
              <w:t>车间</w:t>
            </w:r>
            <w:r>
              <w:rPr>
                <w:rFonts w:ascii="宋体" w:hint="eastAsia"/>
                <w:szCs w:val="21"/>
                <w:u w:val="single"/>
              </w:rPr>
              <w:t>、</w:t>
            </w:r>
            <w:r>
              <w:rPr>
                <w:rFonts w:ascii="宋体"/>
                <w:szCs w:val="21"/>
                <w:u w:val="single"/>
              </w:rPr>
              <w:t>办公室</w:t>
            </w:r>
          </w:p>
          <w:p w:rsidR="005B2669" w:rsidRDefault="00573D75">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center"/>
            </w:pPr>
            <w:r>
              <w:t>Ok</w:t>
            </w:r>
          </w:p>
        </w:tc>
      </w:tr>
      <w:tr w:rsidR="005B2669">
        <w:trPr>
          <w:trHeight w:val="735"/>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widowControl/>
              <w:spacing w:line="280" w:lineRule="exact"/>
              <w:rPr>
                <w:rFonts w:ascii="宋体" w:hAnsi="宋体"/>
                <w:szCs w:val="21"/>
                <w:u w:val="single"/>
              </w:rPr>
            </w:pPr>
            <w:r>
              <w:rPr>
                <w:rFonts w:ascii="宋体" w:hAnsi="宋体" w:hint="eastAsia"/>
                <w:szCs w:val="21"/>
              </w:rPr>
              <w:t>5</w:t>
            </w:r>
            <w:r>
              <w:rPr>
                <w:rFonts w:ascii="宋体" w:hAnsi="宋体" w:hint="eastAsia"/>
                <w:szCs w:val="21"/>
              </w:rPr>
              <w:t>、体系覆盖产品、服务、活动范围为：</w:t>
            </w:r>
            <w:r>
              <w:rPr>
                <w:rFonts w:ascii="宋体" w:hAnsi="宋体"/>
                <w:szCs w:val="21"/>
                <w:u w:val="single"/>
              </w:rPr>
              <w:t xml:space="preserve">  </w:t>
            </w:r>
          </w:p>
          <w:p w:rsidR="005B2669" w:rsidRDefault="00573D75" w:rsidP="00F66343">
            <w:pPr>
              <w:spacing w:line="320" w:lineRule="exact"/>
              <w:rPr>
                <w:rFonts w:ascii="宋体" w:hAnsi="宋体"/>
                <w:szCs w:val="21"/>
                <w:u w:val="single"/>
              </w:rPr>
            </w:pPr>
            <w:bookmarkStart w:id="1" w:name="审核范围"/>
            <w:r>
              <w:rPr>
                <w:rFonts w:ascii="宋体" w:hAnsi="宋体"/>
                <w:b/>
                <w:color w:val="000000" w:themeColor="text1"/>
                <w:sz w:val="20"/>
              </w:rPr>
              <w:t>申请</w:t>
            </w:r>
            <w:r>
              <w:rPr>
                <w:rFonts w:ascii="宋体" w:hAnsi="宋体" w:hint="eastAsia"/>
                <w:b/>
                <w:color w:val="000000" w:themeColor="text1"/>
                <w:sz w:val="20"/>
              </w:rPr>
              <w:t>：</w:t>
            </w:r>
            <w:r>
              <w:rPr>
                <w:rFonts w:ascii="宋体" w:hAnsi="宋体"/>
                <w:b/>
                <w:color w:val="000000" w:themeColor="text1"/>
                <w:sz w:val="20"/>
              </w:rPr>
              <w:t>O</w:t>
            </w:r>
            <w:r>
              <w:rPr>
                <w:rFonts w:ascii="宋体" w:hAnsi="宋体"/>
                <w:b/>
                <w:color w:val="000000" w:themeColor="text1"/>
                <w:sz w:val="20"/>
              </w:rPr>
              <w:t>：</w:t>
            </w:r>
            <w:bookmarkEnd w:id="1"/>
            <w:r w:rsidR="00F66343">
              <w:rPr>
                <w:sz w:val="20"/>
              </w:rPr>
              <w:t>实木地板、</w:t>
            </w:r>
            <w:r w:rsidR="00F66343">
              <w:rPr>
                <w:sz w:val="20"/>
              </w:rPr>
              <w:t xml:space="preserve"> </w:t>
            </w:r>
            <w:r w:rsidR="00F66343">
              <w:rPr>
                <w:sz w:val="20"/>
              </w:rPr>
              <w:t>实木复合地板和浸渍纸层压木质地板的生产及销售及相关职业健康安全管理活动</w:t>
            </w:r>
            <w:r>
              <w:rPr>
                <w:rFonts w:ascii="宋体" w:hAnsi="宋体" w:hint="eastAsia"/>
                <w:szCs w:val="21"/>
              </w:rPr>
              <w:t xml:space="preserve"> </w:t>
            </w:r>
          </w:p>
          <w:p w:rsidR="005B2669" w:rsidRDefault="00573D75">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00F66343">
              <w:rPr>
                <w:rFonts w:ascii="宋体" w:hAnsi="宋体" w:hint="eastAsia"/>
                <w:szCs w:val="21"/>
              </w:rPr>
              <w:t>■</w:t>
            </w:r>
            <w:r>
              <w:rPr>
                <w:rFonts w:ascii="宋体" w:hAnsi="宋体" w:hint="eastAsia"/>
              </w:rPr>
              <w:t>一致，</w:t>
            </w:r>
            <w:r w:rsidR="00F66343">
              <w:rPr>
                <w:rFonts w:ascii="宋体" w:hAnsi="宋体" w:hint="eastAsia"/>
                <w:szCs w:val="21"/>
              </w:rPr>
              <w:t>□</w:t>
            </w:r>
            <w:r>
              <w:rPr>
                <w:rFonts w:ascii="宋体" w:hAnsi="宋体" w:hint="eastAsia"/>
              </w:rPr>
              <w:t>不一致</w:t>
            </w:r>
          </w:p>
          <w:p w:rsidR="005B2669" w:rsidRDefault="00F66343">
            <w:pPr>
              <w:adjustRightInd w:val="0"/>
              <w:spacing w:line="280" w:lineRule="exact"/>
              <w:jc w:val="left"/>
              <w:rPr>
                <w:rFonts w:ascii="宋体" w:hAnsi="宋体"/>
              </w:rPr>
            </w:pPr>
            <w:r>
              <w:rPr>
                <w:rFonts w:ascii="宋体" w:hAnsi="宋体" w:hint="eastAsia"/>
              </w:rPr>
              <w:t xml:space="preserve"> </w:t>
            </w: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280" w:lineRule="exact"/>
              <w:jc w:val="center"/>
            </w:pPr>
            <w:r>
              <w:t>Ok</w:t>
            </w:r>
          </w:p>
        </w:tc>
      </w:tr>
      <w:tr w:rsidR="005B2669">
        <w:trPr>
          <w:trHeight w:val="90"/>
          <w:tblHeader/>
        </w:trPr>
        <w:tc>
          <w:tcPr>
            <w:tcW w:w="675" w:type="dxa"/>
            <w:vMerge/>
            <w:tcBorders>
              <w:left w:val="single" w:sz="4" w:space="0" w:color="auto"/>
              <w:right w:val="single" w:sz="4" w:space="0" w:color="auto"/>
            </w:tcBorders>
          </w:tcPr>
          <w:p w:rsidR="005B2669" w:rsidRDefault="005B266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5B2669" w:rsidRDefault="00573D75">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5B2669" w:rsidRDefault="00573D75">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5B2669" w:rsidRDefault="00573D75">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w:t>
            </w:r>
            <w:r>
              <w:rPr>
                <w:rFonts w:ascii="宋体" w:hAnsi="宋体" w:hint="eastAsia"/>
                <w:color w:val="000000"/>
                <w:szCs w:val="21"/>
                <w:u w:val="single"/>
              </w:rPr>
              <w:t>8.3</w:t>
            </w:r>
          </w:p>
          <w:p w:rsidR="005B2669" w:rsidRDefault="00573D75">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，理由：按照相关标准生产销售</w:t>
            </w:r>
          </w:p>
          <w:p w:rsidR="005B2669" w:rsidRDefault="00573D75">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5B2669" w:rsidRDefault="00573D75">
            <w:pPr>
              <w:adjustRightInd w:val="0"/>
              <w:spacing w:line="280" w:lineRule="exact"/>
              <w:jc w:val="center"/>
            </w:pPr>
            <w:r>
              <w:t>Ok</w:t>
            </w:r>
          </w:p>
        </w:tc>
      </w:tr>
      <w:tr w:rsidR="005B2669">
        <w:trPr>
          <w:trHeight w:val="402"/>
          <w:tblHeader/>
        </w:trPr>
        <w:tc>
          <w:tcPr>
            <w:tcW w:w="675" w:type="dxa"/>
            <w:vMerge w:val="restart"/>
            <w:tcBorders>
              <w:top w:val="single" w:sz="4" w:space="0" w:color="auto"/>
              <w:left w:val="single" w:sz="4" w:space="0" w:color="auto"/>
              <w:right w:val="single" w:sz="4" w:space="0" w:color="auto"/>
            </w:tcBorders>
          </w:tcPr>
          <w:p w:rsidR="005B2669" w:rsidRDefault="00573D75">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5B2669" w:rsidRDefault="005B2669">
            <w:pPr>
              <w:adjustRightInd w:val="0"/>
              <w:spacing w:line="360" w:lineRule="auto"/>
              <w:jc w:val="center"/>
            </w:pPr>
          </w:p>
        </w:tc>
      </w:tr>
      <w:tr w:rsidR="005B2669">
        <w:trPr>
          <w:trHeight w:val="1419"/>
          <w:tblHeader/>
        </w:trPr>
        <w:tc>
          <w:tcPr>
            <w:tcW w:w="675" w:type="dxa"/>
            <w:vMerge/>
            <w:tcBorders>
              <w:left w:val="single" w:sz="4" w:space="0" w:color="auto"/>
              <w:right w:val="single" w:sz="4" w:space="0" w:color="auto"/>
            </w:tcBorders>
          </w:tcPr>
          <w:p w:rsidR="005B2669" w:rsidRDefault="005B266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2A4212">
              <w:rPr>
                <w:rFonts w:ascii="宋体" w:hAnsi="宋体" w:hint="eastAsia"/>
                <w:u w:val="single"/>
              </w:rPr>
              <w:t>20</w:t>
            </w:r>
            <w:r>
              <w:rPr>
                <w:rFonts w:ascii="宋体" w:hAnsi="宋体" w:hint="eastAsia"/>
                <w:u w:val="single"/>
              </w:rPr>
              <w:t>年</w:t>
            </w:r>
            <w:r w:rsidR="002A4212">
              <w:rPr>
                <w:rFonts w:ascii="宋体" w:hAnsi="宋体" w:hint="eastAsia"/>
                <w:u w:val="single"/>
              </w:rPr>
              <w:t>3</w:t>
            </w:r>
            <w:r>
              <w:rPr>
                <w:rFonts w:ascii="宋体" w:hAnsi="宋体" w:hint="eastAsia"/>
                <w:u w:val="single"/>
              </w:rPr>
              <w:t>月</w:t>
            </w:r>
            <w:r w:rsidR="002A4212">
              <w:rPr>
                <w:rFonts w:ascii="宋体" w:hAnsi="宋体" w:hint="eastAsia"/>
                <w:u w:val="single"/>
              </w:rPr>
              <w:t>8</w:t>
            </w:r>
            <w:r>
              <w:rPr>
                <w:rFonts w:ascii="宋体" w:hAnsi="宋体" w:hint="eastAsia"/>
                <w:u w:val="single"/>
              </w:rPr>
              <w:t>日</w:t>
            </w:r>
            <w:r>
              <w:rPr>
                <w:rFonts w:ascii="宋体" w:hAnsi="宋体" w:hint="eastAsia"/>
              </w:rPr>
              <w:t>开始贯标工作：</w:t>
            </w:r>
          </w:p>
          <w:p w:rsidR="005B2669" w:rsidRDefault="00573D75">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5B2669" w:rsidRDefault="00573D75">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center"/>
            </w:pPr>
            <w:r>
              <w:rPr>
                <w:rFonts w:hint="eastAsia"/>
              </w:rPr>
              <w:t>Ok</w:t>
            </w:r>
          </w:p>
        </w:tc>
      </w:tr>
      <w:tr w:rsidR="005B2669">
        <w:trPr>
          <w:trHeight w:val="1967"/>
          <w:tblHeader/>
        </w:trPr>
        <w:tc>
          <w:tcPr>
            <w:tcW w:w="675" w:type="dxa"/>
            <w:vMerge/>
            <w:tcBorders>
              <w:left w:val="single" w:sz="4" w:space="0" w:color="auto"/>
              <w:right w:val="single" w:sz="4" w:space="0" w:color="auto"/>
            </w:tcBorders>
          </w:tcPr>
          <w:p w:rsidR="005B2669" w:rsidRDefault="005B266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5B2669" w:rsidRDefault="00573D75">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w:t>
            </w:r>
            <w:r>
              <w:rPr>
                <w:rFonts w:ascii="宋体" w:hAnsi="宋体" w:hint="eastAsia"/>
                <w:szCs w:val="22"/>
              </w:rPr>
              <w:t>；■管理体系范围；■方针；■目标</w:t>
            </w:r>
            <w:r>
              <w:rPr>
                <w:rFonts w:ascii="宋体" w:hAnsi="宋体" w:hint="eastAsia"/>
                <w:szCs w:val="22"/>
              </w:rPr>
              <w:t xml:space="preserve"> </w:t>
            </w:r>
            <w:r>
              <w:rPr>
                <w:rFonts w:ascii="宋体" w:hAnsi="宋体" w:hint="eastAsia"/>
                <w:szCs w:val="22"/>
              </w:rPr>
              <w:t>；■作业文件</w:t>
            </w:r>
            <w:r>
              <w:rPr>
                <w:rFonts w:ascii="宋体" w:hAnsi="宋体" w:hint="eastAsia"/>
                <w:szCs w:val="22"/>
              </w:rPr>
              <w:t xml:space="preserve"> </w:t>
            </w:r>
            <w:r>
              <w:rPr>
                <w:rFonts w:ascii="宋体" w:hAnsi="宋体" w:hint="eastAsia"/>
                <w:szCs w:val="22"/>
              </w:rPr>
              <w:t>；■记录等</w:t>
            </w:r>
          </w:p>
          <w:p w:rsidR="005B2669" w:rsidRDefault="00573D75">
            <w:pPr>
              <w:adjustRightInd w:val="0"/>
              <w:spacing w:line="360" w:lineRule="auto"/>
              <w:jc w:val="left"/>
              <w:rPr>
                <w:rFonts w:ascii="宋体" w:hAnsi="宋体"/>
                <w:szCs w:val="22"/>
              </w:rPr>
            </w:pPr>
            <w:r>
              <w:rPr>
                <w:rFonts w:ascii="宋体" w:hAnsi="宋体" w:hint="eastAsia"/>
                <w:szCs w:val="22"/>
              </w:rPr>
              <w:t>■必需的运行控制文件，如：</w:t>
            </w:r>
          </w:p>
          <w:p w:rsidR="005B2669" w:rsidRDefault="002A4212" w:rsidP="002A4212">
            <w:pPr>
              <w:adjustRightInd w:val="0"/>
              <w:spacing w:line="360" w:lineRule="auto"/>
              <w:ind w:firstLineChars="300" w:firstLine="630"/>
              <w:jc w:val="left"/>
              <w:rPr>
                <w:rFonts w:ascii="宋体" w:hAnsi="宋体" w:cs="宋体"/>
                <w:szCs w:val="24"/>
              </w:rPr>
            </w:pPr>
            <w:r>
              <w:rPr>
                <w:rFonts w:ascii="Arial" w:hAnsi="Arial" w:cs="Arial" w:hint="eastAsia"/>
                <w:szCs w:val="21"/>
              </w:rPr>
              <w:t>管理制度、作业指导书</w:t>
            </w:r>
            <w:r w:rsidR="00573D75">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5B2669" w:rsidRDefault="005B2669">
            <w:pPr>
              <w:adjustRightInd w:val="0"/>
              <w:spacing w:line="360" w:lineRule="auto"/>
              <w:jc w:val="center"/>
            </w:pPr>
          </w:p>
          <w:p w:rsidR="005B2669" w:rsidRDefault="005B2669">
            <w:pPr>
              <w:adjustRightInd w:val="0"/>
              <w:spacing w:line="360" w:lineRule="auto"/>
            </w:pPr>
          </w:p>
          <w:p w:rsidR="005B2669" w:rsidRDefault="00573D75">
            <w:pPr>
              <w:adjustRightInd w:val="0"/>
              <w:spacing w:line="360" w:lineRule="auto"/>
              <w:jc w:val="center"/>
            </w:pPr>
            <w:r>
              <w:t>O</w:t>
            </w:r>
            <w:r>
              <w:rPr>
                <w:rFonts w:hint="eastAsia"/>
              </w:rPr>
              <w:t>k</w:t>
            </w:r>
          </w:p>
        </w:tc>
      </w:tr>
      <w:tr w:rsidR="005B2669">
        <w:trPr>
          <w:trHeight w:val="2843"/>
          <w:tblHeader/>
        </w:trPr>
        <w:tc>
          <w:tcPr>
            <w:tcW w:w="675" w:type="dxa"/>
            <w:vMerge/>
            <w:tcBorders>
              <w:left w:val="single" w:sz="4" w:space="0" w:color="auto"/>
              <w:right w:val="single" w:sz="4" w:space="0" w:color="auto"/>
            </w:tcBorders>
          </w:tcPr>
          <w:p w:rsidR="005B2669" w:rsidRDefault="005B266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w:t>
            </w:r>
            <w:r>
              <w:rPr>
                <w:rFonts w:ascii="宋体" w:hAnsi="宋体" w:hint="eastAsia"/>
                <w:szCs w:val="22"/>
              </w:rPr>
              <w:t xml:space="preserve">  20</w:t>
            </w:r>
            <w:r w:rsidR="002A4212">
              <w:rPr>
                <w:rFonts w:ascii="宋体" w:hAnsi="宋体" w:hint="eastAsia"/>
                <w:szCs w:val="22"/>
              </w:rPr>
              <w:t>20</w:t>
            </w:r>
            <w:r>
              <w:rPr>
                <w:rFonts w:ascii="宋体" w:hAnsi="宋体" w:hint="eastAsia"/>
                <w:szCs w:val="22"/>
              </w:rPr>
              <w:t>年</w:t>
            </w:r>
            <w:r w:rsidR="002A4212">
              <w:rPr>
                <w:rFonts w:ascii="宋体" w:hAnsi="宋体" w:hint="eastAsia"/>
                <w:szCs w:val="22"/>
              </w:rPr>
              <w:t>3</w:t>
            </w:r>
            <w:r>
              <w:rPr>
                <w:rFonts w:ascii="宋体" w:hAnsi="宋体" w:hint="eastAsia"/>
                <w:szCs w:val="22"/>
              </w:rPr>
              <w:t>月</w:t>
            </w:r>
            <w:r w:rsidR="002A4212">
              <w:rPr>
                <w:rFonts w:ascii="宋体" w:hAnsi="宋体" w:hint="eastAsia"/>
                <w:szCs w:val="22"/>
              </w:rPr>
              <w:t>8</w:t>
            </w:r>
            <w:r>
              <w:rPr>
                <w:rFonts w:ascii="宋体" w:hAnsi="宋体" w:hint="eastAsia"/>
                <w:szCs w:val="22"/>
              </w:rPr>
              <w:t>日</w:t>
            </w:r>
            <w:r>
              <w:rPr>
                <w:rFonts w:ascii="宋体" w:hAnsi="宋体" w:hint="eastAsia"/>
                <w:szCs w:val="22"/>
              </w:rPr>
              <w:t xml:space="preserve"> </w:t>
            </w:r>
            <w:r>
              <w:rPr>
                <w:rFonts w:ascii="宋体" w:hAnsi="宋体" w:hint="eastAsia"/>
                <w:szCs w:val="22"/>
              </w:rPr>
              <w:t>开始正式运行，管理体系文件评价见文件审核报告。验证文件评审报告所提出问题的纠正：</w:t>
            </w:r>
          </w:p>
          <w:p w:rsidR="005B2669" w:rsidRDefault="00573D75">
            <w:pPr>
              <w:adjustRightInd w:val="0"/>
              <w:spacing w:line="360" w:lineRule="auto"/>
              <w:jc w:val="left"/>
              <w:rPr>
                <w:rFonts w:ascii="宋体" w:hAnsi="宋体"/>
                <w:szCs w:val="22"/>
              </w:rPr>
            </w:pPr>
            <w:r>
              <w:rPr>
                <w:rFonts w:ascii="宋体" w:hAnsi="宋体" w:hint="eastAsia"/>
                <w:szCs w:val="22"/>
              </w:rPr>
              <w:t>□文件评审未提出问题</w:t>
            </w:r>
            <w:r>
              <w:rPr>
                <w:rFonts w:ascii="宋体" w:hAnsi="宋体" w:hint="eastAsia"/>
                <w:szCs w:val="22"/>
              </w:rPr>
              <w:t xml:space="preserve"> </w:t>
            </w:r>
          </w:p>
          <w:p w:rsidR="005B2669" w:rsidRDefault="00573D75">
            <w:pPr>
              <w:adjustRightInd w:val="0"/>
              <w:spacing w:line="360" w:lineRule="auto"/>
              <w:jc w:val="left"/>
              <w:rPr>
                <w:rFonts w:ascii="宋体" w:hAnsi="宋体"/>
                <w:szCs w:val="22"/>
              </w:rPr>
            </w:pPr>
            <w:r>
              <w:rPr>
                <w:rFonts w:ascii="宋体" w:hAnsi="宋体" w:hint="eastAsia"/>
                <w:szCs w:val="22"/>
              </w:rPr>
              <w:t>■验证修订的文件资料，已纠正，符合；</w:t>
            </w:r>
          </w:p>
          <w:p w:rsidR="005B2669" w:rsidRDefault="00573D75">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存在问题，具体是：</w:t>
            </w:r>
            <w:r>
              <w:rPr>
                <w:rFonts w:ascii="宋体" w:hAnsi="宋体" w:hint="eastAsia"/>
                <w:szCs w:val="22"/>
              </w:rPr>
              <w:t xml:space="preserve">  </w:t>
            </w:r>
          </w:p>
          <w:p w:rsidR="005B2669" w:rsidRDefault="00573D75">
            <w:pPr>
              <w:adjustRightInd w:val="0"/>
              <w:spacing w:line="360" w:lineRule="auto"/>
              <w:jc w:val="left"/>
              <w:rPr>
                <w:rFonts w:ascii="宋体" w:hAnsi="宋体"/>
                <w:szCs w:val="22"/>
              </w:rPr>
            </w:pPr>
            <w:r>
              <w:rPr>
                <w:rFonts w:ascii="宋体" w:hAnsi="宋体" w:hint="eastAsia"/>
                <w:szCs w:val="22"/>
              </w:rPr>
              <w:t>□需要补充的文件问题有：</w:t>
            </w:r>
            <w:r>
              <w:rPr>
                <w:rFonts w:ascii="宋体" w:hAnsi="宋体" w:hint="eastAsia"/>
                <w:szCs w:val="22"/>
              </w:rPr>
              <w:t xml:space="preserve">  </w:t>
            </w:r>
          </w:p>
          <w:p w:rsidR="005B2669" w:rsidRDefault="005B266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5B2669" w:rsidRDefault="005B2669">
            <w:pPr>
              <w:adjustRightInd w:val="0"/>
              <w:spacing w:line="360" w:lineRule="auto"/>
              <w:jc w:val="center"/>
            </w:pPr>
          </w:p>
          <w:p w:rsidR="005B2669" w:rsidRDefault="005B2669">
            <w:pPr>
              <w:adjustRightInd w:val="0"/>
              <w:spacing w:line="360" w:lineRule="auto"/>
              <w:jc w:val="center"/>
            </w:pPr>
          </w:p>
          <w:p w:rsidR="005B2669" w:rsidRDefault="00573D75">
            <w:pPr>
              <w:adjustRightInd w:val="0"/>
              <w:spacing w:line="360" w:lineRule="auto"/>
            </w:pPr>
            <w:r>
              <w:rPr>
                <w:rFonts w:hint="eastAsia"/>
              </w:rPr>
              <w:t>Ok</w:t>
            </w:r>
          </w:p>
        </w:tc>
      </w:tr>
      <w:tr w:rsidR="005B2669">
        <w:trPr>
          <w:trHeight w:val="90"/>
          <w:tblHeader/>
        </w:trPr>
        <w:tc>
          <w:tcPr>
            <w:tcW w:w="675" w:type="dxa"/>
            <w:vMerge/>
            <w:tcBorders>
              <w:left w:val="single" w:sz="4" w:space="0" w:color="auto"/>
              <w:bottom w:val="single" w:sz="4" w:space="0" w:color="auto"/>
              <w:right w:val="single" w:sz="4" w:space="0" w:color="auto"/>
            </w:tcBorders>
          </w:tcPr>
          <w:p w:rsidR="005B2669" w:rsidRDefault="005B266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left"/>
              <w:rPr>
                <w:rFonts w:ascii="宋体"/>
              </w:rPr>
            </w:pPr>
            <w:r>
              <w:rPr>
                <w:rFonts w:ascii="宋体" w:hAnsi="宋体" w:hint="eastAsia"/>
              </w:rPr>
              <w:t>4</w:t>
            </w:r>
            <w:r>
              <w:rPr>
                <w:rFonts w:ascii="宋体" w:hAnsi="宋体" w:hint="eastAsia"/>
              </w:rPr>
              <w:t>、结合该组织现场实际情况、内审、管理评审实施情况、体系文件的实施情况，确认组织管理体系运行时间：</w:t>
            </w:r>
          </w:p>
          <w:p w:rsidR="005B2669" w:rsidRDefault="00573D75">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5B2669" w:rsidRDefault="00573D75">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5B2669" w:rsidRDefault="005B266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5B2669" w:rsidRDefault="00573D75">
            <w:pPr>
              <w:adjustRightInd w:val="0"/>
              <w:spacing w:line="360" w:lineRule="auto"/>
              <w:jc w:val="center"/>
              <w:rPr>
                <w:szCs w:val="24"/>
              </w:rPr>
            </w:pPr>
            <w:r>
              <w:rPr>
                <w:rFonts w:hint="eastAsia"/>
                <w:szCs w:val="24"/>
              </w:rPr>
              <w:t>ok</w:t>
            </w:r>
          </w:p>
        </w:tc>
      </w:tr>
      <w:tr w:rsidR="005B2669">
        <w:trPr>
          <w:trHeight w:val="420"/>
        </w:trPr>
        <w:tc>
          <w:tcPr>
            <w:tcW w:w="675" w:type="dxa"/>
            <w:vMerge w:val="restart"/>
          </w:tcPr>
          <w:p w:rsidR="005B2669" w:rsidRDefault="00573D75">
            <w:pPr>
              <w:adjustRightInd w:val="0"/>
              <w:spacing w:line="360" w:lineRule="auto"/>
              <w:jc w:val="left"/>
            </w:pPr>
            <w:r>
              <w:rPr>
                <w:rFonts w:hint="eastAsia"/>
              </w:rPr>
              <w:t>3</w:t>
            </w:r>
          </w:p>
        </w:tc>
        <w:tc>
          <w:tcPr>
            <w:tcW w:w="12297" w:type="dxa"/>
          </w:tcPr>
          <w:p w:rsidR="005B2669" w:rsidRDefault="00573D75">
            <w:pPr>
              <w:adjustRightInd w:val="0"/>
              <w:spacing w:line="360" w:lineRule="auto"/>
              <w:jc w:val="left"/>
            </w:pPr>
            <w:r>
              <w:rPr>
                <w:rFonts w:ascii="宋体" w:hAnsi="宋体" w:hint="eastAsia"/>
                <w:b/>
                <w:szCs w:val="21"/>
              </w:rPr>
              <w:t>相关法律法规及其它要求的遵守情况</w:t>
            </w:r>
          </w:p>
        </w:tc>
        <w:tc>
          <w:tcPr>
            <w:tcW w:w="1400" w:type="dxa"/>
          </w:tcPr>
          <w:p w:rsidR="005B2669" w:rsidRDefault="005B2669">
            <w:pPr>
              <w:adjustRightInd w:val="0"/>
              <w:spacing w:line="360" w:lineRule="auto"/>
              <w:jc w:val="left"/>
            </w:pPr>
          </w:p>
        </w:tc>
      </w:tr>
      <w:tr w:rsidR="005B2669">
        <w:trPr>
          <w:trHeight w:val="3974"/>
        </w:trPr>
        <w:tc>
          <w:tcPr>
            <w:tcW w:w="675" w:type="dxa"/>
            <w:vMerge/>
          </w:tcPr>
          <w:p w:rsidR="005B2669" w:rsidRDefault="005B2669">
            <w:pPr>
              <w:adjustRightInd w:val="0"/>
              <w:spacing w:line="360" w:lineRule="auto"/>
              <w:jc w:val="left"/>
            </w:pPr>
          </w:p>
        </w:tc>
        <w:tc>
          <w:tcPr>
            <w:tcW w:w="12297" w:type="dxa"/>
          </w:tcPr>
          <w:p w:rsidR="005B2669" w:rsidRDefault="00573D75">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5B2669" w:rsidRDefault="00573D75">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5B2669" w:rsidRDefault="00573D75">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5B2669" w:rsidRDefault="00573D75">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sidR="00156554">
              <w:rPr>
                <w:rFonts w:ascii="宋体" w:hAnsi="宋体" w:hint="eastAsia"/>
              </w:rPr>
              <w:t>□</w:t>
            </w:r>
            <w:r>
              <w:rPr>
                <w:rFonts w:ascii="宋体" w:hAnsi="宋体" w:hint="eastAsia"/>
              </w:rPr>
              <w:t>其他</w:t>
            </w:r>
            <w:r>
              <w:rPr>
                <w:rFonts w:ascii="宋体" w:hAnsi="宋体"/>
                <w:u w:val="single"/>
              </w:rPr>
              <w:t xml:space="preserve">    </w:t>
            </w:r>
            <w:r w:rsidR="00156554">
              <w:rPr>
                <w:rFonts w:ascii="宋体" w:hAnsi="宋体" w:hint="eastAsia"/>
                <w:u w:val="single"/>
              </w:rPr>
              <w:t xml:space="preserve"> </w:t>
            </w:r>
            <w:r>
              <w:rPr>
                <w:rFonts w:ascii="宋体" w:hAnsi="宋体"/>
                <w:u w:val="single"/>
              </w:rPr>
              <w:t xml:space="preserve">                                    </w:t>
            </w:r>
          </w:p>
          <w:p w:rsidR="005B2669" w:rsidRDefault="00573D75">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5B2669" w:rsidRDefault="00573D75">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5B2669" w:rsidRDefault="00573D75">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5B2669" w:rsidRDefault="00573D75">
            <w:pPr>
              <w:adjustRightInd w:val="0"/>
              <w:spacing w:line="360" w:lineRule="auto"/>
              <w:jc w:val="left"/>
              <w:rPr>
                <w:rFonts w:ascii="宋体" w:hAnsi="宋体"/>
                <w:b/>
                <w:szCs w:val="21"/>
              </w:rPr>
            </w:pPr>
            <w:r>
              <w:rPr>
                <w:rFonts w:ascii="宋体" w:hAnsi="宋体" w:hint="eastAsia"/>
              </w:rPr>
              <w:t>核</w:t>
            </w:r>
            <w:r>
              <w:rPr>
                <w:rFonts w:ascii="宋体" w:hAnsi="宋体" w:hint="eastAsia"/>
              </w:rPr>
              <w:t>实记录：</w:t>
            </w:r>
            <w:r>
              <w:rPr>
                <w:rFonts w:ascii="宋体" w:hAnsi="宋体"/>
                <w:u w:val="single"/>
              </w:rPr>
              <w:t xml:space="preserve">                      </w:t>
            </w:r>
          </w:p>
        </w:tc>
        <w:tc>
          <w:tcPr>
            <w:tcW w:w="1400" w:type="dxa"/>
          </w:tcPr>
          <w:p w:rsidR="005B2669" w:rsidRDefault="00573D75">
            <w:pPr>
              <w:adjustRightInd w:val="0"/>
              <w:spacing w:line="360" w:lineRule="auto"/>
              <w:jc w:val="left"/>
            </w:pPr>
            <w:r>
              <w:t>Ok</w:t>
            </w:r>
          </w:p>
        </w:tc>
      </w:tr>
      <w:tr w:rsidR="005B2669">
        <w:trPr>
          <w:trHeight w:val="1694"/>
        </w:trPr>
        <w:tc>
          <w:tcPr>
            <w:tcW w:w="675" w:type="dxa"/>
            <w:vMerge/>
          </w:tcPr>
          <w:p w:rsidR="005B2669" w:rsidRDefault="005B2669">
            <w:pPr>
              <w:adjustRightInd w:val="0"/>
              <w:spacing w:line="360" w:lineRule="auto"/>
              <w:jc w:val="left"/>
            </w:pPr>
          </w:p>
        </w:tc>
        <w:tc>
          <w:tcPr>
            <w:tcW w:w="12297" w:type="dxa"/>
          </w:tcPr>
          <w:p w:rsidR="005B2669" w:rsidRDefault="00573D75">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w:t>
            </w:r>
            <w:r w:rsidR="00156554">
              <w:rPr>
                <w:rFonts w:ascii="宋体" w:hAnsi="宋体" w:hint="eastAsia"/>
                <w:szCs w:val="24"/>
                <w:u w:val="single"/>
              </w:rPr>
              <w:t xml:space="preserve"> </w:t>
            </w:r>
          </w:p>
          <w:p w:rsidR="005B2669" w:rsidRDefault="00573D75">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color w:val="FF0000"/>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5B2669" w:rsidRDefault="00573D75">
            <w:pPr>
              <w:adjustRightInd w:val="0"/>
              <w:spacing w:line="360" w:lineRule="auto"/>
              <w:jc w:val="left"/>
            </w:pPr>
            <w:r>
              <w:t>O</w:t>
            </w:r>
            <w:r>
              <w:rPr>
                <w:rFonts w:hint="eastAsia"/>
              </w:rPr>
              <w:t>k</w:t>
            </w:r>
          </w:p>
        </w:tc>
      </w:tr>
      <w:tr w:rsidR="005B2669">
        <w:trPr>
          <w:trHeight w:val="2234"/>
        </w:trPr>
        <w:tc>
          <w:tcPr>
            <w:tcW w:w="675" w:type="dxa"/>
            <w:vMerge/>
          </w:tcPr>
          <w:p w:rsidR="005B2669" w:rsidRDefault="005B2669">
            <w:pPr>
              <w:adjustRightInd w:val="0"/>
              <w:spacing w:line="360" w:lineRule="auto"/>
              <w:jc w:val="left"/>
            </w:pPr>
          </w:p>
        </w:tc>
        <w:tc>
          <w:tcPr>
            <w:tcW w:w="12297" w:type="dxa"/>
          </w:tcPr>
          <w:p w:rsidR="005B2669" w:rsidRDefault="00573D75">
            <w:pPr>
              <w:adjustRightInd w:val="0"/>
              <w:spacing w:line="360" w:lineRule="auto"/>
              <w:jc w:val="left"/>
              <w:rPr>
                <w:rFonts w:ascii="宋体" w:hAnsi="宋体"/>
                <w:szCs w:val="21"/>
              </w:rPr>
            </w:pPr>
            <w:r>
              <w:rPr>
                <w:rFonts w:ascii="宋体" w:hAnsi="宋体" w:hint="eastAsia"/>
                <w:szCs w:val="21"/>
              </w:rPr>
              <w:t>3</w:t>
            </w:r>
            <w:r>
              <w:rPr>
                <w:rFonts w:ascii="宋体" w:hAnsi="宋体" w:hint="eastAsia"/>
                <w:szCs w:val="21"/>
              </w:rPr>
              <w:t>、组织的产品质量、环境影响、职业健康安全受到相关方的投诉</w:t>
            </w:r>
            <w:r>
              <w:rPr>
                <w:rFonts w:ascii="宋体" w:hAnsi="宋体"/>
                <w:szCs w:val="21"/>
              </w:rPr>
              <w:t>:</w:t>
            </w:r>
          </w:p>
          <w:p w:rsidR="005B2669" w:rsidRDefault="00573D75">
            <w:pPr>
              <w:adjustRightInd w:val="0"/>
              <w:spacing w:line="360" w:lineRule="auto"/>
              <w:jc w:val="left"/>
              <w:rPr>
                <w:rFonts w:ascii="宋体"/>
                <w:szCs w:val="21"/>
              </w:rPr>
            </w:pPr>
            <w:r>
              <w:rPr>
                <w:rFonts w:ascii="宋体" w:hAnsi="宋体" w:hint="eastAsia"/>
                <w:szCs w:val="21"/>
              </w:rPr>
              <w:t>■否</w:t>
            </w:r>
          </w:p>
          <w:p w:rsidR="005B2669" w:rsidRDefault="00573D75">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5B2669" w:rsidRDefault="00573D75">
            <w:pPr>
              <w:adjustRightInd w:val="0"/>
              <w:spacing w:line="360" w:lineRule="auto"/>
              <w:jc w:val="left"/>
            </w:pPr>
            <w:r>
              <w:t>Ok</w:t>
            </w:r>
          </w:p>
        </w:tc>
      </w:tr>
      <w:tr w:rsidR="005B2669">
        <w:trPr>
          <w:trHeight w:val="405"/>
          <w:tblHeader/>
        </w:trPr>
        <w:tc>
          <w:tcPr>
            <w:tcW w:w="675" w:type="dxa"/>
            <w:vMerge w:val="restart"/>
          </w:tcPr>
          <w:p w:rsidR="005B2669" w:rsidRDefault="00573D75">
            <w:pPr>
              <w:adjustRightInd w:val="0"/>
              <w:spacing w:line="360" w:lineRule="auto"/>
              <w:jc w:val="center"/>
            </w:pPr>
            <w:r>
              <w:rPr>
                <w:rFonts w:hint="eastAsia"/>
              </w:rPr>
              <w:t>4</w:t>
            </w:r>
          </w:p>
        </w:tc>
        <w:tc>
          <w:tcPr>
            <w:tcW w:w="12297" w:type="dxa"/>
          </w:tcPr>
          <w:p w:rsidR="005B2669" w:rsidRDefault="00573D75">
            <w:pPr>
              <w:adjustRightInd w:val="0"/>
              <w:spacing w:line="360" w:lineRule="auto"/>
              <w:jc w:val="left"/>
            </w:pPr>
            <w:r>
              <w:rPr>
                <w:rFonts w:ascii="宋体" w:hAnsi="宋体" w:hint="eastAsia"/>
                <w:szCs w:val="21"/>
              </w:rPr>
              <w:t>管理体系的方针、目标</w:t>
            </w:r>
            <w:r>
              <w:rPr>
                <w:rFonts w:ascii="宋体" w:hAnsi="宋体" w:hint="eastAsia"/>
                <w:szCs w:val="21"/>
              </w:rPr>
              <w:t>/</w:t>
            </w:r>
            <w:r>
              <w:rPr>
                <w:rFonts w:ascii="宋体" w:hAnsi="宋体" w:hint="eastAsia"/>
                <w:szCs w:val="21"/>
              </w:rPr>
              <w:t>指标</w:t>
            </w:r>
            <w:r>
              <w:rPr>
                <w:rFonts w:ascii="宋体" w:hAnsi="宋体" w:hint="eastAsia"/>
                <w:szCs w:val="21"/>
              </w:rPr>
              <w:t>/</w:t>
            </w:r>
            <w:r>
              <w:rPr>
                <w:rFonts w:ascii="宋体" w:hAnsi="宋体" w:hint="eastAsia"/>
                <w:szCs w:val="21"/>
              </w:rPr>
              <w:t>措施方案及实现情况：</w:t>
            </w:r>
          </w:p>
        </w:tc>
        <w:tc>
          <w:tcPr>
            <w:tcW w:w="1400" w:type="dxa"/>
          </w:tcPr>
          <w:p w:rsidR="005B2669" w:rsidRDefault="005B2669">
            <w:pPr>
              <w:adjustRightInd w:val="0"/>
              <w:spacing w:line="360" w:lineRule="auto"/>
              <w:jc w:val="center"/>
            </w:pPr>
          </w:p>
        </w:tc>
      </w:tr>
      <w:tr w:rsidR="005B2669">
        <w:trPr>
          <w:trHeight w:val="2998"/>
          <w:tblHeader/>
        </w:trPr>
        <w:tc>
          <w:tcPr>
            <w:tcW w:w="675" w:type="dxa"/>
            <w:vMerge/>
          </w:tcPr>
          <w:p w:rsidR="005B2669" w:rsidRDefault="005B2669">
            <w:pPr>
              <w:adjustRightInd w:val="0"/>
              <w:spacing w:line="360" w:lineRule="auto"/>
              <w:jc w:val="center"/>
            </w:pPr>
          </w:p>
        </w:tc>
        <w:tc>
          <w:tcPr>
            <w:tcW w:w="12297" w:type="dxa"/>
          </w:tcPr>
          <w:p w:rsidR="005B2669" w:rsidRDefault="00573D75">
            <w:pPr>
              <w:adjustRightInd w:val="0"/>
              <w:spacing w:line="360" w:lineRule="auto"/>
              <w:jc w:val="left"/>
              <w:rPr>
                <w:rFonts w:ascii="宋体" w:hAnsi="宋体"/>
                <w:color w:val="4F81BD"/>
                <w:szCs w:val="21"/>
              </w:rPr>
            </w:pPr>
            <w:r>
              <w:rPr>
                <w:rFonts w:ascii="宋体" w:hAnsi="宋体" w:hint="eastAsia"/>
                <w:szCs w:val="21"/>
              </w:rPr>
              <w:t>1</w:t>
            </w:r>
            <w:r>
              <w:rPr>
                <w:rFonts w:ascii="宋体" w:hAnsi="宋体" w:hint="eastAsia"/>
                <w:szCs w:val="21"/>
              </w:rPr>
              <w:t>、管理体系的</w:t>
            </w:r>
            <w:r>
              <w:rPr>
                <w:rFonts w:ascii="宋体" w:hAnsi="宋体" w:hint="eastAsia"/>
                <w:color w:val="4F81BD"/>
                <w:szCs w:val="21"/>
              </w:rPr>
              <w:t>方针：</w:t>
            </w:r>
          </w:p>
          <w:p w:rsidR="005B2669" w:rsidRDefault="00573D75">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5B2669" w:rsidRDefault="00573D75">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 xml:space="preserve">进行了分解，制定了管理方案　　</w:t>
            </w:r>
            <w:proofErr w:type="gramStart"/>
            <w:r>
              <w:rPr>
                <w:rFonts w:ascii="宋体" w:hAnsi="宋体" w:hint="eastAsia"/>
                <w:szCs w:val="21"/>
                <w:u w:val="single"/>
              </w:rPr>
              <w:t xml:space="preserve">　　</w:t>
            </w:r>
            <w:proofErr w:type="gramEnd"/>
          </w:p>
          <w:p w:rsidR="005B2669" w:rsidRDefault="00573D75">
            <w:pPr>
              <w:adjustRightInd w:val="0"/>
              <w:spacing w:line="360" w:lineRule="auto"/>
              <w:jc w:val="left"/>
              <w:rPr>
                <w:rFonts w:ascii="宋体" w:hAnsi="宋体"/>
                <w:szCs w:val="21"/>
              </w:rPr>
            </w:pPr>
            <w:r>
              <w:rPr>
                <w:rFonts w:ascii="宋体" w:hAnsi="宋体" w:hint="eastAsia"/>
                <w:color w:val="4F81BD"/>
                <w:szCs w:val="21"/>
              </w:rPr>
              <w:t>a.</w:t>
            </w:r>
            <w:r>
              <w:rPr>
                <w:rFonts w:ascii="宋体" w:hAnsi="宋体" w:hint="eastAsia"/>
                <w:color w:val="4F81BD"/>
                <w:szCs w:val="21"/>
              </w:rPr>
              <w:t>在各职能、层次、过程的建立情况，确定实现目标</w:t>
            </w:r>
            <w:r>
              <w:rPr>
                <w:rFonts w:ascii="宋体" w:hAnsi="宋体" w:hint="eastAsia"/>
                <w:color w:val="4F81BD"/>
                <w:szCs w:val="21"/>
              </w:rPr>
              <w:t>/</w:t>
            </w:r>
            <w:r>
              <w:rPr>
                <w:rFonts w:ascii="宋体" w:hAnsi="宋体" w:hint="eastAsia"/>
                <w:color w:val="4F81BD"/>
                <w:szCs w:val="21"/>
              </w:rPr>
              <w:t>指标的方案情况及实现情况：</w:t>
            </w:r>
            <w:r>
              <w:rPr>
                <w:rFonts w:ascii="宋体" w:hAnsi="宋体"/>
                <w:szCs w:val="21"/>
              </w:rPr>
              <w:t xml:space="preserve"> </w:t>
            </w:r>
          </w:p>
          <w:p w:rsidR="005B2669" w:rsidRDefault="00573D75">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可以实现。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5B2669" w:rsidRDefault="00573D75">
            <w:pPr>
              <w:adjustRightInd w:val="0"/>
              <w:spacing w:line="360" w:lineRule="auto"/>
              <w:jc w:val="left"/>
              <w:rPr>
                <w:rFonts w:ascii="宋体" w:hAnsi="宋体"/>
                <w:szCs w:val="21"/>
              </w:rPr>
            </w:pPr>
            <w:r>
              <w:rPr>
                <w:rFonts w:ascii="宋体" w:hAnsi="宋体" w:hint="eastAsia"/>
                <w:szCs w:val="21"/>
              </w:rPr>
              <w:t>b.</w:t>
            </w:r>
            <w:r>
              <w:rPr>
                <w:rFonts w:ascii="宋体" w:hAnsi="宋体" w:hint="eastAsia"/>
                <w:szCs w:val="21"/>
              </w:rPr>
              <w:t>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5B2669" w:rsidRDefault="00573D75">
            <w:pPr>
              <w:adjustRightInd w:val="0"/>
              <w:spacing w:line="360" w:lineRule="auto"/>
              <w:jc w:val="center"/>
            </w:pPr>
            <w:r>
              <w:t>O</w:t>
            </w:r>
            <w:r>
              <w:rPr>
                <w:rFonts w:hint="eastAsia"/>
              </w:rPr>
              <w:t>k</w:t>
            </w:r>
          </w:p>
        </w:tc>
      </w:tr>
      <w:tr w:rsidR="005B2669">
        <w:trPr>
          <w:trHeight w:val="435"/>
        </w:trPr>
        <w:tc>
          <w:tcPr>
            <w:tcW w:w="675" w:type="dxa"/>
            <w:vMerge w:val="restart"/>
          </w:tcPr>
          <w:p w:rsidR="005B2669" w:rsidRDefault="00573D75">
            <w:pPr>
              <w:adjustRightInd w:val="0"/>
              <w:spacing w:line="360" w:lineRule="auto"/>
              <w:jc w:val="left"/>
            </w:pPr>
            <w:r>
              <w:rPr>
                <w:rFonts w:hint="eastAsia"/>
              </w:rPr>
              <w:t>5</w:t>
            </w:r>
          </w:p>
        </w:tc>
        <w:tc>
          <w:tcPr>
            <w:tcW w:w="12297" w:type="dxa"/>
          </w:tcPr>
          <w:p w:rsidR="005B2669" w:rsidRDefault="00573D75">
            <w:pPr>
              <w:adjustRightInd w:val="0"/>
              <w:spacing w:line="360" w:lineRule="auto"/>
              <w:jc w:val="left"/>
            </w:pPr>
            <w:r>
              <w:rPr>
                <w:rFonts w:ascii="宋体" w:hAnsi="宋体" w:hint="eastAsia"/>
                <w:b/>
                <w:bCs/>
                <w:szCs w:val="21"/>
              </w:rPr>
              <w:t>组织内部审核策划和实施情况</w:t>
            </w:r>
          </w:p>
        </w:tc>
        <w:tc>
          <w:tcPr>
            <w:tcW w:w="1400" w:type="dxa"/>
          </w:tcPr>
          <w:p w:rsidR="005B2669" w:rsidRDefault="005B2669">
            <w:pPr>
              <w:adjustRightInd w:val="0"/>
              <w:spacing w:line="360" w:lineRule="auto"/>
              <w:jc w:val="left"/>
            </w:pPr>
          </w:p>
        </w:tc>
      </w:tr>
      <w:tr w:rsidR="005B2669">
        <w:trPr>
          <w:trHeight w:val="4400"/>
        </w:trPr>
        <w:tc>
          <w:tcPr>
            <w:tcW w:w="675" w:type="dxa"/>
            <w:vMerge/>
          </w:tcPr>
          <w:p w:rsidR="005B2669" w:rsidRDefault="005B2669">
            <w:pPr>
              <w:adjustRightInd w:val="0"/>
              <w:spacing w:line="360" w:lineRule="auto"/>
              <w:jc w:val="left"/>
            </w:pPr>
          </w:p>
        </w:tc>
        <w:tc>
          <w:tcPr>
            <w:tcW w:w="12297" w:type="dxa"/>
          </w:tcPr>
          <w:p w:rsidR="005B2669" w:rsidRDefault="00573D75">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5B2669" w:rsidRDefault="00573D75">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w:t>
            </w:r>
            <w:r>
              <w:rPr>
                <w:rFonts w:ascii="宋体" w:hAnsi="宋体" w:hint="eastAsia"/>
                <w:u w:val="single"/>
              </w:rPr>
              <w:t>20</w:t>
            </w:r>
            <w:r w:rsidR="00156554">
              <w:rPr>
                <w:rFonts w:ascii="宋体" w:hAnsi="宋体" w:hint="eastAsia"/>
                <w:u w:val="single"/>
              </w:rPr>
              <w:t>20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FC4A79">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u w:val="single"/>
              </w:rPr>
              <w:t>1</w:t>
            </w:r>
            <w:r w:rsidR="00FC4A79">
              <w:rPr>
                <w:rFonts w:ascii="宋体" w:hAnsi="宋体" w:hint="eastAsia"/>
                <w:u w:val="single"/>
              </w:rPr>
              <w:t>8</w:t>
            </w:r>
            <w:r>
              <w:rPr>
                <w:rFonts w:ascii="宋体" w:hAnsi="宋体" w:hint="eastAsia"/>
                <w:u w:val="single"/>
              </w:rPr>
              <w:t xml:space="preserve">　</w:t>
            </w:r>
            <w:r>
              <w:rPr>
                <w:rFonts w:ascii="宋体" w:hAnsi="宋体" w:hint="eastAsia"/>
              </w:rPr>
              <w:t>日至</w:t>
            </w:r>
            <w:r>
              <w:rPr>
                <w:rFonts w:ascii="宋体" w:hAnsi="宋体" w:hint="eastAsia"/>
                <w:u w:val="single"/>
              </w:rPr>
              <w:t>1</w:t>
            </w:r>
            <w:r w:rsidR="00FC4A79">
              <w:rPr>
                <w:rFonts w:ascii="宋体" w:hAnsi="宋体" w:hint="eastAsia"/>
                <w:u w:val="single"/>
              </w:rPr>
              <w:t>8</w:t>
            </w:r>
            <w:r>
              <w:rPr>
                <w:rFonts w:ascii="宋体" w:hAnsi="宋体" w:hint="eastAsia"/>
                <w:u w:val="single"/>
              </w:rPr>
              <w:t xml:space="preserve">　</w:t>
            </w:r>
            <w:r>
              <w:rPr>
                <w:rFonts w:ascii="宋体" w:hAnsi="宋体" w:hint="eastAsia"/>
              </w:rPr>
              <w:t>日实施</w:t>
            </w:r>
          </w:p>
          <w:p w:rsidR="005B2669" w:rsidRDefault="00573D75">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5B2669" w:rsidRDefault="00573D75">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5B2669" w:rsidRDefault="00573D75">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5B2669" w:rsidRDefault="00573D75">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5B2669" w:rsidRDefault="00573D75">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FC4A79">
              <w:rPr>
                <w:rFonts w:hint="eastAsia"/>
              </w:rPr>
              <w:t>□</w:t>
            </w:r>
            <w:r>
              <w:rPr>
                <w:rFonts w:ascii="宋体" w:hAnsi="宋体"/>
              </w:rPr>
              <w:t xml:space="preserve">QMS  </w:t>
            </w:r>
            <w:r w:rsidR="00FC4A79">
              <w:rPr>
                <w:rFonts w:hint="eastAsia"/>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5B2669" w:rsidRDefault="00573D75">
            <w:pPr>
              <w:adjustRightInd w:val="0"/>
              <w:spacing w:line="360" w:lineRule="auto"/>
              <w:ind w:firstLine="420"/>
              <w:jc w:val="left"/>
              <w:rPr>
                <w:rFonts w:ascii="宋体" w:hAnsi="宋体"/>
                <w:u w:val="single"/>
              </w:rPr>
            </w:pPr>
            <w:r>
              <w:rPr>
                <w:rFonts w:ascii="宋体" w:hAnsi="宋体" w:hint="eastAsia"/>
                <w:u w:val="single"/>
              </w:rPr>
              <w:t xml:space="preserve">公司的管理体系符合标准要求，体系运行有效。　　　</w:t>
            </w:r>
          </w:p>
          <w:p w:rsidR="005B2669" w:rsidRDefault="00FC4A79">
            <w:pPr>
              <w:adjustRightInd w:val="0"/>
              <w:spacing w:line="360" w:lineRule="auto"/>
              <w:jc w:val="left"/>
              <w:rPr>
                <w:rFonts w:ascii="宋体" w:hAnsi="宋体"/>
                <w:b/>
                <w:bCs/>
                <w:szCs w:val="21"/>
              </w:rPr>
            </w:pPr>
            <w:r>
              <w:rPr>
                <w:rFonts w:hint="eastAsia"/>
              </w:rPr>
              <w:t xml:space="preserve"> </w:t>
            </w:r>
          </w:p>
        </w:tc>
        <w:tc>
          <w:tcPr>
            <w:tcW w:w="1400" w:type="dxa"/>
          </w:tcPr>
          <w:p w:rsidR="005B2669" w:rsidRDefault="005B2669">
            <w:pPr>
              <w:adjustRightInd w:val="0"/>
              <w:spacing w:line="360" w:lineRule="auto"/>
              <w:jc w:val="left"/>
            </w:pPr>
            <w:bookmarkStart w:id="2" w:name="_GoBack"/>
            <w:bookmarkEnd w:id="2"/>
          </w:p>
        </w:tc>
      </w:tr>
      <w:tr w:rsidR="005B2669">
        <w:trPr>
          <w:trHeight w:val="474"/>
        </w:trPr>
        <w:tc>
          <w:tcPr>
            <w:tcW w:w="675" w:type="dxa"/>
            <w:vMerge w:val="restart"/>
          </w:tcPr>
          <w:p w:rsidR="005B2669" w:rsidRDefault="00573D75">
            <w:pPr>
              <w:adjustRightInd w:val="0"/>
              <w:spacing w:line="360" w:lineRule="auto"/>
              <w:jc w:val="left"/>
            </w:pPr>
            <w:r>
              <w:rPr>
                <w:rFonts w:hint="eastAsia"/>
              </w:rPr>
              <w:t>6</w:t>
            </w:r>
          </w:p>
        </w:tc>
        <w:tc>
          <w:tcPr>
            <w:tcW w:w="12297" w:type="dxa"/>
          </w:tcPr>
          <w:p w:rsidR="005B2669" w:rsidRDefault="00573D75">
            <w:pPr>
              <w:adjustRightInd w:val="0"/>
              <w:spacing w:line="360" w:lineRule="auto"/>
              <w:jc w:val="left"/>
            </w:pPr>
            <w:r>
              <w:rPr>
                <w:rFonts w:ascii="宋体" w:hAnsi="宋体" w:hint="eastAsia"/>
                <w:b/>
                <w:bCs/>
                <w:szCs w:val="21"/>
              </w:rPr>
              <w:t>组织进行管理评审的情况</w:t>
            </w:r>
          </w:p>
        </w:tc>
        <w:tc>
          <w:tcPr>
            <w:tcW w:w="1400" w:type="dxa"/>
          </w:tcPr>
          <w:p w:rsidR="005B2669" w:rsidRDefault="005B2669">
            <w:pPr>
              <w:adjustRightInd w:val="0"/>
              <w:spacing w:line="360" w:lineRule="auto"/>
              <w:jc w:val="left"/>
            </w:pPr>
          </w:p>
        </w:tc>
      </w:tr>
      <w:tr w:rsidR="005B2669">
        <w:trPr>
          <w:trHeight w:val="474"/>
        </w:trPr>
        <w:tc>
          <w:tcPr>
            <w:tcW w:w="675" w:type="dxa"/>
            <w:vMerge/>
          </w:tcPr>
          <w:p w:rsidR="005B2669" w:rsidRDefault="005B2669">
            <w:pPr>
              <w:adjustRightInd w:val="0"/>
              <w:spacing w:line="360" w:lineRule="auto"/>
              <w:jc w:val="left"/>
            </w:pPr>
          </w:p>
        </w:tc>
        <w:tc>
          <w:tcPr>
            <w:tcW w:w="12297" w:type="dxa"/>
          </w:tcPr>
          <w:p w:rsidR="005B2669" w:rsidRDefault="00573D75">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5B2669" w:rsidRDefault="00573D75">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w:t>
            </w:r>
            <w:r>
              <w:rPr>
                <w:rFonts w:ascii="宋体" w:hAnsi="宋体" w:hint="eastAsia"/>
                <w:u w:val="single"/>
              </w:rPr>
              <w:t>20</w:t>
            </w:r>
            <w:r w:rsidR="00FC4A79">
              <w:rPr>
                <w:rFonts w:ascii="宋体" w:hAnsi="宋体" w:hint="eastAsia"/>
                <w:u w:val="single"/>
              </w:rPr>
              <w:t>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FC4A79">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FC4A79">
              <w:rPr>
                <w:rFonts w:ascii="宋体" w:hAnsi="宋体" w:hint="eastAsia"/>
                <w:u w:val="single"/>
              </w:rPr>
              <w:t>28</w:t>
            </w:r>
            <w:r>
              <w:rPr>
                <w:rFonts w:ascii="宋体" w:hAnsi="宋体" w:hint="eastAsia"/>
                <w:u w:val="single"/>
              </w:rPr>
              <w:t xml:space="preserve">　</w:t>
            </w:r>
            <w:r>
              <w:rPr>
                <w:rFonts w:ascii="宋体" w:hAnsi="宋体" w:hint="eastAsia"/>
              </w:rPr>
              <w:t>日实施，由最高管理者：</w:t>
            </w:r>
            <w:r>
              <w:rPr>
                <w:rFonts w:ascii="宋体" w:hAnsi="宋体" w:hint="eastAsia"/>
                <w:szCs w:val="21"/>
                <w:u w:val="single"/>
              </w:rPr>
              <w:t xml:space="preserve"> </w:t>
            </w:r>
            <w:r w:rsidR="00030754">
              <w:rPr>
                <w:rFonts w:ascii="宋体" w:hAnsi="宋体" w:hint="eastAsia"/>
                <w:szCs w:val="21"/>
                <w:u w:val="single"/>
              </w:rPr>
              <w:t>沈斌</w:t>
            </w:r>
            <w:r w:rsidR="00FC4A79">
              <w:rPr>
                <w:rFonts w:ascii="宋体" w:hAnsi="宋体" w:hint="eastAsia"/>
                <w:szCs w:val="21"/>
                <w:u w:val="single"/>
              </w:rPr>
              <w:t xml:space="preserve"> </w:t>
            </w:r>
            <w:r>
              <w:rPr>
                <w:rFonts w:ascii="宋体" w:hAnsi="宋体" w:hint="eastAsia"/>
              </w:rPr>
              <w:t>主持，实施方式：</w:t>
            </w:r>
            <w:r>
              <w:rPr>
                <w:rFonts w:ascii="宋体" w:hAnsi="宋体" w:hint="eastAsia"/>
                <w:u w:val="single"/>
              </w:rPr>
              <w:t xml:space="preserve">　会议　</w:t>
            </w:r>
          </w:p>
          <w:p w:rsidR="005B2669" w:rsidRDefault="00573D75">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5B2669" w:rsidRDefault="00573D75">
            <w:pPr>
              <w:pStyle w:val="a3"/>
              <w:numPr>
                <w:ilvl w:val="0"/>
                <w:numId w:val="2"/>
              </w:numPr>
              <w:spacing w:after="0" w:line="360" w:lineRule="auto"/>
              <w:ind w:leftChars="0" w:left="0"/>
              <w:rPr>
                <w:rFonts w:ascii="宋体" w:hAnsi="宋体"/>
                <w:u w:val="single"/>
              </w:rPr>
            </w:pPr>
            <w:r>
              <w:rPr>
                <w:rFonts w:ascii="宋体" w:hAnsi="宋体" w:hint="eastAsia"/>
              </w:rPr>
              <w:t>管理评审报告对</w:t>
            </w:r>
            <w:r w:rsidR="00FC4A79">
              <w:rPr>
                <w:rFonts w:hint="eastAsia"/>
              </w:rPr>
              <w:t>□</w:t>
            </w:r>
            <w:r>
              <w:rPr>
                <w:rFonts w:ascii="宋体" w:hAnsi="宋体"/>
              </w:rPr>
              <w:t>QMS</w:t>
            </w:r>
            <w:r w:rsidR="00FC4A79">
              <w:rPr>
                <w:rFonts w:hint="eastAsia"/>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w:t>
            </w:r>
            <w:r>
              <w:rPr>
                <w:rFonts w:ascii="宋体" w:hAnsi="宋体" w:hint="eastAsia"/>
                <w:u w:val="single"/>
              </w:rPr>
              <w:t>。</w:t>
            </w:r>
          </w:p>
          <w:p w:rsidR="005B2669" w:rsidRDefault="005B2669" w:rsidP="00CE6BCB">
            <w:pPr>
              <w:pStyle w:val="a3"/>
              <w:spacing w:after="0" w:line="360" w:lineRule="auto"/>
              <w:ind w:leftChars="0" w:left="0"/>
              <w:rPr>
                <w:rFonts w:ascii="宋体" w:hAnsi="宋体"/>
                <w:b/>
                <w:bCs/>
                <w:szCs w:val="21"/>
              </w:rPr>
            </w:pPr>
          </w:p>
        </w:tc>
        <w:tc>
          <w:tcPr>
            <w:tcW w:w="1400" w:type="dxa"/>
          </w:tcPr>
          <w:p w:rsidR="005B2669" w:rsidRDefault="005B2669">
            <w:pPr>
              <w:adjustRightInd w:val="0"/>
              <w:spacing w:line="360" w:lineRule="auto"/>
              <w:jc w:val="left"/>
            </w:pPr>
          </w:p>
        </w:tc>
      </w:tr>
    </w:tbl>
    <w:p w:rsidR="005B2669" w:rsidRDefault="005B2669"/>
    <w:p w:rsidR="005B2669" w:rsidRDefault="00573D75">
      <w:pPr>
        <w:pStyle w:val="a5"/>
      </w:pPr>
      <w:r>
        <w:rPr>
          <w:rFonts w:hint="eastAsia"/>
        </w:rPr>
        <w:t>说明：不符合标注</w:t>
      </w:r>
      <w:r>
        <w:rPr>
          <w:rFonts w:hint="eastAsia"/>
        </w:rPr>
        <w:t>N</w:t>
      </w:r>
    </w:p>
    <w:sectPr w:rsidR="005B266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75" w:rsidRDefault="00573D75">
      <w:r>
        <w:separator/>
      </w:r>
    </w:p>
  </w:endnote>
  <w:endnote w:type="continuationSeparator" w:id="0">
    <w:p w:rsidR="00573D75" w:rsidRDefault="0057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B2669" w:rsidRDefault="00573D75">
            <w:pPr>
              <w:pStyle w:val="a5"/>
              <w:jc w:val="center"/>
            </w:pPr>
            <w:r>
              <w:rPr>
                <w:b/>
                <w:sz w:val="24"/>
                <w:szCs w:val="24"/>
              </w:rPr>
              <w:fldChar w:fldCharType="begin"/>
            </w:r>
            <w:r>
              <w:rPr>
                <w:b/>
              </w:rPr>
              <w:instrText>PAGE</w:instrText>
            </w:r>
            <w:r>
              <w:rPr>
                <w:b/>
                <w:sz w:val="24"/>
                <w:szCs w:val="24"/>
              </w:rPr>
              <w:fldChar w:fldCharType="separate"/>
            </w:r>
            <w:r w:rsidR="00CE6BCB">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E6BCB">
              <w:rPr>
                <w:b/>
                <w:noProof/>
              </w:rPr>
              <w:t>7</w:t>
            </w:r>
            <w:r>
              <w:rPr>
                <w:b/>
                <w:sz w:val="24"/>
                <w:szCs w:val="24"/>
              </w:rPr>
              <w:fldChar w:fldCharType="end"/>
            </w:r>
          </w:p>
        </w:sdtContent>
      </w:sdt>
    </w:sdtContent>
  </w:sdt>
  <w:p w:rsidR="005B2669" w:rsidRDefault="005B26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75" w:rsidRDefault="00573D75">
      <w:r>
        <w:separator/>
      </w:r>
    </w:p>
  </w:footnote>
  <w:footnote w:type="continuationSeparator" w:id="0">
    <w:p w:rsidR="00573D75" w:rsidRDefault="0057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69" w:rsidRDefault="00573D7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2669" w:rsidRDefault="00573D75">
    <w:pPr>
      <w:pStyle w:val="a6"/>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5B2669" w:rsidRDefault="00573D75">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B2669" w:rsidRDefault="005B26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44FE"/>
    <w:rsid w:val="00030754"/>
    <w:rsid w:val="0003373A"/>
    <w:rsid w:val="000B681D"/>
    <w:rsid w:val="000C3ED3"/>
    <w:rsid w:val="00105A91"/>
    <w:rsid w:val="00144B29"/>
    <w:rsid w:val="00156554"/>
    <w:rsid w:val="0017552D"/>
    <w:rsid w:val="001A2D7F"/>
    <w:rsid w:val="001A7F36"/>
    <w:rsid w:val="001B046E"/>
    <w:rsid w:val="001B2B13"/>
    <w:rsid w:val="001D337D"/>
    <w:rsid w:val="001D4C22"/>
    <w:rsid w:val="001F66CC"/>
    <w:rsid w:val="00223869"/>
    <w:rsid w:val="002551AC"/>
    <w:rsid w:val="002874F1"/>
    <w:rsid w:val="002A4212"/>
    <w:rsid w:val="00337922"/>
    <w:rsid w:val="00340867"/>
    <w:rsid w:val="00340A92"/>
    <w:rsid w:val="00380837"/>
    <w:rsid w:val="003A0CE0"/>
    <w:rsid w:val="003C32F3"/>
    <w:rsid w:val="003C6840"/>
    <w:rsid w:val="003D5A07"/>
    <w:rsid w:val="00410914"/>
    <w:rsid w:val="0041320E"/>
    <w:rsid w:val="00415094"/>
    <w:rsid w:val="00415B1B"/>
    <w:rsid w:val="00451A33"/>
    <w:rsid w:val="0048535A"/>
    <w:rsid w:val="004C0A15"/>
    <w:rsid w:val="004C4E9C"/>
    <w:rsid w:val="004E2167"/>
    <w:rsid w:val="005010A9"/>
    <w:rsid w:val="00526368"/>
    <w:rsid w:val="005317D0"/>
    <w:rsid w:val="00535804"/>
    <w:rsid w:val="00536930"/>
    <w:rsid w:val="00564E53"/>
    <w:rsid w:val="00573D75"/>
    <w:rsid w:val="005B0DA4"/>
    <w:rsid w:val="005B2669"/>
    <w:rsid w:val="00627C09"/>
    <w:rsid w:val="0063008F"/>
    <w:rsid w:val="00644FE2"/>
    <w:rsid w:val="006522FC"/>
    <w:rsid w:val="0067640C"/>
    <w:rsid w:val="006C013F"/>
    <w:rsid w:val="006C37F2"/>
    <w:rsid w:val="006E678B"/>
    <w:rsid w:val="006F2303"/>
    <w:rsid w:val="006F3492"/>
    <w:rsid w:val="00704C48"/>
    <w:rsid w:val="00707079"/>
    <w:rsid w:val="00720D57"/>
    <w:rsid w:val="00767D6A"/>
    <w:rsid w:val="007757F3"/>
    <w:rsid w:val="007770E5"/>
    <w:rsid w:val="00777A1C"/>
    <w:rsid w:val="00797298"/>
    <w:rsid w:val="007A0A3C"/>
    <w:rsid w:val="007B6770"/>
    <w:rsid w:val="007C1EF0"/>
    <w:rsid w:val="007E6AEB"/>
    <w:rsid w:val="00806119"/>
    <w:rsid w:val="00824194"/>
    <w:rsid w:val="00871C15"/>
    <w:rsid w:val="008973EE"/>
    <w:rsid w:val="008C7631"/>
    <w:rsid w:val="008C7D6A"/>
    <w:rsid w:val="008E438A"/>
    <w:rsid w:val="00963B80"/>
    <w:rsid w:val="00971600"/>
    <w:rsid w:val="00977BD1"/>
    <w:rsid w:val="00991DF1"/>
    <w:rsid w:val="009973B4"/>
    <w:rsid w:val="009D4AA2"/>
    <w:rsid w:val="009F7EED"/>
    <w:rsid w:val="00A165E5"/>
    <w:rsid w:val="00A36241"/>
    <w:rsid w:val="00A36AEB"/>
    <w:rsid w:val="00A83A12"/>
    <w:rsid w:val="00AF0AAB"/>
    <w:rsid w:val="00B258C1"/>
    <w:rsid w:val="00B372C3"/>
    <w:rsid w:val="00B76169"/>
    <w:rsid w:val="00BF597E"/>
    <w:rsid w:val="00C51A36"/>
    <w:rsid w:val="00C55228"/>
    <w:rsid w:val="00C65DCB"/>
    <w:rsid w:val="00C8266A"/>
    <w:rsid w:val="00CE315A"/>
    <w:rsid w:val="00CE6BCB"/>
    <w:rsid w:val="00D06F59"/>
    <w:rsid w:val="00D15479"/>
    <w:rsid w:val="00D22989"/>
    <w:rsid w:val="00D8388C"/>
    <w:rsid w:val="00D95304"/>
    <w:rsid w:val="00DA6B59"/>
    <w:rsid w:val="00DC6669"/>
    <w:rsid w:val="00DE147C"/>
    <w:rsid w:val="00E305F2"/>
    <w:rsid w:val="00EB0164"/>
    <w:rsid w:val="00ED0F62"/>
    <w:rsid w:val="00ED624B"/>
    <w:rsid w:val="00F449F3"/>
    <w:rsid w:val="00F66343"/>
    <w:rsid w:val="00F71ED3"/>
    <w:rsid w:val="00FC4A79"/>
    <w:rsid w:val="0EFA6D06"/>
    <w:rsid w:val="108219C2"/>
    <w:rsid w:val="19142F08"/>
    <w:rsid w:val="1BA74D8F"/>
    <w:rsid w:val="49240F79"/>
    <w:rsid w:val="4A696F93"/>
    <w:rsid w:val="5EA12B9A"/>
    <w:rsid w:val="6A6C18BC"/>
    <w:rsid w:val="75AE48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cp:lastPrinted>2019-06-14T02:57:00Z</cp:lastPrinted>
  <dcterms:created xsi:type="dcterms:W3CDTF">2019-12-22T02:54:00Z</dcterms:created>
  <dcterms:modified xsi:type="dcterms:W3CDTF">2020-08-23T05:35:00Z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