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昌河飞机工业（集团）有限责任公司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10009-2024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郭小红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2025-N1MMS-3274774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付莉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2023-N1MMS-1444880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毛细华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2025-N1MMS-3274549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肖衍凡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2025-N1MMS-1564089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2026年04月16日上午至2026年04月17日上午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60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