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10009-2024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2026年04月16日上午至2026年04月17日上午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569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