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964BDA" w:rsidP="00A4379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64BD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0284-2020-Q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北京华伍创新科技有限公司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A55F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64BD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83346"/>
        </w:tc>
      </w:tr>
      <w:tr w:rsidR="006A55FF">
        <w:trPr>
          <w:trHeight w:val="1847"/>
        </w:trPr>
        <w:tc>
          <w:tcPr>
            <w:tcW w:w="4788" w:type="dxa"/>
            <w:gridSpan w:val="3"/>
          </w:tcPr>
          <w:p w:rsidR="00E37496" w:rsidRDefault="00964BDA" w:rsidP="00A4379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64B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64B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64BDA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483346">
            <w:pPr>
              <w:rPr>
                <w:szCs w:val="21"/>
              </w:rPr>
            </w:pP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64B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64BDA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A55FF">
        <w:trPr>
          <w:trHeight w:val="1365"/>
        </w:trPr>
        <w:tc>
          <w:tcPr>
            <w:tcW w:w="4788" w:type="dxa"/>
            <w:gridSpan w:val="3"/>
          </w:tcPr>
          <w:p w:rsidR="00E37496" w:rsidRDefault="00964BDA" w:rsidP="00A4379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64BD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64BDA" w:rsidP="00A4379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64B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64BD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A55FF">
        <w:trPr>
          <w:trHeight w:val="4823"/>
        </w:trPr>
        <w:tc>
          <w:tcPr>
            <w:tcW w:w="9831" w:type="dxa"/>
            <w:gridSpan w:val="6"/>
          </w:tcPr>
          <w:p w:rsidR="00E37496" w:rsidRDefault="00964BDA" w:rsidP="00A4379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64B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4277D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审核范围"/>
          </w:p>
          <w:p w:rsidR="00E37496" w:rsidRPr="007A45D4" w:rsidRDefault="00B427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 w:rsidRPr="007A45D4">
              <w:rPr>
                <w:rFonts w:ascii="宋体" w:hAnsi="宋体" w:cs="宋体"/>
                <w:kern w:val="0"/>
                <w:szCs w:val="21"/>
              </w:rPr>
              <w:t>机械设备、仪器仪表的销售；制动器、制动盘、液压设备、偏航大齿圈断齿的维修</w:t>
            </w:r>
            <w:bookmarkEnd w:id="3"/>
          </w:p>
          <w:p w:rsidR="00E37496" w:rsidRPr="007A45D4" w:rsidRDefault="00B4277D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7A45D4">
              <w:rPr>
                <w:rFonts w:ascii="宋体" w:hAnsi="宋体"/>
                <w:szCs w:val="21"/>
              </w:rPr>
              <w:t>变更后范围</w:t>
            </w:r>
            <w:r w:rsidRPr="007A45D4">
              <w:rPr>
                <w:rFonts w:ascii="宋体" w:hAnsi="宋体" w:hint="eastAsia"/>
                <w:szCs w:val="21"/>
              </w:rPr>
              <w:t>：风力发电</w:t>
            </w:r>
            <w:r w:rsidRPr="007A45D4">
              <w:rPr>
                <w:rFonts w:ascii="宋体" w:hAnsi="宋体" w:cs="宋体"/>
                <w:kern w:val="0"/>
                <w:szCs w:val="21"/>
              </w:rPr>
              <w:t>机械设备、仪器仪表的销售</w:t>
            </w:r>
            <w:r w:rsidRPr="007A45D4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7A45D4">
              <w:rPr>
                <w:rFonts w:ascii="宋体" w:hAnsi="宋体" w:cs="宋体"/>
                <w:kern w:val="0"/>
                <w:szCs w:val="21"/>
              </w:rPr>
              <w:t>风力发电设备制动器、制动盘、液压设备、偏航大齿圈断齿的维修</w:t>
            </w:r>
          </w:p>
          <w:p w:rsidR="00264355" w:rsidRDefault="00964B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64B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64BDA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64BDA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64BDA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A55FF">
        <w:trPr>
          <w:trHeight w:val="2640"/>
        </w:trPr>
        <w:tc>
          <w:tcPr>
            <w:tcW w:w="9831" w:type="dxa"/>
            <w:gridSpan w:val="6"/>
          </w:tcPr>
          <w:p w:rsidR="00E37496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64BD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43795">
              <w:rPr>
                <w:rFonts w:hint="eastAsia"/>
                <w:szCs w:val="21"/>
              </w:rPr>
              <w:t>无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4379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64BDA">
              <w:rPr>
                <w:rFonts w:hint="eastAsia"/>
                <w:szCs w:val="21"/>
              </w:rPr>
              <w:t>QMS:</w:t>
            </w:r>
            <w:r w:rsidR="00964BDA">
              <w:rPr>
                <w:rFonts w:hint="eastAsia"/>
                <w:szCs w:val="21"/>
              </w:rPr>
              <w:t>□是</w:t>
            </w:r>
            <w:r w:rsidR="00964BD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64BDA">
              <w:rPr>
                <w:rFonts w:hint="eastAsia"/>
                <w:szCs w:val="21"/>
              </w:rPr>
              <w:t>否，□</w:t>
            </w:r>
            <w:r w:rsidR="00964BDA">
              <w:rPr>
                <w:rFonts w:hint="eastAsia"/>
                <w:szCs w:val="21"/>
              </w:rPr>
              <w:t>EMS:</w:t>
            </w:r>
            <w:r w:rsidR="00964BDA">
              <w:rPr>
                <w:rFonts w:hint="eastAsia"/>
                <w:szCs w:val="21"/>
              </w:rPr>
              <w:t>□是</w:t>
            </w:r>
            <w:r w:rsidR="00964BDA">
              <w:rPr>
                <w:rFonts w:hint="eastAsia"/>
                <w:szCs w:val="21"/>
              </w:rPr>
              <w:t>/</w:t>
            </w:r>
            <w:r w:rsidR="00964BDA">
              <w:rPr>
                <w:rFonts w:hint="eastAsia"/>
                <w:szCs w:val="21"/>
              </w:rPr>
              <w:t>□否，□</w:t>
            </w:r>
            <w:r w:rsidR="00964BDA">
              <w:rPr>
                <w:rFonts w:hint="eastAsia"/>
                <w:szCs w:val="21"/>
              </w:rPr>
              <w:t>OHS</w:t>
            </w:r>
            <w:r w:rsidR="00964BDA">
              <w:rPr>
                <w:szCs w:val="21"/>
              </w:rPr>
              <w:t>M</w:t>
            </w:r>
            <w:r w:rsidR="00964BDA">
              <w:rPr>
                <w:rFonts w:hint="eastAsia"/>
                <w:szCs w:val="21"/>
              </w:rPr>
              <w:t>S:</w:t>
            </w:r>
            <w:r w:rsidR="00964BDA">
              <w:rPr>
                <w:rFonts w:hint="eastAsia"/>
                <w:szCs w:val="21"/>
              </w:rPr>
              <w:t>□是</w:t>
            </w:r>
            <w:r w:rsidR="00964BDA">
              <w:rPr>
                <w:rFonts w:hint="eastAsia"/>
                <w:szCs w:val="21"/>
              </w:rPr>
              <w:t>/</w:t>
            </w:r>
            <w:r w:rsidR="00964BDA">
              <w:rPr>
                <w:rFonts w:hint="eastAsia"/>
                <w:szCs w:val="21"/>
              </w:rPr>
              <w:t>□否，□</w:t>
            </w:r>
            <w:r w:rsidR="00964BDA">
              <w:rPr>
                <w:rFonts w:hint="eastAsia"/>
                <w:szCs w:val="21"/>
              </w:rPr>
              <w:t>:</w:t>
            </w:r>
            <w:r w:rsidR="00964BDA">
              <w:rPr>
                <w:rFonts w:hint="eastAsia"/>
                <w:szCs w:val="21"/>
              </w:rPr>
              <w:t>□是</w:t>
            </w:r>
            <w:r w:rsidR="00964BDA">
              <w:rPr>
                <w:rFonts w:hint="eastAsia"/>
                <w:szCs w:val="21"/>
              </w:rPr>
              <w:t>/</w:t>
            </w:r>
            <w:r w:rsidR="00964BDA">
              <w:rPr>
                <w:rFonts w:hint="eastAsia"/>
                <w:szCs w:val="21"/>
              </w:rPr>
              <w:t>□否</w:t>
            </w:r>
          </w:p>
          <w:p w:rsidR="00E37496" w:rsidRDefault="00964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43795">
              <w:rPr>
                <w:rFonts w:hint="eastAsia"/>
                <w:szCs w:val="21"/>
              </w:rPr>
              <w:t>．涉及人日变化：</w:t>
            </w:r>
            <w:r w:rsidR="00A4379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4379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64BDA">
              <w:rPr>
                <w:rFonts w:hint="eastAsia"/>
                <w:szCs w:val="21"/>
              </w:rPr>
              <w:t>初审人日</w:t>
            </w:r>
            <w:r w:rsidR="00964BDA">
              <w:rPr>
                <w:rFonts w:hint="eastAsia"/>
                <w:szCs w:val="21"/>
              </w:rPr>
              <w:t xml:space="preserve">, </w:t>
            </w:r>
            <w:r w:rsidR="00964BDA">
              <w:rPr>
                <w:rFonts w:hint="eastAsia"/>
                <w:szCs w:val="21"/>
              </w:rPr>
              <w:t>□监审人日</w:t>
            </w:r>
          </w:p>
          <w:p w:rsidR="00E37496" w:rsidRDefault="00964B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A4379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483346">
            <w:pPr>
              <w:rPr>
                <w:szCs w:val="21"/>
                <w:u w:val="single"/>
              </w:rPr>
            </w:pPr>
          </w:p>
          <w:p w:rsidR="00E37496" w:rsidRDefault="00964BDA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A43795">
              <w:rPr>
                <w:rFonts w:hint="eastAsia"/>
                <w:b/>
                <w:szCs w:val="21"/>
              </w:rPr>
              <w:t>李永忠</w:t>
            </w:r>
            <w:r w:rsidR="00A43795">
              <w:rPr>
                <w:rFonts w:hint="eastAsia"/>
                <w:b/>
                <w:szCs w:val="21"/>
              </w:rPr>
              <w:t xml:space="preserve"> 2020.8.3      </w:t>
            </w:r>
            <w:r w:rsidR="000D6D2A"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A43795">
              <w:rPr>
                <w:rFonts w:hint="eastAsia"/>
                <w:b/>
                <w:szCs w:val="21"/>
              </w:rPr>
              <w:t>骆海燕</w:t>
            </w:r>
            <w:r w:rsidR="00A43795">
              <w:rPr>
                <w:rFonts w:hint="eastAsia"/>
                <w:b/>
                <w:szCs w:val="21"/>
              </w:rPr>
              <w:t xml:space="preserve"> 2020.8.3</w:t>
            </w:r>
          </w:p>
        </w:tc>
      </w:tr>
      <w:tr w:rsidR="006A55FF">
        <w:trPr>
          <w:trHeight w:val="165"/>
        </w:trPr>
        <w:tc>
          <w:tcPr>
            <w:tcW w:w="9831" w:type="dxa"/>
            <w:gridSpan w:val="6"/>
          </w:tcPr>
          <w:p w:rsidR="00E37496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A55FF" w:rsidTr="00264355">
        <w:trPr>
          <w:trHeight w:val="1364"/>
        </w:trPr>
        <w:tc>
          <w:tcPr>
            <w:tcW w:w="1545" w:type="dxa"/>
          </w:tcPr>
          <w:p w:rsidR="00264355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4277D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B42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2020.8.3</w:t>
            </w:r>
          </w:p>
        </w:tc>
        <w:tc>
          <w:tcPr>
            <w:tcW w:w="1440" w:type="dxa"/>
          </w:tcPr>
          <w:p w:rsidR="00264355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8334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83346" w:rsidP="00872626">
            <w:pPr>
              <w:rPr>
                <w:szCs w:val="21"/>
              </w:rPr>
            </w:pPr>
          </w:p>
          <w:p w:rsidR="00264355" w:rsidRPr="00872626" w:rsidRDefault="0048334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64B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83346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46" w:rsidRDefault="00483346" w:rsidP="006A55FF">
      <w:r>
        <w:separator/>
      </w:r>
    </w:p>
  </w:endnote>
  <w:endnote w:type="continuationSeparator" w:id="1">
    <w:p w:rsidR="00483346" w:rsidRDefault="00483346" w:rsidP="006A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46" w:rsidRDefault="00483346" w:rsidP="006A55FF">
      <w:r>
        <w:separator/>
      </w:r>
    </w:p>
  </w:footnote>
  <w:footnote w:type="continuationSeparator" w:id="1">
    <w:p w:rsidR="00483346" w:rsidRDefault="00483346" w:rsidP="006A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964BDA" w:rsidP="00B4277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178D7" w:rsidP="00B4277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64BDA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4BDA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5FF"/>
    <w:rsid w:val="000D6D2A"/>
    <w:rsid w:val="00483346"/>
    <w:rsid w:val="006A55FF"/>
    <w:rsid w:val="007A45D4"/>
    <w:rsid w:val="00964BDA"/>
    <w:rsid w:val="00981E75"/>
    <w:rsid w:val="00A43795"/>
    <w:rsid w:val="00B4277D"/>
    <w:rsid w:val="00C178D7"/>
    <w:rsid w:val="00DB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Company>番茄花园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40</cp:revision>
  <cp:lastPrinted>2016-01-28T05:47:00Z</cp:lastPrinted>
  <dcterms:created xsi:type="dcterms:W3CDTF">2019-04-22T04:30:00Z</dcterms:created>
  <dcterms:modified xsi:type="dcterms:W3CDTF">2020-08-03T07:33:00Z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