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11" w:rsidRDefault="00AE1F2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53011">
        <w:trPr>
          <w:cantSplit/>
          <w:trHeight w:val="915"/>
        </w:trPr>
        <w:tc>
          <w:tcPr>
            <w:tcW w:w="1368" w:type="dxa"/>
          </w:tcPr>
          <w:p w:rsidR="00053011" w:rsidRDefault="00AE1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53011" w:rsidRDefault="00AE1F2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053011" w:rsidRDefault="00AE1F26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053011">
        <w:trPr>
          <w:cantSplit/>
        </w:trPr>
        <w:tc>
          <w:tcPr>
            <w:tcW w:w="1368" w:type="dxa"/>
          </w:tcPr>
          <w:p w:rsidR="00053011" w:rsidRDefault="00AE1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西部矿业股份有限公司</w:t>
            </w:r>
            <w:bookmarkEnd w:id="6"/>
          </w:p>
        </w:tc>
      </w:tr>
      <w:tr w:rsidR="00053011">
        <w:trPr>
          <w:cantSplit/>
        </w:trPr>
        <w:tc>
          <w:tcPr>
            <w:tcW w:w="1368" w:type="dxa"/>
          </w:tcPr>
          <w:p w:rsidR="00053011" w:rsidRDefault="00AE1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 w:val="24"/>
              </w:rPr>
              <w:t>质量工艺技术管理部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36" w:type="dxa"/>
          </w:tcPr>
          <w:p w:rsidR="00053011" w:rsidRDefault="00AE1F2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 w:val="24"/>
              </w:rPr>
              <w:t>候玉梅</w:t>
            </w:r>
          </w:p>
        </w:tc>
      </w:tr>
      <w:tr w:rsidR="00053011">
        <w:trPr>
          <w:trHeight w:val="4138"/>
        </w:trPr>
        <w:tc>
          <w:tcPr>
            <w:tcW w:w="10035" w:type="dxa"/>
            <w:gridSpan w:val="4"/>
          </w:tcPr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 w:rsidR="00053011" w:rsidRDefault="00AE1F26">
            <w:pPr>
              <w:spacing w:before="120" w:line="160" w:lineRule="exact"/>
              <w:ind w:firstLineChars="200" w:firstLine="48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Cs/>
                <w:sz w:val="24"/>
                <w:lang w:bidi="en-US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  <w:lang w:bidi="en-US"/>
              </w:rPr>
              <w:t>发现计量器具电子天平没有检定合格标识。</w:t>
            </w: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AE1F2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cs="宋体" w:hint="eastAsia"/>
                <w:sz w:val="24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53011" w:rsidRDefault="00AE1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53011" w:rsidRDefault="00AE1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53011" w:rsidRDefault="00AE1F2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53011" w:rsidRDefault="00AE1F2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53011" w:rsidRDefault="0005301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53011" w:rsidRDefault="00AE1F2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53011" w:rsidRDefault="000530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53011" w:rsidRDefault="00AE1F2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53011" w:rsidRDefault="00AE1F2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53011">
        <w:trPr>
          <w:trHeight w:val="4491"/>
        </w:trPr>
        <w:tc>
          <w:tcPr>
            <w:tcW w:w="10035" w:type="dxa"/>
            <w:gridSpan w:val="4"/>
          </w:tcPr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53011" w:rsidRDefault="000530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53011" w:rsidRDefault="000530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53011" w:rsidRDefault="00AE1F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53011" w:rsidRDefault="00AE1F2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53011">
        <w:trPr>
          <w:trHeight w:val="1702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</w:tc>
      </w:tr>
      <w:tr w:rsidR="00053011">
        <w:trPr>
          <w:trHeight w:val="1393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</w:tc>
      </w:tr>
      <w:tr w:rsidR="00053011">
        <w:trPr>
          <w:trHeight w:val="1854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</w:tc>
      </w:tr>
      <w:tr w:rsidR="00053011">
        <w:trPr>
          <w:trHeight w:val="1537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53011">
        <w:trPr>
          <w:trHeight w:val="1699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</w:tc>
      </w:tr>
      <w:tr w:rsidR="00053011">
        <w:trPr>
          <w:trHeight w:val="2485"/>
        </w:trPr>
        <w:tc>
          <w:tcPr>
            <w:tcW w:w="10028" w:type="dxa"/>
          </w:tcPr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053011">
            <w:pPr>
              <w:rPr>
                <w:rFonts w:eastAsia="方正仿宋简体"/>
                <w:b/>
              </w:rPr>
            </w:pPr>
          </w:p>
          <w:p w:rsidR="00053011" w:rsidRDefault="00AE1F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53011" w:rsidRDefault="00AE1F2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53011" w:rsidSect="00053011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11" w:rsidRDefault="00053011" w:rsidP="00053011">
      <w:r>
        <w:separator/>
      </w:r>
    </w:p>
  </w:endnote>
  <w:endnote w:type="continuationSeparator" w:id="0">
    <w:p w:rsidR="00053011" w:rsidRDefault="00053011" w:rsidP="0005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11" w:rsidRDefault="00AE1F2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11" w:rsidRDefault="00053011" w:rsidP="00053011">
      <w:r>
        <w:separator/>
      </w:r>
    </w:p>
  </w:footnote>
  <w:footnote w:type="continuationSeparator" w:id="0">
    <w:p w:rsidR="00053011" w:rsidRDefault="00053011" w:rsidP="00053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011" w:rsidRDefault="00AE1F2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3011" w:rsidRDefault="0005301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053011" w:rsidRDefault="00AE1F2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1F2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AE1F26">
      <w:rPr>
        <w:rStyle w:val="CharChar1"/>
        <w:rFonts w:hint="default"/>
        <w:w w:val="90"/>
        <w:sz w:val="18"/>
      </w:rPr>
      <w:t>Co.,Ltd</w:t>
    </w:r>
    <w:proofErr w:type="spellEnd"/>
    <w:r w:rsidR="00AE1F26">
      <w:rPr>
        <w:rStyle w:val="CharChar1"/>
        <w:rFonts w:hint="default"/>
        <w:w w:val="90"/>
        <w:sz w:val="18"/>
      </w:rPr>
      <w:t>.</w:t>
    </w:r>
  </w:p>
  <w:p w:rsidR="00053011" w:rsidRDefault="0005301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053011" w:rsidRDefault="0005301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011"/>
    <w:rsid w:val="00053011"/>
    <w:rsid w:val="00AE1F26"/>
    <w:rsid w:val="038C741F"/>
    <w:rsid w:val="11410DDB"/>
    <w:rsid w:val="15E15392"/>
    <w:rsid w:val="1E062292"/>
    <w:rsid w:val="2819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53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53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30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5301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5301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530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史有兰</cp:lastModifiedBy>
  <cp:revision>28</cp:revision>
  <cp:lastPrinted>2020-08-09T07:57:00Z</cp:lastPrinted>
  <dcterms:created xsi:type="dcterms:W3CDTF">2015-06-17T14:39:00Z</dcterms:created>
  <dcterms:modified xsi:type="dcterms:W3CDTF">2020-08-09T08:03:00Z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