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5842" w:rsidRDefault="007E012F" w:rsidP="00C33C8C">
      <w:pPr>
        <w:spacing w:afterLines="50" w:after="120" w:line="240" w:lineRule="exact"/>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proofErr w:type="gramStart"/>
      <w:r>
        <w:rPr>
          <w:rFonts w:hint="eastAsia"/>
          <w:b/>
          <w:color w:val="000000" w:themeColor="text1"/>
          <w:sz w:val="21"/>
          <w:szCs w:val="21"/>
        </w:rPr>
        <w:t>:</w:t>
      </w:r>
      <w:bookmarkStart w:id="0" w:name="合同编号"/>
      <w:r w:rsidR="00F45080">
        <w:rPr>
          <w:sz w:val="21"/>
          <w:szCs w:val="21"/>
        </w:rPr>
        <w:t>0390</w:t>
      </w:r>
      <w:proofErr w:type="gramEnd"/>
      <w:r w:rsidR="00F45080">
        <w:rPr>
          <w:sz w:val="21"/>
          <w:szCs w:val="21"/>
        </w:rPr>
        <w:t>-2020-QEO</w:t>
      </w:r>
      <w:bookmarkEnd w:id="0"/>
    </w:p>
    <w:p w:rsidR="00FB5842" w:rsidRDefault="007E012F" w:rsidP="00C33C8C">
      <w:pPr>
        <w:snapToGrid w:val="0"/>
        <w:spacing w:line="240" w:lineRule="exac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FB5842" w:rsidRDefault="007E012F" w:rsidP="00C33C8C">
      <w:pPr>
        <w:pStyle w:val="a3"/>
        <w:spacing w:line="240" w:lineRule="exac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B5842" w:rsidRDefault="007E012F" w:rsidP="00C33C8C">
      <w:pPr>
        <w:pStyle w:val="a3"/>
        <w:spacing w:line="24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1" w:name="组织名称"/>
      <w:r>
        <w:rPr>
          <w:b/>
          <w:color w:val="000000" w:themeColor="text1"/>
          <w:sz w:val="22"/>
          <w:szCs w:val="22"/>
          <w:u w:val="single"/>
        </w:rPr>
        <w:t>山东超良科教仪器有限公司</w:t>
      </w:r>
      <w:bookmarkEnd w:id="1"/>
    </w:p>
    <w:p w:rsidR="00FB5842" w:rsidRDefault="007E012F" w:rsidP="00C33C8C">
      <w:pPr>
        <w:pStyle w:val="a3"/>
        <w:spacing w:line="24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2" w:name="组织名称英"/>
      <w:bookmarkEnd w:id="2"/>
      <w:proofErr w:type="gramStart"/>
      <w:r w:rsidR="00D41DB3" w:rsidRPr="00D41DB3">
        <w:rPr>
          <w:b/>
          <w:color w:val="000000" w:themeColor="text1"/>
          <w:sz w:val="22"/>
          <w:szCs w:val="22"/>
        </w:rPr>
        <w:t xml:space="preserve">Shandong </w:t>
      </w:r>
      <w:proofErr w:type="spellStart"/>
      <w:r w:rsidR="00D41DB3" w:rsidRPr="00D41DB3">
        <w:rPr>
          <w:b/>
          <w:color w:val="000000" w:themeColor="text1"/>
          <w:sz w:val="22"/>
          <w:szCs w:val="22"/>
        </w:rPr>
        <w:t>chaoliang</w:t>
      </w:r>
      <w:proofErr w:type="spellEnd"/>
      <w:r w:rsidR="00D41DB3" w:rsidRPr="00D41DB3">
        <w:rPr>
          <w:b/>
          <w:color w:val="000000" w:themeColor="text1"/>
          <w:sz w:val="22"/>
          <w:szCs w:val="22"/>
        </w:rPr>
        <w:t xml:space="preserve"> science education instrument co., ltd</w:t>
      </w:r>
      <w:r w:rsidR="00D41DB3">
        <w:rPr>
          <w:rFonts w:hint="eastAsia"/>
          <w:b/>
          <w:color w:val="000000" w:themeColor="text1"/>
          <w:sz w:val="22"/>
          <w:szCs w:val="22"/>
        </w:rPr>
        <w:t>.</w:t>
      </w:r>
      <w:proofErr w:type="gramEnd"/>
    </w:p>
    <w:p w:rsidR="00FB5842" w:rsidRDefault="007E012F" w:rsidP="00C33C8C">
      <w:pPr>
        <w:pStyle w:val="a3"/>
        <w:spacing w:line="24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3" w:name="注册地址"/>
      <w:r>
        <w:rPr>
          <w:rFonts w:hint="eastAsia"/>
          <w:b/>
          <w:color w:val="000000" w:themeColor="text1"/>
          <w:sz w:val="22"/>
          <w:szCs w:val="22"/>
        </w:rPr>
        <w:t>山东省菏泽市鄄城县富春乡清水潭行政村清水潭村村东</w:t>
      </w:r>
      <w:bookmarkEnd w:id="3"/>
      <w:r>
        <w:rPr>
          <w:rFonts w:hint="eastAsia"/>
          <w:b/>
          <w:color w:val="000000" w:themeColor="text1"/>
          <w:sz w:val="22"/>
          <w:szCs w:val="22"/>
        </w:rPr>
        <w:t xml:space="preserve"> </w:t>
      </w:r>
      <w:r w:rsidR="00F45080">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 xml:space="preserve">: </w:t>
      </w:r>
      <w:bookmarkStart w:id="4" w:name="注册邮编"/>
      <w:r>
        <w:rPr>
          <w:b/>
          <w:color w:val="000000" w:themeColor="text1"/>
          <w:sz w:val="22"/>
          <w:szCs w:val="22"/>
          <w:u w:val="single"/>
        </w:rPr>
        <w:t>274600</w:t>
      </w:r>
      <w:bookmarkEnd w:id="4"/>
    </w:p>
    <w:p w:rsidR="00FB5842" w:rsidRDefault="007E012F" w:rsidP="00C33C8C">
      <w:pPr>
        <w:pStyle w:val="a3"/>
        <w:spacing w:line="24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roofErr w:type="spellStart"/>
      <w:proofErr w:type="gramStart"/>
      <w:r w:rsidR="00D41DB3" w:rsidRPr="00D41DB3">
        <w:rPr>
          <w:b/>
          <w:color w:val="000000" w:themeColor="text1"/>
          <w:sz w:val="22"/>
          <w:szCs w:val="22"/>
        </w:rPr>
        <w:t>Fuchun</w:t>
      </w:r>
      <w:proofErr w:type="spellEnd"/>
      <w:r w:rsidR="00D41DB3" w:rsidRPr="00D41DB3">
        <w:rPr>
          <w:b/>
          <w:color w:val="000000" w:themeColor="text1"/>
          <w:sz w:val="22"/>
          <w:szCs w:val="22"/>
        </w:rPr>
        <w:t xml:space="preserve"> Township </w:t>
      </w:r>
      <w:proofErr w:type="spellStart"/>
      <w:r w:rsidR="00D41DB3" w:rsidRPr="00D41DB3">
        <w:rPr>
          <w:b/>
          <w:color w:val="000000" w:themeColor="text1"/>
          <w:sz w:val="22"/>
          <w:szCs w:val="22"/>
        </w:rPr>
        <w:t>Qingshuitan</w:t>
      </w:r>
      <w:proofErr w:type="spellEnd"/>
      <w:r w:rsidR="00D41DB3" w:rsidRPr="00D41DB3">
        <w:rPr>
          <w:b/>
          <w:color w:val="000000" w:themeColor="text1"/>
          <w:sz w:val="22"/>
          <w:szCs w:val="22"/>
        </w:rPr>
        <w:t xml:space="preserve"> Administrative Village </w:t>
      </w:r>
      <w:proofErr w:type="spellStart"/>
      <w:r w:rsidR="00D41DB3" w:rsidRPr="00D41DB3">
        <w:rPr>
          <w:b/>
          <w:color w:val="000000" w:themeColor="text1"/>
          <w:sz w:val="22"/>
          <w:szCs w:val="22"/>
        </w:rPr>
        <w:t>Qingshuitan</w:t>
      </w:r>
      <w:proofErr w:type="spellEnd"/>
      <w:r w:rsidR="00D41DB3" w:rsidRPr="00D41DB3">
        <w:rPr>
          <w:b/>
          <w:color w:val="000000" w:themeColor="text1"/>
          <w:sz w:val="22"/>
          <w:szCs w:val="22"/>
        </w:rPr>
        <w:t xml:space="preserve"> Village East, </w:t>
      </w:r>
      <w:proofErr w:type="spellStart"/>
      <w:r w:rsidR="00D41DB3" w:rsidRPr="00D41DB3">
        <w:rPr>
          <w:b/>
          <w:color w:val="000000" w:themeColor="text1"/>
          <w:sz w:val="22"/>
          <w:szCs w:val="22"/>
        </w:rPr>
        <w:t>Juancheng</w:t>
      </w:r>
      <w:proofErr w:type="spellEnd"/>
      <w:r w:rsidR="00D41DB3" w:rsidRPr="00D41DB3">
        <w:rPr>
          <w:b/>
          <w:color w:val="000000" w:themeColor="text1"/>
          <w:sz w:val="22"/>
          <w:szCs w:val="22"/>
        </w:rPr>
        <w:t xml:space="preserve"> County, </w:t>
      </w:r>
      <w:proofErr w:type="spellStart"/>
      <w:r w:rsidR="00D41DB3" w:rsidRPr="00D41DB3">
        <w:rPr>
          <w:b/>
          <w:color w:val="000000" w:themeColor="text1"/>
          <w:sz w:val="22"/>
          <w:szCs w:val="22"/>
        </w:rPr>
        <w:t>Heze</w:t>
      </w:r>
      <w:proofErr w:type="spellEnd"/>
      <w:r w:rsidR="00D41DB3" w:rsidRPr="00D41DB3">
        <w:rPr>
          <w:b/>
          <w:color w:val="000000" w:themeColor="text1"/>
          <w:sz w:val="22"/>
          <w:szCs w:val="22"/>
        </w:rPr>
        <w:t xml:space="preserve"> City, Shandong Province</w:t>
      </w:r>
      <w:r w:rsidR="00D41DB3">
        <w:rPr>
          <w:rFonts w:hint="eastAsia"/>
          <w:b/>
          <w:color w:val="000000" w:themeColor="text1"/>
          <w:sz w:val="22"/>
          <w:szCs w:val="22"/>
        </w:rPr>
        <w:t>.</w:t>
      </w:r>
      <w:proofErr w:type="gramEnd"/>
    </w:p>
    <w:p w:rsidR="00FB5842" w:rsidRDefault="007E012F" w:rsidP="00C33C8C">
      <w:pPr>
        <w:pStyle w:val="a3"/>
        <w:spacing w:line="24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5" w:name="生产地址"/>
      <w:r>
        <w:rPr>
          <w:rFonts w:hint="eastAsia"/>
          <w:b/>
          <w:color w:val="000000" w:themeColor="text1"/>
          <w:sz w:val="22"/>
          <w:szCs w:val="22"/>
        </w:rPr>
        <w:t>山东省菏泽市鄄城县黄河大街西段路北</w:t>
      </w:r>
      <w:bookmarkEnd w:id="5"/>
      <w:r>
        <w:rPr>
          <w:rFonts w:hint="eastAsia"/>
          <w:b/>
          <w:color w:val="000000" w:themeColor="text1"/>
          <w:sz w:val="22"/>
          <w:szCs w:val="22"/>
        </w:rPr>
        <w:t xml:space="preserve"> </w:t>
      </w:r>
      <w:r w:rsidR="00F45080">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6" w:name="生产邮编"/>
      <w:r>
        <w:rPr>
          <w:b/>
          <w:color w:val="000000" w:themeColor="text1"/>
          <w:sz w:val="22"/>
          <w:szCs w:val="22"/>
        </w:rPr>
        <w:t>274600</w:t>
      </w:r>
      <w:bookmarkEnd w:id="6"/>
    </w:p>
    <w:p w:rsidR="00FB5842" w:rsidRDefault="007E012F" w:rsidP="00C33C8C">
      <w:pPr>
        <w:pStyle w:val="a3"/>
        <w:spacing w:line="24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roofErr w:type="gramStart"/>
      <w:r w:rsidR="00D41DB3" w:rsidRPr="00D41DB3">
        <w:rPr>
          <w:b/>
          <w:color w:val="000000" w:themeColor="text1"/>
          <w:sz w:val="22"/>
          <w:szCs w:val="22"/>
        </w:rPr>
        <w:t xml:space="preserve">North of West Section of </w:t>
      </w:r>
      <w:proofErr w:type="spellStart"/>
      <w:r w:rsidR="00D41DB3" w:rsidRPr="00D41DB3">
        <w:rPr>
          <w:b/>
          <w:color w:val="000000" w:themeColor="text1"/>
          <w:sz w:val="22"/>
          <w:szCs w:val="22"/>
        </w:rPr>
        <w:t>Huanghe</w:t>
      </w:r>
      <w:proofErr w:type="spellEnd"/>
      <w:r w:rsidR="00D41DB3" w:rsidRPr="00D41DB3">
        <w:rPr>
          <w:b/>
          <w:color w:val="000000" w:themeColor="text1"/>
          <w:sz w:val="22"/>
          <w:szCs w:val="22"/>
        </w:rPr>
        <w:t xml:space="preserve"> Street, </w:t>
      </w:r>
      <w:proofErr w:type="spellStart"/>
      <w:r w:rsidR="00D41DB3" w:rsidRPr="00D41DB3">
        <w:rPr>
          <w:b/>
          <w:color w:val="000000" w:themeColor="text1"/>
          <w:sz w:val="22"/>
          <w:szCs w:val="22"/>
        </w:rPr>
        <w:t>Juancheng</w:t>
      </w:r>
      <w:proofErr w:type="spellEnd"/>
      <w:r w:rsidR="00D41DB3" w:rsidRPr="00D41DB3">
        <w:rPr>
          <w:b/>
          <w:color w:val="000000" w:themeColor="text1"/>
          <w:sz w:val="22"/>
          <w:szCs w:val="22"/>
        </w:rPr>
        <w:t xml:space="preserve"> County, </w:t>
      </w:r>
      <w:proofErr w:type="spellStart"/>
      <w:r w:rsidR="00D41DB3" w:rsidRPr="00D41DB3">
        <w:rPr>
          <w:b/>
          <w:color w:val="000000" w:themeColor="text1"/>
          <w:sz w:val="22"/>
          <w:szCs w:val="22"/>
        </w:rPr>
        <w:t>Heze</w:t>
      </w:r>
      <w:proofErr w:type="spellEnd"/>
      <w:r w:rsidR="00D41DB3" w:rsidRPr="00D41DB3">
        <w:rPr>
          <w:b/>
          <w:color w:val="000000" w:themeColor="text1"/>
          <w:sz w:val="22"/>
          <w:szCs w:val="22"/>
        </w:rPr>
        <w:t xml:space="preserve"> City, Shandong Province</w:t>
      </w:r>
      <w:r w:rsidR="00D41DB3">
        <w:rPr>
          <w:rFonts w:hint="eastAsia"/>
          <w:b/>
          <w:color w:val="000000" w:themeColor="text1"/>
          <w:sz w:val="22"/>
          <w:szCs w:val="22"/>
        </w:rPr>
        <w:t>.</w:t>
      </w:r>
      <w:proofErr w:type="gramEnd"/>
    </w:p>
    <w:p w:rsidR="00FB5842" w:rsidRDefault="007E012F" w:rsidP="00C33C8C">
      <w:pPr>
        <w:pStyle w:val="a3"/>
        <w:spacing w:line="24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p>
    <w:p w:rsidR="00FB5842" w:rsidRDefault="007E012F" w:rsidP="00C33C8C">
      <w:pPr>
        <w:pStyle w:val="a3"/>
        <w:spacing w:line="24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rsidRDefault="007E012F" w:rsidP="00C33C8C">
      <w:pPr>
        <w:pStyle w:val="a3"/>
        <w:spacing w:line="24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91371726MA3NHM8T49</w:t>
      </w:r>
      <w:bookmarkEnd w:id="7"/>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传真：</w:t>
      </w:r>
      <w:bookmarkStart w:id="8" w:name="联系人传真"/>
      <w:bookmarkEnd w:id="8"/>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15777119011</w:t>
      </w:r>
      <w:bookmarkEnd w:id="9"/>
    </w:p>
    <w:p w:rsidR="00FB5842" w:rsidRDefault="007E012F" w:rsidP="00C33C8C">
      <w:pPr>
        <w:pStyle w:val="a3"/>
        <w:spacing w:beforeLines="50" w:before="12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崔翠平</w:t>
      </w:r>
      <w:bookmarkEnd w:id="10"/>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1" w:name="管理者代表"/>
      <w:r>
        <w:rPr>
          <w:rFonts w:hint="eastAsia"/>
          <w:b/>
          <w:color w:val="000000" w:themeColor="text1"/>
          <w:sz w:val="22"/>
          <w:szCs w:val="22"/>
        </w:rPr>
        <w:t>李兵</w:t>
      </w:r>
      <w:bookmarkEnd w:id="11"/>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组织人数：</w:t>
      </w:r>
      <w:r>
        <w:rPr>
          <w:rFonts w:hint="eastAsia"/>
          <w:b/>
          <w:color w:val="000000" w:themeColor="text1"/>
          <w:sz w:val="22"/>
          <w:szCs w:val="22"/>
        </w:rPr>
        <w:t xml:space="preserve"> </w:t>
      </w:r>
      <w:bookmarkStart w:id="12" w:name="企业人数"/>
      <w:r>
        <w:rPr>
          <w:b/>
          <w:color w:val="000000" w:themeColor="text1"/>
          <w:sz w:val="22"/>
          <w:szCs w:val="22"/>
        </w:rPr>
        <w:t>10</w:t>
      </w:r>
      <w:bookmarkEnd w:id="12"/>
    </w:p>
    <w:p w:rsidR="00735F9E" w:rsidRDefault="007E012F" w:rsidP="00C33C8C">
      <w:pPr>
        <w:pStyle w:val="a3"/>
        <w:spacing w:line="240" w:lineRule="exact"/>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sidRPr="00EF6345">
        <w:rPr>
          <w:rFonts w:ascii="宋体" w:hAnsi="宋体" w:hint="eastAsia"/>
          <w:b/>
          <w:color w:val="000000" w:themeColor="text1"/>
          <w:sz w:val="22"/>
          <w:szCs w:val="22"/>
          <w:u w:val="single"/>
        </w:rPr>
        <w:t>Q：GB/T19001-2016/ISO9001:2015,E：GB/T 24001-2016/ISO14001:2015,O：GB/T45001-2020 / ISO45001：2018</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Q:</w:t>
      </w:r>
      <w:r>
        <w:rPr>
          <w:rFonts w:hint="eastAsia"/>
          <w:b/>
          <w:color w:val="000000" w:themeColor="text1"/>
          <w:spacing w:val="-2"/>
          <w:sz w:val="22"/>
          <w:szCs w:val="22"/>
        </w:rPr>
        <w:t>二阶段</w:t>
      </w:r>
      <w:r>
        <w:rPr>
          <w:rFonts w:hint="eastAsia"/>
          <w:b/>
          <w:color w:val="000000" w:themeColor="text1"/>
          <w:spacing w:val="-2"/>
          <w:sz w:val="22"/>
          <w:szCs w:val="22"/>
        </w:rPr>
        <w:t>,E:</w:t>
      </w:r>
      <w:r>
        <w:rPr>
          <w:rFonts w:hint="eastAsia"/>
          <w:b/>
          <w:color w:val="000000" w:themeColor="text1"/>
          <w:spacing w:val="-2"/>
          <w:sz w:val="22"/>
          <w:szCs w:val="22"/>
        </w:rPr>
        <w:t>二阶段</w:t>
      </w:r>
      <w:r>
        <w:rPr>
          <w:rFonts w:hint="eastAsia"/>
          <w:b/>
          <w:color w:val="000000" w:themeColor="text1"/>
          <w:spacing w:val="-2"/>
          <w:sz w:val="22"/>
          <w:szCs w:val="22"/>
        </w:rPr>
        <w:t>,O:</w:t>
      </w:r>
      <w:r>
        <w:rPr>
          <w:rFonts w:hint="eastAsia"/>
          <w:b/>
          <w:color w:val="000000" w:themeColor="text1"/>
          <w:spacing w:val="-2"/>
          <w:sz w:val="22"/>
          <w:szCs w:val="22"/>
        </w:rPr>
        <w:t>二阶段</w:t>
      </w:r>
      <w:bookmarkEnd w:id="14"/>
    </w:p>
    <w:p w:rsidR="00FB5842" w:rsidRDefault="007E012F" w:rsidP="00C33C8C">
      <w:pPr>
        <w:pStyle w:val="a3"/>
        <w:spacing w:line="24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F45080" w:rsidRDefault="00F45080" w:rsidP="00C33C8C">
      <w:pPr>
        <w:pStyle w:val="a3"/>
        <w:spacing w:line="240" w:lineRule="exact"/>
        <w:ind w:firstLine="0"/>
        <w:rPr>
          <w:b/>
          <w:color w:val="000000" w:themeColor="text1"/>
          <w:sz w:val="22"/>
          <w:szCs w:val="22"/>
        </w:rPr>
      </w:pPr>
      <w:bookmarkStart w:id="15" w:name="审核范围"/>
      <w:r>
        <w:rPr>
          <w:rFonts w:hint="eastAsia"/>
          <w:b/>
          <w:color w:val="000000" w:themeColor="text1"/>
          <w:sz w:val="22"/>
          <w:szCs w:val="22"/>
        </w:rPr>
        <w:t>认证范围：</w:t>
      </w:r>
    </w:p>
    <w:p w:rsidR="00FB5842" w:rsidRDefault="007E012F" w:rsidP="00C33C8C">
      <w:pPr>
        <w:pStyle w:val="a3"/>
        <w:spacing w:line="240" w:lineRule="exact"/>
        <w:ind w:firstLine="0"/>
        <w:rPr>
          <w:b/>
          <w:color w:val="000000" w:themeColor="text1"/>
          <w:sz w:val="22"/>
          <w:szCs w:val="22"/>
          <w:u w:val="single"/>
        </w:rPr>
      </w:pPr>
      <w:r>
        <w:rPr>
          <w:rFonts w:hint="eastAsia"/>
          <w:b/>
          <w:color w:val="000000" w:themeColor="text1"/>
          <w:sz w:val="22"/>
          <w:szCs w:val="22"/>
        </w:rPr>
        <w:t>Q</w:t>
      </w:r>
      <w:r>
        <w:rPr>
          <w:rFonts w:hint="eastAsia"/>
          <w:b/>
          <w:color w:val="000000" w:themeColor="text1"/>
          <w:sz w:val="22"/>
          <w:szCs w:val="22"/>
        </w:rPr>
        <w:t>：教学仪器、幼儿教具、厨房设备、餐具、音体美卫劳器材、探究仪器、数字化教室设备、教具、模具、文体教学用品、心理咨询室设备、学生课桌椅、床、地理历史教室设备、玻璃仪器、办公用品、公寓家具、实验分析仪器、科普仪器、环保仪器、仪器橱柜、实验室成套设备、健身器材、多媒体教学设备的销售</w:t>
      </w:r>
    </w:p>
    <w:p w:rsidR="00227F23" w:rsidRDefault="007E012F" w:rsidP="00C33C8C">
      <w:pPr>
        <w:pStyle w:val="a3"/>
        <w:spacing w:line="240" w:lineRule="exact"/>
        <w:ind w:firstLine="0"/>
        <w:rPr>
          <w:b/>
          <w:color w:val="000000" w:themeColor="text1"/>
          <w:sz w:val="22"/>
          <w:szCs w:val="22"/>
        </w:rPr>
      </w:pPr>
      <w:r>
        <w:rPr>
          <w:rFonts w:hint="eastAsia"/>
          <w:b/>
          <w:color w:val="000000" w:themeColor="text1"/>
          <w:sz w:val="22"/>
          <w:szCs w:val="22"/>
        </w:rPr>
        <w:t>E</w:t>
      </w:r>
      <w:r>
        <w:rPr>
          <w:rFonts w:hint="eastAsia"/>
          <w:b/>
          <w:color w:val="000000" w:themeColor="text1"/>
          <w:sz w:val="22"/>
          <w:szCs w:val="22"/>
        </w:rPr>
        <w:t>：教学仪器、幼儿教具、厨房设备、餐具、音体美卫劳器材、探究仪器、数字化教室设备、教具、模具、文体教学用品、心理咨询室设备、学生课桌椅、床、地理历史教室设备、玻璃仪器、办公用品、公寓家具、实验分析仪器、科普仪器、环保仪器、仪器橱柜、实验室成套设备、健身器材、多媒体教学设备的销售及所涉及场所的环境管理活动</w:t>
      </w:r>
    </w:p>
    <w:p w:rsidR="00F45080" w:rsidRDefault="007E012F" w:rsidP="00C33C8C">
      <w:pPr>
        <w:pStyle w:val="a3"/>
        <w:spacing w:line="240" w:lineRule="exact"/>
        <w:ind w:firstLine="0"/>
        <w:rPr>
          <w:b/>
          <w:color w:val="000000" w:themeColor="text1"/>
          <w:sz w:val="22"/>
          <w:szCs w:val="22"/>
        </w:rPr>
      </w:pPr>
      <w:r>
        <w:rPr>
          <w:rFonts w:hint="eastAsia"/>
          <w:b/>
          <w:color w:val="000000" w:themeColor="text1"/>
          <w:sz w:val="22"/>
          <w:szCs w:val="22"/>
        </w:rPr>
        <w:t>O</w:t>
      </w:r>
      <w:r>
        <w:rPr>
          <w:rFonts w:hint="eastAsia"/>
          <w:b/>
          <w:color w:val="000000" w:themeColor="text1"/>
          <w:sz w:val="22"/>
          <w:szCs w:val="22"/>
        </w:rPr>
        <w:t>：教学仪器、幼儿教具、厨房设备、餐具、音体美卫劳器材、探究仪器、数字化教室设备、教具、模具、文体教学用品、心理咨询室设备、学生课桌椅、床、地理历史教室设备、玻璃仪器、办公用品、公寓家具、实验分析仪器、科普仪器、环保仪器、仪器橱柜、实验室成套设备、健身器材、多媒体教学设备的销售及所涉及场所的职业健康安全管理活动</w:t>
      </w:r>
      <w:bookmarkEnd w:id="15"/>
    </w:p>
    <w:p w:rsidR="00F45080" w:rsidRDefault="00F45080" w:rsidP="00C33C8C">
      <w:pPr>
        <w:pStyle w:val="a3"/>
        <w:spacing w:line="240" w:lineRule="exact"/>
        <w:ind w:firstLine="0"/>
        <w:rPr>
          <w:b/>
          <w:color w:val="000000" w:themeColor="text1"/>
          <w:sz w:val="22"/>
          <w:szCs w:val="22"/>
        </w:rPr>
      </w:pPr>
      <w:r>
        <w:rPr>
          <w:rFonts w:hint="eastAsia"/>
          <w:b/>
          <w:color w:val="000000" w:themeColor="text1"/>
          <w:sz w:val="22"/>
          <w:szCs w:val="22"/>
        </w:rPr>
        <w:t>英文：</w:t>
      </w:r>
    </w:p>
    <w:p w:rsidR="00F45080" w:rsidRDefault="00F45080" w:rsidP="00C33C8C">
      <w:pPr>
        <w:pStyle w:val="a3"/>
        <w:spacing w:line="240" w:lineRule="exact"/>
        <w:ind w:firstLine="0"/>
        <w:rPr>
          <w:b/>
          <w:color w:val="000000" w:themeColor="text1"/>
          <w:sz w:val="22"/>
          <w:szCs w:val="22"/>
        </w:rPr>
      </w:pPr>
      <w:r>
        <w:rPr>
          <w:rFonts w:hint="eastAsia"/>
          <w:b/>
          <w:color w:val="000000" w:themeColor="text1"/>
          <w:sz w:val="22"/>
          <w:szCs w:val="22"/>
        </w:rPr>
        <w:t>Q</w:t>
      </w:r>
      <w:r>
        <w:rPr>
          <w:rFonts w:hint="eastAsia"/>
          <w:b/>
          <w:color w:val="000000" w:themeColor="text1"/>
          <w:sz w:val="22"/>
          <w:szCs w:val="22"/>
        </w:rPr>
        <w:t>：</w:t>
      </w:r>
      <w:r w:rsidR="00D41DB3" w:rsidRPr="00D41DB3">
        <w:rPr>
          <w:b/>
          <w:color w:val="000000" w:themeColor="text1"/>
          <w:sz w:val="22"/>
          <w:szCs w:val="22"/>
        </w:rPr>
        <w:t>Teaching instruments, children's teaching AIDS, kitchen equipment, tableware, musical, physical, aesthetic and labor equipment, inquiry equipment, digital classroom equipment, teaching AIDS, molds, sports teaching supplies, psychological counseling room equipment, students' desks and chairs, beds, geography and history classroom equipment, glass instruments, office supplies, apartment furniture, experimental analysis instruments, popular science instruments, environmental protection instruments, instrument cabinets, complete sets of laboratory equipment, fitness equipment and multimedia teaching</w:t>
      </w:r>
      <w:r w:rsidR="00D41DB3">
        <w:rPr>
          <w:rFonts w:hint="eastAsia"/>
          <w:b/>
          <w:color w:val="000000" w:themeColor="text1"/>
          <w:sz w:val="22"/>
          <w:szCs w:val="22"/>
        </w:rPr>
        <w:t>.</w:t>
      </w:r>
    </w:p>
    <w:p w:rsidR="00F45080" w:rsidRDefault="00F45080" w:rsidP="00C33C8C">
      <w:pPr>
        <w:pStyle w:val="a3"/>
        <w:spacing w:line="240" w:lineRule="exact"/>
        <w:ind w:firstLine="0"/>
        <w:rPr>
          <w:b/>
          <w:color w:val="000000" w:themeColor="text1"/>
          <w:sz w:val="22"/>
          <w:szCs w:val="22"/>
        </w:rPr>
      </w:pPr>
      <w:r>
        <w:rPr>
          <w:rFonts w:hint="eastAsia"/>
          <w:b/>
          <w:color w:val="000000" w:themeColor="text1"/>
          <w:sz w:val="22"/>
          <w:szCs w:val="22"/>
        </w:rPr>
        <w:t>E:</w:t>
      </w:r>
      <w:r w:rsidR="00D41DB3" w:rsidRPr="00D41DB3">
        <w:rPr>
          <w:b/>
          <w:color w:val="000000" w:themeColor="text1"/>
          <w:sz w:val="22"/>
          <w:szCs w:val="22"/>
        </w:rPr>
        <w:t>Teaching instruments, children's teaching AIDS, kitchen equipment, tableware, musical, physical, aesthetic and labor equipment, inquiry equipment, digital classroom equipment, teaching AIDS, molds, sports teaching supplies, psychological counseling room equipment, students' desks and chairs, beds, geography and history classroom equipment, glass instruments, office supplies, apartment furniture, experimental analysis instruments, popular science instruments, environmental protection instruments, instrument cabinets, complete sets of laboratory equipment, fitness equipment and multimedia teaching</w:t>
      </w:r>
      <w:r w:rsidR="00D41DB3">
        <w:rPr>
          <w:rFonts w:hint="eastAsia"/>
          <w:b/>
          <w:color w:val="000000" w:themeColor="text1"/>
          <w:sz w:val="22"/>
          <w:szCs w:val="22"/>
        </w:rPr>
        <w:t>.</w:t>
      </w:r>
    </w:p>
    <w:p w:rsidR="00F45080" w:rsidRDefault="00F45080" w:rsidP="00C33C8C">
      <w:pPr>
        <w:pStyle w:val="a3"/>
        <w:spacing w:line="240" w:lineRule="exact"/>
        <w:ind w:firstLine="0"/>
        <w:rPr>
          <w:b/>
          <w:color w:val="000000" w:themeColor="text1"/>
          <w:sz w:val="22"/>
          <w:szCs w:val="22"/>
        </w:rPr>
      </w:pPr>
      <w:r>
        <w:rPr>
          <w:rFonts w:hint="eastAsia"/>
          <w:b/>
          <w:color w:val="000000" w:themeColor="text1"/>
          <w:sz w:val="22"/>
          <w:szCs w:val="22"/>
        </w:rPr>
        <w:t>O:</w:t>
      </w:r>
      <w:r w:rsidR="00D41DB3" w:rsidRPr="00D41DB3">
        <w:rPr>
          <w:b/>
          <w:color w:val="000000" w:themeColor="text1"/>
          <w:sz w:val="22"/>
          <w:szCs w:val="22"/>
        </w:rPr>
        <w:t>Teaching instruments, children's teaching AIDS, kitchen equipment, tableware, musical, physical, aesthetic and labor equipment, inquiry equipment, digital classroom equipment, teaching AIDS, molds, sports teaching supplies, psychological counseling room equipment, students' desks and chairs, beds, geography and history classroom equipment, glass instruments, office supplies, apartment furniture, experimental analysis instruments, popular science instruments, environmental protection instruments, instrument cabinets, complete sets of laboratory equipment, fitness equipment and multimedia teaching</w:t>
      </w:r>
      <w:r w:rsidR="00D41DB3">
        <w:rPr>
          <w:rFonts w:hint="eastAsia"/>
          <w:b/>
          <w:color w:val="000000" w:themeColor="text1"/>
          <w:sz w:val="22"/>
          <w:szCs w:val="22"/>
        </w:rPr>
        <w:t>.</w:t>
      </w:r>
    </w:p>
    <w:p w:rsidR="00F45080" w:rsidRDefault="00F45080" w:rsidP="00C33C8C">
      <w:pPr>
        <w:pStyle w:val="a3"/>
        <w:spacing w:line="240" w:lineRule="exact"/>
        <w:ind w:firstLine="0"/>
        <w:rPr>
          <w:b/>
          <w:color w:val="000000" w:themeColor="text1"/>
          <w:sz w:val="22"/>
          <w:szCs w:val="22"/>
        </w:rPr>
      </w:pPr>
    </w:p>
    <w:p w:rsidR="00F45080" w:rsidRDefault="00F45080" w:rsidP="00C33C8C">
      <w:pPr>
        <w:pStyle w:val="a3"/>
        <w:spacing w:line="240" w:lineRule="exact"/>
        <w:ind w:firstLine="0"/>
        <w:rPr>
          <w:b/>
          <w:color w:val="000000" w:themeColor="text1"/>
          <w:sz w:val="22"/>
          <w:szCs w:val="22"/>
        </w:rPr>
      </w:pPr>
    </w:p>
    <w:p w:rsidR="00F45080" w:rsidRDefault="00F45080" w:rsidP="00C33C8C">
      <w:pPr>
        <w:pStyle w:val="a3"/>
        <w:spacing w:line="240" w:lineRule="exact"/>
        <w:ind w:firstLine="0"/>
        <w:rPr>
          <w:b/>
          <w:color w:val="000000" w:themeColor="text1"/>
          <w:sz w:val="22"/>
          <w:szCs w:val="22"/>
        </w:rPr>
      </w:pPr>
    </w:p>
    <w:p w:rsidR="00F45080" w:rsidRDefault="001C751B" w:rsidP="00C33C8C">
      <w:pPr>
        <w:pStyle w:val="a3"/>
        <w:spacing w:line="240" w:lineRule="exact"/>
        <w:ind w:firstLine="0"/>
        <w:rPr>
          <w:b/>
          <w:color w:val="000000" w:themeColor="text1"/>
          <w:sz w:val="22"/>
          <w:szCs w:val="22"/>
        </w:rPr>
      </w:pPr>
      <w:bookmarkStart w:id="16" w:name="_GoBack"/>
      <w:r>
        <w:rPr>
          <w:b/>
          <w:noProof/>
          <w:color w:val="000000" w:themeColor="text1"/>
          <w:sz w:val="22"/>
          <w:szCs w:val="22"/>
        </w:rPr>
        <w:lastRenderedPageBreak/>
        <w:drawing>
          <wp:anchor distT="0" distB="0" distL="114300" distR="114300" simplePos="0" relativeHeight="251661312" behindDoc="0" locked="0" layoutInCell="1" allowOverlap="1" wp14:anchorId="0D3CD84C" wp14:editId="72429899">
            <wp:simplePos x="0" y="0"/>
            <wp:positionH relativeFrom="column">
              <wp:posOffset>-533400</wp:posOffset>
            </wp:positionH>
            <wp:positionV relativeFrom="paragraph">
              <wp:posOffset>-393065</wp:posOffset>
            </wp:positionV>
            <wp:extent cx="7199630" cy="9175750"/>
            <wp:effectExtent l="0" t="0" r="0" b="0"/>
            <wp:wrapNone/>
            <wp:docPr id="3" name="图片 3" descr="E:\360安全云盘同步版\国标联合审核\202008\山东超良科教仪器有限公司\新建文件夹\2020-08-10 06.53.08_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008\山东超良科教仪器有限公司\新建文件夹\2020-08-10 06.53.08_1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99630" cy="917575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16"/>
    </w:p>
    <w:p w:rsidR="00F45080" w:rsidRDefault="00F45080" w:rsidP="00C33C8C">
      <w:pPr>
        <w:pStyle w:val="a3"/>
        <w:spacing w:line="240" w:lineRule="exact"/>
        <w:ind w:firstLine="0"/>
        <w:rPr>
          <w:b/>
          <w:color w:val="000000" w:themeColor="text1"/>
          <w:sz w:val="22"/>
          <w:szCs w:val="22"/>
        </w:rPr>
      </w:pPr>
    </w:p>
    <w:p w:rsidR="00F45080" w:rsidRDefault="00F45080" w:rsidP="00C33C8C">
      <w:pPr>
        <w:pStyle w:val="a3"/>
        <w:spacing w:line="240" w:lineRule="exact"/>
        <w:ind w:firstLine="0"/>
        <w:rPr>
          <w:b/>
          <w:color w:val="000000" w:themeColor="text1"/>
          <w:sz w:val="22"/>
          <w:szCs w:val="22"/>
        </w:rPr>
      </w:pPr>
    </w:p>
    <w:p w:rsidR="00FB5842" w:rsidRDefault="00C33C8C" w:rsidP="00C33C8C">
      <w:pPr>
        <w:pStyle w:val="a3"/>
        <w:spacing w:line="240" w:lineRule="exact"/>
        <w:ind w:firstLine="0"/>
        <w:rPr>
          <w:b/>
          <w:color w:val="000000" w:themeColor="text1"/>
          <w:sz w:val="22"/>
          <w:szCs w:val="22"/>
        </w:rPr>
      </w:pPr>
      <w:r>
        <w:rPr>
          <w:noProof/>
        </w:rPr>
        <w:drawing>
          <wp:anchor distT="0" distB="0" distL="114300" distR="114300" simplePos="0" relativeHeight="251659264" behindDoc="0" locked="0" layoutInCell="1" allowOverlap="1" wp14:anchorId="095A1DD2" wp14:editId="6136C552">
            <wp:simplePos x="0" y="0"/>
            <wp:positionH relativeFrom="column">
              <wp:posOffset>4149968</wp:posOffset>
            </wp:positionH>
            <wp:positionV relativeFrom="paragraph">
              <wp:posOffset>87923</wp:posOffset>
            </wp:positionV>
            <wp:extent cx="1230923" cy="650631"/>
            <wp:effectExtent l="0" t="0" r="0" b="0"/>
            <wp:wrapNone/>
            <wp:docPr id="2" name="图片 2"/>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9" cstate="print">
                      <a:lum bright="-46000" contrast="66000"/>
                      <a:extLst>
                        <a:ext uri="{28A0092B-C50C-407E-A947-70E740481C1C}">
                          <a14:useLocalDpi xmlns:a14="http://schemas.microsoft.com/office/drawing/2010/main" val="0"/>
                        </a:ext>
                      </a:extLst>
                    </a:blip>
                    <a:srcRect/>
                    <a:stretch>
                      <a:fillRect/>
                    </a:stretch>
                  </pic:blipFill>
                  <pic:spPr>
                    <a:xfrm>
                      <a:off x="0" y="0"/>
                      <a:ext cx="1234637" cy="652594"/>
                    </a:xfrm>
                    <a:prstGeom prst="rect">
                      <a:avLst/>
                    </a:prstGeom>
                    <a:noFill/>
                  </pic:spPr>
                </pic:pic>
              </a:graphicData>
            </a:graphic>
            <wp14:sizeRelH relativeFrom="page">
              <wp14:pctWidth>0</wp14:pctWidth>
            </wp14:sizeRelH>
            <wp14:sizeRelV relativeFrom="page">
              <wp14:pctHeight>0</wp14:pctHeight>
            </wp14:sizeRelV>
          </wp:anchor>
        </w:drawing>
      </w:r>
      <w:r w:rsidR="007E012F">
        <w:rPr>
          <w:rFonts w:hint="eastAsia"/>
          <w:b/>
          <w:color w:val="000000" w:themeColor="text1"/>
          <w:sz w:val="22"/>
          <w:szCs w:val="22"/>
        </w:rPr>
        <w:t>需加</w:t>
      </w:r>
      <w:proofErr w:type="gramStart"/>
      <w:r w:rsidR="007E012F">
        <w:rPr>
          <w:rFonts w:hint="eastAsia"/>
          <w:b/>
          <w:color w:val="000000" w:themeColor="text1"/>
          <w:sz w:val="22"/>
          <w:szCs w:val="22"/>
        </w:rPr>
        <w:t>印证书</w:t>
      </w:r>
      <w:proofErr w:type="gramEnd"/>
      <w:r w:rsidR="007E012F">
        <w:rPr>
          <w:rFonts w:hint="eastAsia"/>
          <w:b/>
          <w:color w:val="000000" w:themeColor="text1"/>
          <w:sz w:val="22"/>
          <w:szCs w:val="22"/>
        </w:rPr>
        <w:t>数量：中文证书张；英文证书张。</w:t>
      </w:r>
    </w:p>
    <w:p w:rsidR="00FB5842" w:rsidRDefault="007E012F" w:rsidP="00C33C8C">
      <w:pPr>
        <w:pStyle w:val="a3"/>
        <w:spacing w:line="240" w:lineRule="exact"/>
        <w:ind w:firstLine="0"/>
        <w:rPr>
          <w:b/>
          <w:color w:val="000000" w:themeColor="text1"/>
          <w:sz w:val="22"/>
          <w:szCs w:val="22"/>
        </w:rPr>
      </w:pPr>
      <w:r>
        <w:rPr>
          <w:rFonts w:hint="eastAsia"/>
          <w:b/>
          <w:color w:val="000000" w:themeColor="text1"/>
          <w:sz w:val="22"/>
          <w:szCs w:val="22"/>
        </w:rPr>
        <w:t>备注：</w:t>
      </w:r>
    </w:p>
    <w:p w:rsidR="00FB5842" w:rsidRDefault="007E012F" w:rsidP="00C33C8C">
      <w:pPr>
        <w:pStyle w:val="a3"/>
        <w:spacing w:line="24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w:t>
      </w:r>
      <w:r w:rsidR="00F45080">
        <w:rPr>
          <w:rFonts w:hint="eastAsia"/>
          <w:b/>
          <w:color w:val="000000" w:themeColor="text1"/>
          <w:sz w:val="22"/>
          <w:szCs w:val="22"/>
        </w:rPr>
        <w:t xml:space="preserve">                          </w:t>
      </w:r>
      <w:r>
        <w:rPr>
          <w:rFonts w:hint="eastAsia"/>
          <w:b/>
          <w:color w:val="000000" w:themeColor="text1"/>
          <w:sz w:val="22"/>
          <w:szCs w:val="22"/>
        </w:rPr>
        <w:t>组长确认：</w:t>
      </w:r>
    </w:p>
    <w:p w:rsidR="00C33C8C" w:rsidRDefault="00C33C8C" w:rsidP="00C33C8C">
      <w:pPr>
        <w:pStyle w:val="a3"/>
        <w:spacing w:line="240" w:lineRule="exact"/>
        <w:ind w:firstLine="0"/>
        <w:rPr>
          <w:b/>
          <w:color w:val="000000" w:themeColor="text1"/>
          <w:sz w:val="22"/>
          <w:szCs w:val="22"/>
        </w:rPr>
      </w:pPr>
    </w:p>
    <w:p w:rsidR="00F45080" w:rsidRDefault="00F45080" w:rsidP="001C751B">
      <w:pPr>
        <w:pStyle w:val="a3"/>
        <w:spacing w:line="240" w:lineRule="exact"/>
        <w:ind w:firstLineChars="900" w:firstLine="1988"/>
        <w:rPr>
          <w:b/>
          <w:color w:val="000000" w:themeColor="text1"/>
          <w:sz w:val="22"/>
          <w:szCs w:val="22"/>
        </w:rPr>
      </w:pPr>
    </w:p>
    <w:p w:rsidR="00FB5842" w:rsidRDefault="007E012F" w:rsidP="00C33C8C">
      <w:pPr>
        <w:pStyle w:val="a3"/>
        <w:spacing w:line="240" w:lineRule="exact"/>
        <w:ind w:firstLineChars="900" w:firstLine="1988"/>
        <w:rPr>
          <w:b/>
          <w:color w:val="000000" w:themeColor="text1"/>
          <w:sz w:val="22"/>
          <w:szCs w:val="22"/>
        </w:rPr>
      </w:pPr>
      <w:r>
        <w:rPr>
          <w:rFonts w:hint="eastAsia"/>
          <w:b/>
          <w:color w:val="000000" w:themeColor="text1"/>
          <w:sz w:val="22"/>
          <w:szCs w:val="22"/>
        </w:rPr>
        <w:t>日期：</w:t>
      </w:r>
      <w:r w:rsidR="00F45080">
        <w:rPr>
          <w:rFonts w:hint="eastAsia"/>
          <w:b/>
          <w:color w:val="000000" w:themeColor="text1"/>
          <w:sz w:val="22"/>
          <w:szCs w:val="22"/>
        </w:rPr>
        <w:t xml:space="preserve">2020.8.4                      </w:t>
      </w:r>
      <w:r>
        <w:rPr>
          <w:rFonts w:hint="eastAsia"/>
          <w:b/>
          <w:color w:val="000000" w:themeColor="text1"/>
          <w:sz w:val="22"/>
          <w:szCs w:val="22"/>
        </w:rPr>
        <w:t>日期：</w:t>
      </w:r>
      <w:r w:rsidR="00F45080">
        <w:rPr>
          <w:rFonts w:hint="eastAsia"/>
          <w:b/>
          <w:color w:val="000000" w:themeColor="text1"/>
          <w:sz w:val="22"/>
          <w:szCs w:val="22"/>
        </w:rPr>
        <w:t>2020.8.4</w:t>
      </w:r>
    </w:p>
    <w:p w:rsidR="00FB5842" w:rsidRDefault="007E012F" w:rsidP="00C33C8C">
      <w:pPr>
        <w:pStyle w:val="a3"/>
        <w:spacing w:line="240" w:lineRule="exact"/>
        <w:ind w:firstLine="0"/>
        <w:rPr>
          <w:b/>
          <w:color w:val="000000" w:themeColor="text1"/>
          <w:sz w:val="18"/>
          <w:szCs w:val="18"/>
        </w:rPr>
      </w:pPr>
      <w:r>
        <w:rPr>
          <w:b/>
          <w:color w:val="000000" w:themeColor="text1"/>
          <w:sz w:val="18"/>
          <w:szCs w:val="18"/>
        </w:rPr>
        <w:t>注：</w:t>
      </w:r>
    </w:p>
    <w:p w:rsidR="00FB5842" w:rsidRDefault="007E012F" w:rsidP="00C33C8C">
      <w:pPr>
        <w:pStyle w:val="a3"/>
        <w:spacing w:line="240" w:lineRule="exact"/>
        <w:ind w:firstLineChars="200" w:firstLine="361"/>
        <w:rPr>
          <w:b/>
          <w:color w:val="000000" w:themeColor="text1"/>
          <w:sz w:val="18"/>
          <w:szCs w:val="18"/>
        </w:rPr>
      </w:pPr>
      <w:r>
        <w:rPr>
          <w:b/>
          <w:color w:val="000000" w:themeColor="text1"/>
          <w:sz w:val="18"/>
          <w:szCs w:val="18"/>
        </w:rPr>
        <w:t>1</w:t>
      </w:r>
      <w:r>
        <w:rPr>
          <w:b/>
          <w:color w:val="000000" w:themeColor="text1"/>
          <w:sz w:val="18"/>
          <w:szCs w:val="18"/>
        </w:rPr>
        <w:t>、填写本说明并不代表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rsidR="00FB5842" w:rsidSect="0015041A">
      <w:headerReference w:type="default" r:id="rId10"/>
      <w:pgSz w:w="11906" w:h="16838"/>
      <w:pgMar w:top="1440" w:right="1080" w:bottom="1440" w:left="1080" w:header="480" w:footer="480"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603A" w:rsidRDefault="0050603A">
      <w:r>
        <w:separator/>
      </w:r>
    </w:p>
  </w:endnote>
  <w:endnote w:type="continuationSeparator" w:id="0">
    <w:p w:rsidR="0050603A" w:rsidRDefault="005060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603A" w:rsidRDefault="0050603A">
      <w:r>
        <w:separator/>
      </w:r>
    </w:p>
  </w:footnote>
  <w:footnote w:type="continuationSeparator" w:id="0">
    <w:p w:rsidR="0050603A" w:rsidRDefault="005060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DF0" w:rsidRPr="00390345" w:rsidRDefault="007E012F" w:rsidP="00F45080">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RDefault="0050603A" w:rsidP="0015041A">
    <w:pPr>
      <w:pStyle w:val="a5"/>
      <w:pBdr>
        <w:bottom w:val="nil"/>
      </w:pBdr>
      <w:spacing w:line="320" w:lineRule="exact"/>
      <w:jc w:val="left"/>
    </w:pPr>
    <w:r>
      <w:pict>
        <v:shapetype id="_x0000_t202" coordsize="21600,21600" o:spt="202" path="m,l,21600r21600,l21600,xe">
          <v:stroke joinstyle="miter"/>
          <v:path gradientshapeok="t" o:connecttype="rect"/>
        </v:shapetype>
        <v:shape id="文本框 1" o:spid="_x0000_s3073" type="#_x0000_t202" style="position:absolute;margin-left:317.25pt;margin-top:2.2pt;width:167.25pt;height:20.2pt;z-index:251658240" stroked="f">
          <v:textbox>
            <w:txbxContent>
              <w:p w:rsidR="00A66DF0" w:rsidRPr="000B51BD" w:rsidRDefault="007E012F" w:rsidP="0015041A">
                <w:r w:rsidRPr="0015041A">
                  <w:rPr>
                    <w:rFonts w:hint="eastAsia"/>
                    <w:sz w:val="18"/>
                    <w:szCs w:val="18"/>
                  </w:rPr>
                  <w:t>ISC-</w:t>
                </w:r>
                <w:r>
                  <w:rPr>
                    <w:sz w:val="18"/>
                    <w:szCs w:val="18"/>
                  </w:rPr>
                  <w:t>B</w:t>
                </w:r>
                <w:r w:rsidRPr="0015041A">
                  <w:rPr>
                    <w:rFonts w:hint="eastAsia"/>
                    <w:sz w:val="18"/>
                    <w:szCs w:val="18"/>
                  </w:rPr>
                  <w:t>-</w:t>
                </w:r>
                <w:r>
                  <w:rPr>
                    <w:sz w:val="18"/>
                    <w:szCs w:val="18"/>
                  </w:rPr>
                  <w:t>I</w:t>
                </w:r>
                <w:r w:rsidRPr="0015041A">
                  <w:rPr>
                    <w:rFonts w:hint="eastAsia"/>
                    <w:sz w:val="18"/>
                    <w:szCs w:val="18"/>
                  </w:rPr>
                  <w:t>-</w:t>
                </w:r>
                <w:r>
                  <w:rPr>
                    <w:rFonts w:hint="eastAsia"/>
                    <w:sz w:val="18"/>
                    <w:szCs w:val="18"/>
                  </w:rPr>
                  <w:t xml:space="preserve">39 </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007E012F" w:rsidRPr="00390345">
      <w:rPr>
        <w:rStyle w:val="CharChar1"/>
        <w:rFonts w:hint="default"/>
        <w:w w:val="90"/>
      </w:rPr>
      <w:t>Beijing International Standard united Certification Co.,Ltd.</w:t>
    </w:r>
  </w:p>
  <w:p w:rsidR="00A66DF0" w:rsidRDefault="0050603A" w:rsidP="0015041A">
    <w:r>
      <w:rPr>
        <w:noProof/>
      </w:rPr>
      <w:pict>
        <v:shapetype id="_x0000_t32" coordsize="21600,21600" o:spt="32" o:oned="t" path="m,l21600,21600e" filled="f">
          <v:path arrowok="t" fillok="f" o:connecttype="none"/>
          <o:lock v:ext="edit" shapetype="t"/>
        </v:shapetype>
        <v:shape id="_x0000_s3074" type="#_x0000_t32" style="position:absolute;left:0;text-align:left;margin-left:-.05pt;margin-top:10.65pt;width:489.8pt;height:0;z-index:251659264"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3075"/>
    <o:shapelayout v:ext="edit">
      <o:idmap v:ext="edit" data="2,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27F23"/>
    <w:rsid w:val="001C751B"/>
    <w:rsid w:val="00227F23"/>
    <w:rsid w:val="0050603A"/>
    <w:rsid w:val="007E012F"/>
    <w:rsid w:val="00C33C8C"/>
    <w:rsid w:val="00D41DB3"/>
    <w:rsid w:val="00F4508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842"/>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FB5842"/>
    <w:pPr>
      <w:snapToGrid w:val="0"/>
      <w:spacing w:line="336" w:lineRule="auto"/>
      <w:ind w:firstLine="630"/>
    </w:pPr>
    <w:rPr>
      <w:sz w:val="32"/>
    </w:rPr>
  </w:style>
  <w:style w:type="paragraph" w:styleId="a4">
    <w:name w:val="footer"/>
    <w:basedOn w:val="a"/>
    <w:link w:val="Char0"/>
    <w:uiPriority w:val="99"/>
    <w:unhideWhenUsed/>
    <w:rsid w:val="00FB5842"/>
    <w:pPr>
      <w:tabs>
        <w:tab w:val="center" w:pos="4153"/>
        <w:tab w:val="right" w:pos="8306"/>
      </w:tabs>
      <w:snapToGrid w:val="0"/>
      <w:jc w:val="left"/>
    </w:pPr>
    <w:rPr>
      <w:sz w:val="18"/>
      <w:szCs w:val="18"/>
    </w:rPr>
  </w:style>
  <w:style w:type="paragraph" w:styleId="a5">
    <w:name w:val="header"/>
    <w:basedOn w:val="a"/>
    <w:link w:val="Char1"/>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a0"/>
    <w:link w:val="a3"/>
    <w:qFormat/>
    <w:rsid w:val="00FB5842"/>
    <w:rPr>
      <w:rFonts w:ascii="Times New Roman" w:eastAsia="宋体" w:hAnsi="Times New Roman" w:cs="Times New Roman"/>
      <w:sz w:val="32"/>
      <w:szCs w:val="20"/>
    </w:rPr>
  </w:style>
  <w:style w:type="character" w:customStyle="1" w:styleId="Char1">
    <w:name w:val="页眉 Char"/>
    <w:basedOn w:val="a0"/>
    <w:link w:val="a5"/>
    <w:uiPriority w:val="99"/>
    <w:qFormat/>
    <w:rsid w:val="00FB5842"/>
    <w:rPr>
      <w:rFonts w:ascii="Times New Roman" w:eastAsia="宋体" w:hAnsi="Times New Roman" w:cs="Times New Roman"/>
      <w:sz w:val="18"/>
      <w:szCs w:val="18"/>
    </w:rPr>
  </w:style>
  <w:style w:type="character" w:customStyle="1" w:styleId="Char0">
    <w:name w:val="页脚 Char"/>
    <w:basedOn w:val="a0"/>
    <w:link w:val="a4"/>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2</Pages>
  <Words>506</Words>
  <Characters>2886</Characters>
  <Application>Microsoft Office Word</Application>
  <DocSecurity>0</DocSecurity>
  <Lines>24</Lines>
  <Paragraphs>6</Paragraphs>
  <ScaleCrop>false</ScaleCrop>
  <Company>微软中国</Company>
  <LinksUpToDate>false</LinksUpToDate>
  <CharactersWithSpaces>3386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25</cp:revision>
  <cp:lastPrinted>2020-08-10T02:37:00Z</cp:lastPrinted>
  <dcterms:created xsi:type="dcterms:W3CDTF">2016-02-16T02:49:00Z</dcterms:created>
  <dcterms:modified xsi:type="dcterms:W3CDTF">2020-08-10T02:37:00Z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