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8A2C12" w14:textId="77777777" w:rsidR="002C60B0" w:rsidRPr="001F1E90" w:rsidRDefault="003A62C3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 w:rsidRPr="001F1E90">
        <w:rPr>
          <w:rFonts w:ascii="楷体" w:eastAsia="楷体" w:hAnsi="楷体" w:hint="eastAsia"/>
          <w:bCs/>
          <w:sz w:val="36"/>
          <w:szCs w:val="36"/>
        </w:rPr>
        <w:t>管理体系</w:t>
      </w:r>
      <w:r w:rsidR="00A54B81" w:rsidRPr="001F1E90">
        <w:rPr>
          <w:rFonts w:ascii="楷体" w:eastAsia="楷体" w:hAnsi="楷体" w:hint="eastAsia"/>
          <w:bCs/>
          <w:sz w:val="36"/>
          <w:szCs w:val="36"/>
        </w:rPr>
        <w:t>远程</w:t>
      </w:r>
      <w:r w:rsidRPr="001F1E90">
        <w:rPr>
          <w:rFonts w:ascii="楷体" w:eastAsia="楷体" w:hAnsi="楷体" w:hint="eastAsia"/>
          <w:bCs/>
          <w:sz w:val="36"/>
          <w:szCs w:val="36"/>
        </w:rPr>
        <w:t>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1F1E90" w:rsidRPr="001F1E90" w14:paraId="72BCB07B" w14:textId="77777777">
        <w:trPr>
          <w:trHeight w:val="515"/>
        </w:trPr>
        <w:tc>
          <w:tcPr>
            <w:tcW w:w="1809" w:type="dxa"/>
            <w:vMerge w:val="restart"/>
            <w:vAlign w:val="center"/>
          </w:tcPr>
          <w:p w14:paraId="28C977D2" w14:textId="77777777" w:rsidR="002C60B0" w:rsidRPr="001F1E90" w:rsidRDefault="003A62C3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14:paraId="54067F7E" w14:textId="77777777" w:rsidR="002C60B0" w:rsidRPr="001F1E90" w:rsidRDefault="003A62C3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14:paraId="1855D433" w14:textId="77777777" w:rsidR="002C60B0" w:rsidRPr="001F1E90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14:paraId="2FBA70AF" w14:textId="067F8D8B" w:rsidR="002C60B0" w:rsidRPr="001F1E90" w:rsidRDefault="003A62C3" w:rsidP="00A6725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受审核部门：办公室     主管领导：</w:t>
            </w:r>
            <w:r w:rsidR="00863C16">
              <w:rPr>
                <w:rFonts w:ascii="楷体" w:eastAsia="楷体" w:hAnsi="楷体" w:hint="eastAsia"/>
                <w:sz w:val="24"/>
                <w:szCs w:val="24"/>
              </w:rPr>
              <w:t>李鹏震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 xml:space="preserve">    陪同人员：</w:t>
            </w:r>
            <w:r w:rsidR="00863C16">
              <w:rPr>
                <w:rFonts w:ascii="楷体" w:eastAsia="楷体" w:hAnsi="楷体" w:cs="Arial" w:hint="eastAsia"/>
                <w:szCs w:val="21"/>
              </w:rPr>
              <w:t>李兵</w:t>
            </w:r>
          </w:p>
        </w:tc>
        <w:tc>
          <w:tcPr>
            <w:tcW w:w="1585" w:type="dxa"/>
            <w:vMerge w:val="restart"/>
            <w:vAlign w:val="center"/>
          </w:tcPr>
          <w:p w14:paraId="1E81C058" w14:textId="77777777" w:rsidR="002C60B0" w:rsidRPr="001F1E90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1F1E90" w:rsidRPr="001F1E90" w14:paraId="5D047743" w14:textId="77777777">
        <w:trPr>
          <w:trHeight w:val="403"/>
        </w:trPr>
        <w:tc>
          <w:tcPr>
            <w:tcW w:w="1809" w:type="dxa"/>
            <w:vMerge/>
            <w:vAlign w:val="center"/>
          </w:tcPr>
          <w:p w14:paraId="4BCB4795" w14:textId="77777777" w:rsidR="002C60B0" w:rsidRPr="001F1E9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14:paraId="5086045B" w14:textId="77777777" w:rsidR="002C60B0" w:rsidRPr="001F1E9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14:paraId="4062001C" w14:textId="1B0371FB" w:rsidR="002C60B0" w:rsidRPr="001F1E90" w:rsidRDefault="003A62C3" w:rsidP="00863C16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 xml:space="preserve">审核员：姜海军 </w:t>
            </w:r>
            <w:r w:rsidR="00900F29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 xml:space="preserve">       审核时间：2020.</w:t>
            </w:r>
            <w:r w:rsidR="00863C16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="00CD54DA" w:rsidRPr="001F1E90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863C16">
              <w:rPr>
                <w:rFonts w:ascii="楷体" w:eastAsia="楷体" w:hAnsi="楷体" w:hint="eastAsia"/>
                <w:sz w:val="24"/>
                <w:szCs w:val="24"/>
              </w:rPr>
              <w:t>4</w:t>
            </w:r>
          </w:p>
        </w:tc>
        <w:tc>
          <w:tcPr>
            <w:tcW w:w="1585" w:type="dxa"/>
            <w:vMerge/>
          </w:tcPr>
          <w:p w14:paraId="0AAAFEFA" w14:textId="77777777" w:rsidR="002C60B0" w:rsidRPr="001F1E9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F1E90" w:rsidRPr="001F1E90" w14:paraId="62396395" w14:textId="77777777">
        <w:trPr>
          <w:trHeight w:val="516"/>
        </w:trPr>
        <w:tc>
          <w:tcPr>
            <w:tcW w:w="1809" w:type="dxa"/>
            <w:vMerge/>
            <w:vAlign w:val="center"/>
          </w:tcPr>
          <w:p w14:paraId="0F603942" w14:textId="77777777" w:rsidR="002C60B0" w:rsidRPr="001F1E9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14:paraId="79814C60" w14:textId="77777777" w:rsidR="002C60B0" w:rsidRPr="001F1E9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14:paraId="705BEFF0" w14:textId="77777777" w:rsidR="002C60B0" w:rsidRPr="001F1E90" w:rsidRDefault="003A62C3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楷体" w:eastAsia="楷体" w:hAnsi="楷体" w:cs="Arial"/>
                <w:szCs w:val="21"/>
              </w:rPr>
            </w:pPr>
            <w:r w:rsidRPr="001F1E90">
              <w:rPr>
                <w:rFonts w:ascii="楷体" w:eastAsia="楷体" w:hAnsi="楷体" w:hint="eastAsia"/>
                <w:szCs w:val="21"/>
              </w:rPr>
              <w:t>审核条款：</w:t>
            </w:r>
            <w:r w:rsidRPr="001F1E90">
              <w:rPr>
                <w:rFonts w:ascii="楷体" w:eastAsia="楷体" w:hAnsi="楷体" w:cs="Arial" w:hint="eastAsia"/>
                <w:szCs w:val="21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</w:t>
            </w:r>
            <w:r w:rsidRPr="001F1E90">
              <w:rPr>
                <w:rFonts w:ascii="楷体" w:eastAsia="楷体" w:hAnsi="楷体" w:cs="Arial" w:hint="eastAsia"/>
                <w:spacing w:val="-6"/>
                <w:szCs w:val="21"/>
              </w:rPr>
              <w:t>、9.1.1监视、测量、分析和评价总则</w:t>
            </w:r>
            <w:r w:rsidRPr="001F1E90">
              <w:rPr>
                <w:rFonts w:ascii="楷体" w:eastAsia="楷体" w:hAnsi="楷体" w:cs="Arial" w:hint="eastAsia"/>
                <w:szCs w:val="21"/>
              </w:rPr>
              <w:t xml:space="preserve">、9.1.3分析与评价、9.2 内部审核、10.2不合格和纠正措施， </w:t>
            </w:r>
          </w:p>
          <w:p w14:paraId="1210CE24" w14:textId="77777777" w:rsidR="002C60B0" w:rsidRPr="001F1E90" w:rsidRDefault="003A62C3">
            <w:pPr>
              <w:adjustRightInd w:val="0"/>
              <w:snapToGrid w:val="0"/>
              <w:ind w:rightChars="50" w:right="105"/>
              <w:textAlignment w:val="baseline"/>
              <w:rPr>
                <w:rFonts w:ascii="楷体" w:eastAsia="楷体" w:hAnsi="楷体" w:cs="Arial"/>
                <w:szCs w:val="21"/>
              </w:rPr>
            </w:pPr>
            <w:r w:rsidRPr="001F1E90">
              <w:rPr>
                <w:rFonts w:ascii="楷体" w:eastAsia="楷体" w:hAnsi="楷体" w:cs="Arial" w:hint="eastAsia"/>
                <w:szCs w:val="21"/>
              </w:rPr>
              <w:t>E/OMS: 5.3组织的岗位、职责和权限、6.2.1环境/职业健康安全目标、6.2.2实现环境/职业健康安全目标措施的策划7.2能力、7.3意识、7.5.1形成文件的信息总则、7.5.2形成文件的信息的创建和更新、7.5.3形成文件的信息的控制、9.2 内部审核、10.2不符合/事件和纠正措施，</w:t>
            </w:r>
          </w:p>
          <w:p w14:paraId="29C0E99C" w14:textId="77777777" w:rsidR="002C60B0" w:rsidRPr="001F1E90" w:rsidRDefault="003A62C3">
            <w:pPr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zCs w:val="21"/>
              </w:rPr>
              <w:t>E/OMS:6.1.2环境因素/危险源的辨识与评价、6.1.3合</w:t>
            </w:r>
            <w:proofErr w:type="gramStart"/>
            <w:r w:rsidRPr="001F1E90">
              <w:rPr>
                <w:rFonts w:ascii="楷体" w:eastAsia="楷体" w:hAnsi="楷体" w:cs="Arial" w:hint="eastAsia"/>
                <w:szCs w:val="21"/>
              </w:rPr>
              <w:t>规</w:t>
            </w:r>
            <w:proofErr w:type="gramEnd"/>
            <w:r w:rsidRPr="001F1E90">
              <w:rPr>
                <w:rFonts w:ascii="楷体" w:eastAsia="楷体" w:hAnsi="楷体" w:cs="Arial" w:hint="eastAsia"/>
                <w:szCs w:val="21"/>
              </w:rPr>
              <w:t>义务、6.1.4措施的策划、8.1运行策划和控制、9.1监视、测量、分析和评价（9.1.1总则、9.1.2合</w:t>
            </w:r>
            <w:proofErr w:type="gramStart"/>
            <w:r w:rsidRPr="001F1E90">
              <w:rPr>
                <w:rFonts w:ascii="楷体" w:eastAsia="楷体" w:hAnsi="楷体" w:cs="Arial" w:hint="eastAsia"/>
                <w:szCs w:val="21"/>
              </w:rPr>
              <w:t>规</w:t>
            </w:r>
            <w:proofErr w:type="gramEnd"/>
            <w:r w:rsidRPr="001F1E90">
              <w:rPr>
                <w:rFonts w:ascii="楷体" w:eastAsia="楷体" w:hAnsi="楷体" w:cs="Arial" w:hint="eastAsia"/>
                <w:szCs w:val="21"/>
              </w:rPr>
              <w:t>性评价）、8.2应急准备和响应,</w:t>
            </w:r>
          </w:p>
        </w:tc>
        <w:tc>
          <w:tcPr>
            <w:tcW w:w="1585" w:type="dxa"/>
            <w:vMerge/>
          </w:tcPr>
          <w:p w14:paraId="68CED7CB" w14:textId="77777777" w:rsidR="002C60B0" w:rsidRPr="001F1E9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F1E90" w:rsidRPr="001F1E90" w14:paraId="7B56FC20" w14:textId="77777777">
        <w:trPr>
          <w:trHeight w:val="516"/>
        </w:trPr>
        <w:tc>
          <w:tcPr>
            <w:tcW w:w="1809" w:type="dxa"/>
            <w:vAlign w:val="center"/>
          </w:tcPr>
          <w:p w14:paraId="4EAE26FE" w14:textId="77777777" w:rsidR="002C60B0" w:rsidRPr="001F1E90" w:rsidRDefault="003A62C3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311" w:type="dxa"/>
          </w:tcPr>
          <w:p w14:paraId="0A1AAC47" w14:textId="77777777" w:rsidR="002C60B0" w:rsidRPr="001F1E90" w:rsidRDefault="003A62C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QEO 5.3</w:t>
            </w:r>
          </w:p>
        </w:tc>
        <w:tc>
          <w:tcPr>
            <w:tcW w:w="10004" w:type="dxa"/>
          </w:tcPr>
          <w:p w14:paraId="3C4FD6A4" w14:textId="282DBFD7" w:rsidR="002C60B0" w:rsidRPr="001F1E90" w:rsidRDefault="00BB1A8D">
            <w:pPr>
              <w:spacing w:beforeLines="69" w:before="215"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现场</w:t>
            </w:r>
            <w:r w:rsidR="003A62C3" w:rsidRPr="001F1E90">
              <w:rPr>
                <w:rFonts w:ascii="楷体" w:eastAsia="楷体" w:hAnsi="楷体" w:cs="宋体" w:hint="eastAsia"/>
                <w:sz w:val="24"/>
                <w:szCs w:val="24"/>
              </w:rPr>
              <w:t>审核了解到部门主要负责：质量环境安全目标方案的制定实施，信息交流与沟通，人力资源配备，劳动合同保险管理及员工职业健康体检；后勤事务管理；企业知识的识别更新传递；文件记录的管理控制；环境因素和危险源进行识别和控制；体系运行检查、内审、合</w:t>
            </w:r>
            <w:proofErr w:type="gramStart"/>
            <w:r w:rsidR="003A62C3" w:rsidRPr="001F1E90"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 w:rsidR="003A62C3" w:rsidRPr="001F1E90">
              <w:rPr>
                <w:rFonts w:ascii="楷体" w:eastAsia="楷体" w:hAnsi="楷体" w:cs="宋体" w:hint="eastAsia"/>
                <w:sz w:val="24"/>
                <w:szCs w:val="24"/>
              </w:rPr>
              <w:t>性评价，应急准备和相应控制，不符合纠正与预防，事故事件调查处理等。</w:t>
            </w:r>
          </w:p>
        </w:tc>
        <w:tc>
          <w:tcPr>
            <w:tcW w:w="1585" w:type="dxa"/>
          </w:tcPr>
          <w:p w14:paraId="5DEA29EB" w14:textId="77777777" w:rsidR="002C60B0" w:rsidRPr="001F1E9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F1E90" w:rsidRPr="001F1E90" w14:paraId="0AC1E269" w14:textId="77777777">
        <w:trPr>
          <w:trHeight w:val="2660"/>
        </w:trPr>
        <w:tc>
          <w:tcPr>
            <w:tcW w:w="1809" w:type="dxa"/>
            <w:vAlign w:val="center"/>
          </w:tcPr>
          <w:p w14:paraId="53135D12" w14:textId="77777777" w:rsidR="002C60B0" w:rsidRPr="001F1E90" w:rsidRDefault="003A62C3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目标和方案</w:t>
            </w:r>
          </w:p>
        </w:tc>
        <w:tc>
          <w:tcPr>
            <w:tcW w:w="1311" w:type="dxa"/>
            <w:vAlign w:val="center"/>
          </w:tcPr>
          <w:p w14:paraId="28E668B6" w14:textId="77777777" w:rsidR="002C60B0" w:rsidRPr="001F1E90" w:rsidRDefault="003A62C3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QEO 6.2</w:t>
            </w:r>
          </w:p>
        </w:tc>
        <w:tc>
          <w:tcPr>
            <w:tcW w:w="10004" w:type="dxa"/>
            <w:vAlign w:val="center"/>
          </w:tcPr>
          <w:p w14:paraId="2A4BDA8C" w14:textId="591DFE1E" w:rsidR="002C60B0" w:rsidRPr="001F1E90" w:rsidRDefault="003A62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编制了《目标指标管理方案控制程序</w:t>
            </w:r>
            <w:r w:rsidR="00BE0355">
              <w:rPr>
                <w:rFonts w:ascii="楷体" w:eastAsia="楷体" w:hAnsi="楷体" w:cs="宋体" w:hint="eastAsia"/>
                <w:sz w:val="24"/>
                <w:szCs w:val="24"/>
              </w:rPr>
              <w:t>CLKJYQ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.CX10-2019》，</w:t>
            </w:r>
          </w:p>
          <w:p w14:paraId="3B0BEAD3" w14:textId="77777777" w:rsidR="002C60B0" w:rsidRPr="001F1E90" w:rsidRDefault="003A62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/>
                <w:sz w:val="24"/>
                <w:szCs w:val="24"/>
              </w:rPr>
              <w:t>查办公室目标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：</w:t>
            </w:r>
          </w:p>
          <w:p w14:paraId="533C82CF" w14:textId="77777777" w:rsidR="002C60B0" w:rsidRPr="001F1E90" w:rsidRDefault="003A62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培训计划完成率100%；</w:t>
            </w:r>
          </w:p>
          <w:p w14:paraId="53731717" w14:textId="77777777" w:rsidR="002C60B0" w:rsidRPr="001F1E90" w:rsidRDefault="003A62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培训合格率100%；</w:t>
            </w:r>
          </w:p>
          <w:p w14:paraId="0149A9AC" w14:textId="77777777" w:rsidR="002C60B0" w:rsidRPr="001F1E90" w:rsidRDefault="003A62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文件化信息受控率100%；</w:t>
            </w:r>
          </w:p>
          <w:p w14:paraId="01FED692" w14:textId="77777777" w:rsidR="002C60B0" w:rsidRPr="001F1E90" w:rsidRDefault="003A62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固体废弃物有效处置率100%；</w:t>
            </w:r>
          </w:p>
          <w:p w14:paraId="287A6387" w14:textId="77777777" w:rsidR="002C60B0" w:rsidRPr="001F1E90" w:rsidRDefault="003A62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火灾发生率0；</w:t>
            </w:r>
          </w:p>
          <w:p w14:paraId="7A48F1C4" w14:textId="3C2154C2" w:rsidR="002C60B0" w:rsidRPr="001F1E90" w:rsidRDefault="00AA4EFF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2020.7.2</w:t>
            </w:r>
            <w:r w:rsidR="003A62C3" w:rsidRPr="001F1E90">
              <w:rPr>
                <w:rFonts w:ascii="楷体" w:eastAsia="楷体" w:hAnsi="楷体" w:cs="宋体" w:hint="eastAsia"/>
                <w:sz w:val="24"/>
                <w:szCs w:val="24"/>
              </w:rPr>
              <w:t>日经考核已完成。</w:t>
            </w:r>
          </w:p>
          <w:p w14:paraId="5B6FD4D7" w14:textId="77777777" w:rsidR="002C60B0" w:rsidRPr="001F1E90" w:rsidRDefault="003A62C3">
            <w:pPr>
              <w:autoSpaceDE w:val="0"/>
              <w:autoSpaceDN w:val="0"/>
              <w:spacing w:line="360" w:lineRule="auto"/>
              <w:ind w:firstLineChars="150" w:firstLine="36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查到公司制定的“环境目标、指标与管理方案一览表”和“职业健康安全目标、指标与管理方案一览表”，2019-2020年共有5个环境管理方案和职业健康安全管理方案，以上管理方案能有效针对环境和职业健康安全目标。</w:t>
            </w:r>
          </w:p>
          <w:p w14:paraId="6C451C3C" w14:textId="77777777" w:rsidR="002C60B0" w:rsidRPr="001F1E9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抽查1）环境管理方案，</w:t>
            </w:r>
          </w:p>
          <w:p w14:paraId="32592BB9" w14:textId="77777777" w:rsidR="002C60B0" w:rsidRPr="001F1E9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环境目标：加强固体废物管理；</w:t>
            </w:r>
          </w:p>
          <w:p w14:paraId="21EF30D9" w14:textId="3D8025FD" w:rsidR="002C60B0" w:rsidRPr="001F1E9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环境指标：固体废弃物有效处置率</w:t>
            </w:r>
            <w:r w:rsidRPr="001F1E90">
              <w:rPr>
                <w:rFonts w:ascii="楷体" w:eastAsia="楷体" w:hAnsi="楷体" w:cs="宋体"/>
                <w:sz w:val="24"/>
                <w:szCs w:val="24"/>
              </w:rPr>
              <w:t>100%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  <w:r w:rsidR="00CD54DA" w:rsidRPr="001F1E90">
              <w:rPr>
                <w:rFonts w:ascii="楷体" w:eastAsia="楷体" w:hAnsi="楷体" w:cs="宋体" w:hint="eastAsia"/>
                <w:sz w:val="24"/>
                <w:szCs w:val="24"/>
              </w:rPr>
              <w:t>固废分置率达到95％以上，对于可回收固废回收利用率达到90%以上</w:t>
            </w:r>
            <w:r w:rsidR="002A3CED" w:rsidRPr="001F1E90"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</w:p>
          <w:p w14:paraId="7031CA19" w14:textId="14ACD526" w:rsidR="002C60B0" w:rsidRPr="001F1E9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管理方案：对本部门的固体废弃物进行登记，按照有关法律法规要求和相关制度要求进行处理；设专人管理，定期检查处置；将可回收和不可回收利用分类放置，指定专人管理，费用</w:t>
            </w:r>
            <w:r w:rsidR="003E123F">
              <w:rPr>
                <w:rFonts w:ascii="楷体" w:eastAsia="楷体" w:hAnsi="楷体" w:cs="宋体" w:hint="eastAsia"/>
                <w:sz w:val="24"/>
                <w:szCs w:val="24"/>
              </w:rPr>
              <w:t>7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00元。</w:t>
            </w:r>
          </w:p>
          <w:p w14:paraId="4123160C" w14:textId="77777777" w:rsidR="002C60B0" w:rsidRPr="001F1E9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完成时间：2020年12月底以前；</w:t>
            </w:r>
          </w:p>
          <w:p w14:paraId="7A1192A9" w14:textId="5721AB97" w:rsidR="002C60B0" w:rsidRPr="001F1E9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责任人：</w:t>
            </w:r>
            <w:r w:rsidR="00961E11">
              <w:rPr>
                <w:rFonts w:ascii="楷体" w:eastAsia="楷体" w:hAnsi="楷体" w:cs="宋体" w:hint="eastAsia"/>
                <w:sz w:val="24"/>
                <w:szCs w:val="24"/>
              </w:rPr>
              <w:t>范尚玺</w:t>
            </w:r>
            <w:r w:rsidR="003E123F">
              <w:rPr>
                <w:rFonts w:ascii="楷体" w:eastAsia="楷体" w:hAnsi="楷体" w:cs="宋体" w:hint="eastAsia"/>
                <w:sz w:val="24"/>
                <w:szCs w:val="24"/>
              </w:rPr>
              <w:t>、李鹏震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</w:p>
          <w:p w14:paraId="0F346877" w14:textId="51054ED2" w:rsidR="002C60B0" w:rsidRPr="001F1E9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编制：</w:t>
            </w:r>
            <w:r w:rsidR="00863C16">
              <w:rPr>
                <w:rFonts w:ascii="楷体" w:eastAsia="楷体" w:hAnsi="楷体" w:cs="宋体" w:hint="eastAsia"/>
                <w:sz w:val="24"/>
                <w:szCs w:val="24"/>
              </w:rPr>
              <w:t>李鹏震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、审核：</w:t>
            </w:r>
            <w:r w:rsidR="00900F29">
              <w:rPr>
                <w:rFonts w:ascii="楷体" w:eastAsia="楷体" w:hAnsi="楷体" w:cs="宋体" w:hint="eastAsia"/>
                <w:sz w:val="24"/>
                <w:szCs w:val="24"/>
              </w:rPr>
              <w:t>李兵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、批准：</w:t>
            </w:r>
            <w:r w:rsidR="00900F29">
              <w:rPr>
                <w:rFonts w:ascii="楷体" w:eastAsia="楷体" w:hAnsi="楷体" w:cs="宋体" w:hint="eastAsia"/>
                <w:sz w:val="24"/>
                <w:szCs w:val="24"/>
              </w:rPr>
              <w:t>崔翠平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，日期：</w:t>
            </w:r>
            <w:r w:rsidR="00F36BE9" w:rsidRPr="001F1E90">
              <w:rPr>
                <w:rFonts w:ascii="楷体" w:eastAsia="楷体" w:hAnsi="楷体" w:cs="宋体" w:hint="eastAsia"/>
                <w:sz w:val="24"/>
                <w:szCs w:val="24"/>
              </w:rPr>
              <w:t>2019.</w:t>
            </w:r>
            <w:r w:rsidR="00D90EB6" w:rsidRPr="001F1E90">
              <w:rPr>
                <w:rFonts w:ascii="楷体" w:eastAsia="楷体" w:hAnsi="楷体" w:cs="宋体" w:hint="eastAsia"/>
                <w:sz w:val="24"/>
                <w:szCs w:val="24"/>
              </w:rPr>
              <w:t>11</w:t>
            </w:r>
            <w:r w:rsidR="00F36BE9" w:rsidRPr="001F1E90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3E123F"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日。</w:t>
            </w:r>
          </w:p>
          <w:p w14:paraId="68985580" w14:textId="77777777" w:rsidR="002C60B0" w:rsidRPr="001F1E9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抽查2）职业健康安全管理方案，</w:t>
            </w:r>
          </w:p>
          <w:p w14:paraId="3714F926" w14:textId="42111F1D" w:rsidR="002C60B0" w:rsidRPr="001F1E9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重大风险源：</w:t>
            </w:r>
            <w:r w:rsidR="002D233C">
              <w:rPr>
                <w:rFonts w:ascii="楷体" w:eastAsia="楷体" w:hAnsi="楷体" w:cs="宋体" w:hint="eastAsia"/>
                <w:sz w:val="24"/>
                <w:szCs w:val="24"/>
              </w:rPr>
              <w:t>火灾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事故的发生；</w:t>
            </w:r>
          </w:p>
          <w:p w14:paraId="3AA704FD" w14:textId="3F3BA5E7" w:rsidR="002C60B0" w:rsidRPr="001F1E90" w:rsidRDefault="008A5C1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安全目标指标：</w:t>
            </w:r>
            <w:r w:rsidR="002D233C">
              <w:rPr>
                <w:rFonts w:ascii="楷体" w:eastAsia="楷体" w:hAnsi="楷体" w:cs="宋体" w:hint="eastAsia"/>
                <w:sz w:val="24"/>
                <w:szCs w:val="24"/>
              </w:rPr>
              <w:t>火灾</w:t>
            </w:r>
            <w:r w:rsidR="003A62C3" w:rsidRPr="001F1E90">
              <w:rPr>
                <w:rFonts w:ascii="楷体" w:eastAsia="楷体" w:hAnsi="楷体" w:cs="宋体" w:hint="eastAsia"/>
                <w:sz w:val="24"/>
                <w:szCs w:val="24"/>
              </w:rPr>
              <w:t>事故发生率为</w:t>
            </w:r>
            <w:r w:rsidR="003A62C3" w:rsidRPr="001F1E90">
              <w:rPr>
                <w:rFonts w:ascii="楷体" w:eastAsia="楷体" w:hAnsi="楷体" w:cs="宋体"/>
                <w:sz w:val="24"/>
                <w:szCs w:val="24"/>
              </w:rPr>
              <w:t>0</w:t>
            </w:r>
            <w:r w:rsidR="003A62C3" w:rsidRPr="001F1E90"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</w:p>
          <w:p w14:paraId="3477441D" w14:textId="7225FBE9" w:rsidR="002C60B0" w:rsidRPr="001F1E90" w:rsidRDefault="003A62C3" w:rsidP="002D233C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主要的技术方案和措施：</w:t>
            </w:r>
            <w:r w:rsidR="002D233C" w:rsidRPr="002D233C">
              <w:rPr>
                <w:rFonts w:ascii="楷体" w:eastAsia="楷体" w:hAnsi="楷体" w:cs="宋体" w:hint="eastAsia"/>
                <w:sz w:val="24"/>
                <w:szCs w:val="24"/>
              </w:rPr>
              <w:t>1加强电器设备的维护和保养</w:t>
            </w:r>
            <w:r w:rsidR="002D233C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2D233C" w:rsidRPr="002D233C">
              <w:rPr>
                <w:rFonts w:ascii="楷体" w:eastAsia="楷体" w:hAnsi="楷体" w:cs="宋体" w:hint="eastAsia"/>
                <w:sz w:val="24"/>
                <w:szCs w:val="24"/>
              </w:rPr>
              <w:t>2加强对于易燃部位管理，杜绝火灾隐患</w:t>
            </w:r>
            <w:r w:rsidR="002D233C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2D233C" w:rsidRPr="002D233C">
              <w:rPr>
                <w:rFonts w:ascii="楷体" w:eastAsia="楷体" w:hAnsi="楷体" w:cs="宋体" w:hint="eastAsia"/>
                <w:sz w:val="24"/>
                <w:szCs w:val="24"/>
              </w:rPr>
              <w:t>3确保应急通道畅通</w:t>
            </w:r>
            <w:r w:rsidR="002D233C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2D233C" w:rsidRPr="002D233C">
              <w:rPr>
                <w:rFonts w:ascii="楷体" w:eastAsia="楷体" w:hAnsi="楷体" w:cs="宋体" w:hint="eastAsia"/>
                <w:sz w:val="24"/>
                <w:szCs w:val="24"/>
              </w:rPr>
              <w:t>4加强火灾安全意识</w:t>
            </w:r>
            <w:r w:rsidR="008A5C1F" w:rsidRPr="001F1E90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费用：</w:t>
            </w:r>
            <w:r w:rsidR="002D233C">
              <w:rPr>
                <w:rFonts w:ascii="楷体" w:eastAsia="楷体" w:hAnsi="楷体" w:cs="宋体" w:hint="eastAsia"/>
                <w:sz w:val="24"/>
                <w:szCs w:val="24"/>
              </w:rPr>
              <w:t>3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000元；责任部门：供销部、办公室；责任人：</w:t>
            </w:r>
            <w:r w:rsidR="00863C16">
              <w:rPr>
                <w:rFonts w:ascii="楷体" w:eastAsia="楷体" w:hAnsi="楷体" w:cs="宋体" w:hint="eastAsia"/>
                <w:sz w:val="24"/>
                <w:szCs w:val="24"/>
              </w:rPr>
              <w:t>李鹏震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2D233C">
              <w:rPr>
                <w:rFonts w:ascii="楷体" w:eastAsia="楷体" w:hAnsi="楷体" w:cs="宋体" w:hint="eastAsia"/>
                <w:sz w:val="24"/>
                <w:szCs w:val="24"/>
              </w:rPr>
              <w:t>范尚玺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；启动日期：</w:t>
            </w:r>
            <w:r w:rsidR="00F36BE9" w:rsidRPr="001F1E90">
              <w:rPr>
                <w:rFonts w:ascii="楷体" w:eastAsia="楷体" w:hAnsi="楷体" w:cs="宋体" w:hint="eastAsia"/>
                <w:sz w:val="24"/>
                <w:szCs w:val="24"/>
              </w:rPr>
              <w:t>2019.</w:t>
            </w:r>
            <w:r w:rsidR="004D6963" w:rsidRPr="001F1E90">
              <w:rPr>
                <w:rFonts w:ascii="楷体" w:eastAsia="楷体" w:hAnsi="楷体" w:cs="宋体" w:hint="eastAsia"/>
                <w:sz w:val="24"/>
                <w:szCs w:val="24"/>
              </w:rPr>
              <w:t>11</w:t>
            </w:r>
            <w:r w:rsidR="003769FA" w:rsidRPr="001F1E90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2D233C"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日；完成日期：2020.12月；</w:t>
            </w:r>
          </w:p>
          <w:p w14:paraId="5E7CDD15" w14:textId="0680F672" w:rsidR="002C60B0" w:rsidRPr="001F1E9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编制：</w:t>
            </w:r>
            <w:r w:rsidR="00863C16">
              <w:rPr>
                <w:rFonts w:ascii="楷体" w:eastAsia="楷体" w:hAnsi="楷体" w:cs="宋体" w:hint="eastAsia"/>
                <w:sz w:val="24"/>
                <w:szCs w:val="24"/>
              </w:rPr>
              <w:t>李鹏震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，审核：</w:t>
            </w:r>
            <w:r w:rsidR="00900F29">
              <w:rPr>
                <w:rFonts w:ascii="楷体" w:eastAsia="楷体" w:hAnsi="楷体" w:cs="宋体" w:hint="eastAsia"/>
                <w:sz w:val="24"/>
                <w:szCs w:val="24"/>
              </w:rPr>
              <w:t>李兵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，批准：</w:t>
            </w:r>
            <w:r w:rsidR="00900F29">
              <w:rPr>
                <w:rFonts w:ascii="楷体" w:eastAsia="楷体" w:hAnsi="楷体" w:cs="宋体" w:hint="eastAsia"/>
                <w:sz w:val="24"/>
                <w:szCs w:val="24"/>
              </w:rPr>
              <w:t>崔翠平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，日期：</w:t>
            </w:r>
            <w:r w:rsidR="00F36BE9" w:rsidRPr="001F1E90">
              <w:rPr>
                <w:rFonts w:ascii="楷体" w:eastAsia="楷体" w:hAnsi="楷体" w:cs="宋体" w:hint="eastAsia"/>
                <w:sz w:val="24"/>
                <w:szCs w:val="24"/>
              </w:rPr>
              <w:t>2019.</w:t>
            </w:r>
            <w:r w:rsidR="00D90EB6" w:rsidRPr="001F1E90">
              <w:rPr>
                <w:rFonts w:ascii="楷体" w:eastAsia="楷体" w:hAnsi="楷体" w:cs="宋体" w:hint="eastAsia"/>
                <w:sz w:val="24"/>
                <w:szCs w:val="24"/>
              </w:rPr>
              <w:t>11</w:t>
            </w:r>
            <w:r w:rsidR="00F36BE9" w:rsidRPr="001F1E90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2D233C"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日。</w:t>
            </w:r>
          </w:p>
          <w:p w14:paraId="773A5295" w14:textId="77777777"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管理方案由责任部门组织实施，目前在实施中，部分已完成。</w:t>
            </w:r>
          </w:p>
        </w:tc>
        <w:tc>
          <w:tcPr>
            <w:tcW w:w="1585" w:type="dxa"/>
          </w:tcPr>
          <w:p w14:paraId="137F03CF" w14:textId="77777777" w:rsidR="002C60B0" w:rsidRPr="001F1E9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F1E90" w:rsidRPr="001F1E90" w14:paraId="2D5211E3" w14:textId="77777777">
        <w:trPr>
          <w:trHeight w:val="2952"/>
        </w:trPr>
        <w:tc>
          <w:tcPr>
            <w:tcW w:w="1809" w:type="dxa"/>
            <w:vAlign w:val="center"/>
          </w:tcPr>
          <w:p w14:paraId="4B179130" w14:textId="77777777" w:rsidR="002C60B0" w:rsidRPr="001F1E90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组织知识</w:t>
            </w:r>
          </w:p>
        </w:tc>
        <w:tc>
          <w:tcPr>
            <w:tcW w:w="1311" w:type="dxa"/>
          </w:tcPr>
          <w:p w14:paraId="6229BD5F" w14:textId="77777777" w:rsidR="002C60B0" w:rsidRPr="001F1E90" w:rsidRDefault="003A62C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 xml:space="preserve">Q7.1.6 </w:t>
            </w:r>
          </w:p>
        </w:tc>
        <w:tc>
          <w:tcPr>
            <w:tcW w:w="10004" w:type="dxa"/>
          </w:tcPr>
          <w:p w14:paraId="7652C4AB" w14:textId="22F48632" w:rsidR="002C60B0" w:rsidRPr="001F1E9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编制了《知识管理控制程序</w:t>
            </w:r>
            <w:r w:rsidR="00BE0355">
              <w:rPr>
                <w:rFonts w:ascii="楷体" w:eastAsia="楷体" w:hAnsi="楷体" w:hint="eastAsia"/>
                <w:sz w:val="24"/>
                <w:szCs w:val="24"/>
              </w:rPr>
              <w:t>CLKJYQ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.CX22-2019》，企业确定运行过程所需要的知识，包括内部知识、外部知识。</w:t>
            </w:r>
          </w:p>
          <w:p w14:paraId="604FC82F" w14:textId="77777777" w:rsidR="002C60B0" w:rsidRPr="001F1E90" w:rsidRDefault="003A62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经组织识别，组织内外部知识包括：外部知识、专业知识、管理经验、教训等。</w:t>
            </w:r>
          </w:p>
          <w:p w14:paraId="6FBF9AD9" w14:textId="7AF09D05" w:rsidR="002C60B0" w:rsidRPr="001F1E90" w:rsidRDefault="00BB1A8D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现场</w:t>
            </w:r>
            <w:r w:rsidR="003A62C3" w:rsidRPr="001F1E90">
              <w:rPr>
                <w:rFonts w:ascii="楷体" w:eastAsia="楷体" w:hAnsi="楷体" w:hint="eastAsia"/>
                <w:sz w:val="24"/>
                <w:szCs w:val="24"/>
              </w:rPr>
              <w:t>看到组织各部门层次基本有相应的管理制度、岗位职责、工作要求等组织内部知识。此外还通过文件发放、会议传达、专题培训等方式进行内部知识的获得、交流和更新等。</w:t>
            </w:r>
          </w:p>
          <w:p w14:paraId="24A466A1" w14:textId="77777777" w:rsidR="002C60B0" w:rsidRPr="001F1E90" w:rsidRDefault="003A62C3" w:rsidP="00253CB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企业知识在部门管理基本符合标准要求。</w:t>
            </w:r>
          </w:p>
        </w:tc>
        <w:tc>
          <w:tcPr>
            <w:tcW w:w="1585" w:type="dxa"/>
          </w:tcPr>
          <w:p w14:paraId="5201E243" w14:textId="77777777" w:rsidR="002C60B0" w:rsidRPr="001F1E9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F1E90" w:rsidRPr="001F1E90" w14:paraId="48C1E519" w14:textId="77777777">
        <w:trPr>
          <w:trHeight w:val="516"/>
        </w:trPr>
        <w:tc>
          <w:tcPr>
            <w:tcW w:w="1809" w:type="dxa"/>
            <w:vAlign w:val="center"/>
          </w:tcPr>
          <w:p w14:paraId="4084FA5F" w14:textId="77777777" w:rsidR="002C60B0" w:rsidRPr="001F1E90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人力资源、能力、意识</w:t>
            </w:r>
          </w:p>
        </w:tc>
        <w:tc>
          <w:tcPr>
            <w:tcW w:w="1311" w:type="dxa"/>
          </w:tcPr>
          <w:p w14:paraId="4885DE3C" w14:textId="77777777" w:rsidR="002C60B0" w:rsidRPr="001F1E90" w:rsidRDefault="003A62C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Q7.1.2、QEO7.2、7.3</w:t>
            </w:r>
          </w:p>
        </w:tc>
        <w:tc>
          <w:tcPr>
            <w:tcW w:w="10004" w:type="dxa"/>
          </w:tcPr>
          <w:p w14:paraId="52AB87D3" w14:textId="66D703C7" w:rsidR="002C60B0" w:rsidRPr="001F1E90" w:rsidRDefault="003A62C3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编制了《人力资源控制</w:t>
            </w: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程序</w:t>
            </w:r>
            <w:r w:rsidR="00BE0355">
              <w:rPr>
                <w:rFonts w:ascii="楷体" w:eastAsia="楷体" w:hAnsi="楷体" w:cs="Arial" w:hint="eastAsia"/>
                <w:sz w:val="24"/>
                <w:szCs w:val="24"/>
              </w:rPr>
              <w:t>CLKJYQ</w:t>
            </w: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.CX06-2019》，规定了人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力资源配备、培训计划与实施，考核与认可等予以规定。</w:t>
            </w:r>
          </w:p>
          <w:p w14:paraId="1986964D" w14:textId="77777777"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企业配置了适宜的人员：如办公室人员、管理人员、销售人员、检验人员等；人员配置基本满足日常管理体系运行要求；现场确认该企业未涉及到特殊作业，以及特种作业人员。</w:t>
            </w:r>
          </w:p>
          <w:p w14:paraId="5B40C9FC" w14:textId="77777777" w:rsidR="002C60B0" w:rsidRPr="001F1E90" w:rsidRDefault="003A62C3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编制了《岗位工作人员任职要求》，对总经理、管代、各部门负责人、保管员、质检员、业务员、内审员等岗位规定了年龄、学历、工作经历、工作能力、培训等方面的任职要求及岗位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职责。</w:t>
            </w:r>
          </w:p>
          <w:p w14:paraId="5F91A35C" w14:textId="77777777" w:rsidR="002C60B0" w:rsidRPr="001F1E90" w:rsidRDefault="003A62C3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办公室主任对各岗位人员进行能力考核，根据结果采取措施，通常是采取培训方式。</w:t>
            </w:r>
          </w:p>
          <w:p w14:paraId="7134DFF4" w14:textId="51365590" w:rsidR="002C60B0" w:rsidRPr="001F1E90" w:rsidRDefault="003A62C3" w:rsidP="00EE4187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查到“2019</w:t>
            </w:r>
            <w:r w:rsidR="00EE4187">
              <w:rPr>
                <w:rFonts w:ascii="楷体" w:eastAsia="楷体" w:hAnsi="楷体" w:hint="eastAsia"/>
                <w:sz w:val="24"/>
                <w:szCs w:val="24"/>
              </w:rPr>
              <w:t>-2020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年度培训计划”，编制</w:t>
            </w:r>
            <w:r w:rsidR="00EE4187">
              <w:rPr>
                <w:rFonts w:ascii="楷体" w:eastAsia="楷体" w:hAnsi="楷体" w:hint="eastAsia"/>
                <w:sz w:val="24"/>
                <w:szCs w:val="24"/>
              </w:rPr>
              <w:t>李兵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，批准</w:t>
            </w:r>
            <w:r w:rsidR="00EE4187" w:rsidRPr="00EE4187">
              <w:rPr>
                <w:rFonts w:ascii="楷体" w:eastAsia="楷体" w:hAnsi="楷体" w:hint="eastAsia"/>
                <w:sz w:val="24"/>
                <w:szCs w:val="24"/>
              </w:rPr>
              <w:t>崔翠平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，日期2019.</w:t>
            </w:r>
            <w:r w:rsidR="00F54852" w:rsidRPr="001F1E90">
              <w:rPr>
                <w:rFonts w:ascii="楷体" w:eastAsia="楷体" w:hAnsi="楷体" w:hint="eastAsia"/>
                <w:sz w:val="24"/>
                <w:szCs w:val="24"/>
              </w:rPr>
              <w:t>11.1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日。培训内容涉及：</w:t>
            </w:r>
            <w:r w:rsidR="00EE4187" w:rsidRPr="00EE4187">
              <w:rPr>
                <w:rFonts w:ascii="楷体" w:eastAsia="楷体" w:hAnsi="楷体" w:hint="eastAsia"/>
                <w:sz w:val="24"/>
                <w:szCs w:val="24"/>
              </w:rPr>
              <w:t>质量环境安全标准培训</w:t>
            </w:r>
            <w:r w:rsidR="00EE4187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EE4187" w:rsidRPr="00EE4187">
              <w:rPr>
                <w:rFonts w:ascii="楷体" w:eastAsia="楷体" w:hAnsi="楷体" w:hint="eastAsia"/>
                <w:sz w:val="24"/>
                <w:szCs w:val="24"/>
              </w:rPr>
              <w:t>体系文件培训</w:t>
            </w:r>
            <w:r w:rsidR="00EE4187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EE4187" w:rsidRPr="00EE4187">
              <w:rPr>
                <w:rFonts w:ascii="楷体" w:eastAsia="楷体" w:hAnsi="楷体" w:hint="eastAsia"/>
                <w:sz w:val="24"/>
                <w:szCs w:val="24"/>
              </w:rPr>
              <w:t>内审员培训</w:t>
            </w:r>
            <w:r w:rsidR="00EE4187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EE4187" w:rsidRPr="00EE4187">
              <w:rPr>
                <w:rFonts w:ascii="楷体" w:eastAsia="楷体" w:hAnsi="楷体" w:hint="eastAsia"/>
                <w:sz w:val="24"/>
                <w:szCs w:val="24"/>
              </w:rPr>
              <w:t>技能培训</w:t>
            </w:r>
            <w:r w:rsidR="00EE4187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EE4187" w:rsidRPr="00EE4187">
              <w:rPr>
                <w:rFonts w:ascii="楷体" w:eastAsia="楷体" w:hAnsi="楷体" w:hint="eastAsia"/>
                <w:sz w:val="24"/>
                <w:szCs w:val="24"/>
              </w:rPr>
              <w:t>管理制度培训</w:t>
            </w:r>
            <w:r w:rsidR="00EE4187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EE4187" w:rsidRPr="00EE4187">
              <w:rPr>
                <w:rFonts w:ascii="楷体" w:eastAsia="楷体" w:hAnsi="楷体" w:hint="eastAsia"/>
                <w:sz w:val="24"/>
                <w:szCs w:val="24"/>
              </w:rPr>
              <w:t>法律法规、作业指导书培训</w:t>
            </w:r>
            <w:r w:rsidR="00EE4187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EE4187" w:rsidRPr="00EE4187">
              <w:rPr>
                <w:rFonts w:ascii="楷体" w:eastAsia="楷体" w:hAnsi="楷体" w:hint="eastAsia"/>
                <w:sz w:val="24"/>
                <w:szCs w:val="24"/>
              </w:rPr>
              <w:t>消防安全知识培训</w:t>
            </w:r>
            <w:r w:rsidR="00EE4187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EE4187" w:rsidRPr="00EE4187">
              <w:rPr>
                <w:rFonts w:ascii="楷体" w:eastAsia="楷体" w:hAnsi="楷体" w:hint="eastAsia"/>
                <w:sz w:val="24"/>
                <w:szCs w:val="24"/>
              </w:rPr>
              <w:t>环保知识培训</w:t>
            </w:r>
            <w:r w:rsidR="00EE4187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EE4187" w:rsidRPr="00EE4187">
              <w:rPr>
                <w:rFonts w:ascii="楷体" w:eastAsia="楷体" w:hAnsi="楷体" w:hint="eastAsia"/>
                <w:sz w:val="24"/>
                <w:szCs w:val="24"/>
              </w:rPr>
              <w:t>法律法规培训</w:t>
            </w:r>
            <w:r w:rsidR="00EE4187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EE4187" w:rsidRPr="00EE4187">
              <w:rPr>
                <w:rFonts w:ascii="楷体" w:eastAsia="楷体" w:hAnsi="楷体" w:hint="eastAsia"/>
                <w:sz w:val="24"/>
                <w:szCs w:val="24"/>
              </w:rPr>
              <w:t>应急预案与响应培训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等。</w:t>
            </w:r>
          </w:p>
          <w:p w14:paraId="14808430" w14:textId="61F80866" w:rsidR="002C60B0" w:rsidRPr="001F1E90" w:rsidRDefault="003A62C3" w:rsidP="00CF5717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查到：1、《培训记录表》，</w:t>
            </w:r>
            <w:r w:rsidR="00F36BE9" w:rsidRPr="001F1E90">
              <w:rPr>
                <w:rFonts w:ascii="楷体" w:eastAsia="楷体" w:hAnsi="楷体" w:hint="eastAsia"/>
                <w:sz w:val="24"/>
                <w:szCs w:val="24"/>
              </w:rPr>
              <w:t>2019.</w:t>
            </w:r>
            <w:r w:rsidR="003B0E41" w:rsidRPr="001F1E90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120029" w:rsidRPr="001F1E90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F36BE9" w:rsidRPr="001F1E90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5A5E42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="00F54852" w:rsidRPr="001F1E90">
              <w:rPr>
                <w:rFonts w:ascii="楷体" w:eastAsia="楷体" w:hAnsi="楷体" w:hint="eastAsia"/>
                <w:sz w:val="24"/>
                <w:szCs w:val="24"/>
              </w:rPr>
              <w:t>-</w:t>
            </w:r>
            <w:r w:rsidR="005A5E42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日质量、环境、职业健康安全管理</w:t>
            </w:r>
            <w:r w:rsidR="005A5E42">
              <w:rPr>
                <w:rFonts w:ascii="楷体" w:eastAsia="楷体" w:hAnsi="楷体" w:hint="eastAsia"/>
                <w:sz w:val="24"/>
                <w:szCs w:val="24"/>
              </w:rPr>
              <w:t>体系标准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培训，</w:t>
            </w:r>
            <w:r w:rsidR="003B0E41" w:rsidRPr="001F1E90">
              <w:rPr>
                <w:rFonts w:ascii="楷体" w:eastAsia="楷体" w:hAnsi="楷体" w:hint="eastAsia"/>
                <w:sz w:val="24"/>
                <w:szCs w:val="24"/>
              </w:rPr>
              <w:t>全体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人员参加，记录了培训内容摘要，通过现场提问答辩对培训效果予以考核评价，考核合格率100%。</w:t>
            </w:r>
          </w:p>
          <w:p w14:paraId="63A229B4" w14:textId="154D1BE1" w:rsidR="00F54852" w:rsidRPr="001F1E90" w:rsidRDefault="003A62C3" w:rsidP="00F54852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2、</w:t>
            </w:r>
            <w:r w:rsidR="00F54852" w:rsidRPr="001F1E90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BC3C06" w:rsidRPr="001F1E90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F54852" w:rsidRPr="001F1E90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961F94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="00F54852" w:rsidRPr="001F1E90">
              <w:rPr>
                <w:rFonts w:ascii="楷体" w:eastAsia="楷体" w:hAnsi="楷体" w:hint="eastAsia"/>
                <w:sz w:val="24"/>
                <w:szCs w:val="24"/>
              </w:rPr>
              <w:t>.2</w:t>
            </w:r>
            <w:r w:rsidR="00961F94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="00F54852" w:rsidRPr="001F1E90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961F94" w:rsidRPr="00961F94">
              <w:rPr>
                <w:rFonts w:ascii="楷体" w:eastAsia="楷体" w:hAnsi="楷体" w:hint="eastAsia"/>
                <w:sz w:val="24"/>
                <w:szCs w:val="24"/>
              </w:rPr>
              <w:t>销售技能</w:t>
            </w:r>
            <w:r w:rsidR="00F54852" w:rsidRPr="001F1E90">
              <w:rPr>
                <w:rFonts w:ascii="楷体" w:eastAsia="楷体" w:hAnsi="楷体" w:hint="eastAsia"/>
                <w:sz w:val="24"/>
                <w:szCs w:val="24"/>
              </w:rPr>
              <w:t>培训，经现场讨论考核合格率100%。</w:t>
            </w:r>
          </w:p>
          <w:p w14:paraId="215BD252" w14:textId="73FFFE29" w:rsidR="002C60B0" w:rsidRPr="001F1E90" w:rsidRDefault="00F54852" w:rsidP="00F54852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3、</w:t>
            </w:r>
            <w:r w:rsidR="003A62C3" w:rsidRPr="001F1E90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20.</w:t>
            </w:r>
            <w:r w:rsidR="00961F94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="003A62C3" w:rsidRPr="001F1E90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924043" w:rsidRPr="001F1E90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="003A62C3" w:rsidRPr="001F1E90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961F94" w:rsidRPr="00961F94">
              <w:rPr>
                <w:rFonts w:ascii="楷体" w:eastAsia="楷体" w:hAnsi="楷体" w:hint="eastAsia"/>
                <w:sz w:val="24"/>
                <w:szCs w:val="24"/>
              </w:rPr>
              <w:t>法律法规、管理制度培训</w:t>
            </w:r>
            <w:r w:rsidR="003A62C3" w:rsidRPr="001F1E90">
              <w:rPr>
                <w:rFonts w:ascii="楷体" w:eastAsia="楷体" w:hAnsi="楷体" w:hint="eastAsia"/>
                <w:sz w:val="24"/>
                <w:szCs w:val="24"/>
              </w:rPr>
              <w:t>，经现场讨论考核合格率100%。</w:t>
            </w:r>
          </w:p>
          <w:p w14:paraId="56783839" w14:textId="77777777" w:rsidR="002C60B0" w:rsidRPr="001F1E90" w:rsidRDefault="003A62C3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通过培训、面谈等沟通方式，提高了员工的素质，增强了主人翁的责任感，使员工认识到了自身贡献的重要性。员工对公司的方针及部门目标基本了解，并且能够意识到自己岗位对整个流程的重要性和偏离的后果。</w:t>
            </w:r>
          </w:p>
          <w:p w14:paraId="5D11B653" w14:textId="77777777" w:rsidR="002C60B0" w:rsidRPr="001F1E90" w:rsidRDefault="003A62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公司无特种作业人员。</w:t>
            </w:r>
          </w:p>
          <w:p w14:paraId="0B8C8345" w14:textId="77777777" w:rsidR="002C60B0" w:rsidRPr="001F1E90" w:rsidRDefault="003A62C3" w:rsidP="00CF5717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企业已对人力资源的管理、控制进行了策划</w:t>
            </w:r>
            <w:r w:rsidR="00CF5717" w:rsidRPr="001F1E90">
              <w:rPr>
                <w:rFonts w:ascii="楷体" w:eastAsia="楷体" w:hAnsi="楷体" w:hint="eastAsia"/>
                <w:sz w:val="24"/>
                <w:szCs w:val="24"/>
              </w:rPr>
              <w:t>，控制管理基本符合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要求。</w:t>
            </w:r>
          </w:p>
        </w:tc>
        <w:tc>
          <w:tcPr>
            <w:tcW w:w="1585" w:type="dxa"/>
          </w:tcPr>
          <w:p w14:paraId="28949DDF" w14:textId="77777777" w:rsidR="002C60B0" w:rsidRPr="001F1E9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14:paraId="68794981" w14:textId="77777777" w:rsidR="002C60B0" w:rsidRPr="001F1E9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14:paraId="1005BD5F" w14:textId="77777777" w:rsidR="002C60B0" w:rsidRPr="001F1E9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14:paraId="473EA161" w14:textId="77777777" w:rsidR="002C60B0" w:rsidRPr="001F1E90" w:rsidRDefault="00642D3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</w:p>
        </w:tc>
      </w:tr>
      <w:tr w:rsidR="001F1E90" w:rsidRPr="001F1E90" w14:paraId="106EF382" w14:textId="77777777" w:rsidTr="009B3649">
        <w:trPr>
          <w:trHeight w:val="2235"/>
        </w:trPr>
        <w:tc>
          <w:tcPr>
            <w:tcW w:w="1809" w:type="dxa"/>
            <w:vAlign w:val="center"/>
          </w:tcPr>
          <w:p w14:paraId="517EC846" w14:textId="77777777" w:rsidR="002C60B0" w:rsidRPr="001F1E90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形成文件的信息</w:t>
            </w:r>
          </w:p>
        </w:tc>
        <w:tc>
          <w:tcPr>
            <w:tcW w:w="1311" w:type="dxa"/>
          </w:tcPr>
          <w:p w14:paraId="07D5F741" w14:textId="77777777" w:rsidR="002C60B0" w:rsidRPr="001F1E90" w:rsidRDefault="003A62C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QEO7.5</w:t>
            </w:r>
          </w:p>
        </w:tc>
        <w:tc>
          <w:tcPr>
            <w:tcW w:w="10004" w:type="dxa"/>
          </w:tcPr>
          <w:p w14:paraId="367B3994" w14:textId="0C2212FD"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编制了《文件控制程序</w:t>
            </w:r>
            <w:r w:rsidR="00BE0355">
              <w:rPr>
                <w:rFonts w:ascii="楷体" w:eastAsia="楷体" w:hAnsi="楷体" w:cs="宋体" w:hint="eastAsia"/>
                <w:sz w:val="24"/>
                <w:szCs w:val="24"/>
              </w:rPr>
              <w:t>CLKJYQ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.CX01-2019》，规定了对文件的编制、审批、更新、更改、现行修订状态、文件的发放、保存、使用、借阅、复制以及外来文件的管理等进行了规定，内容满足并覆盖标准所要求的内容，符合要求。</w:t>
            </w:r>
          </w:p>
          <w:p w14:paraId="305CA8C0" w14:textId="1A612374"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编制了《记录控制程序</w:t>
            </w:r>
            <w:r w:rsidR="00BE0355">
              <w:rPr>
                <w:rFonts w:ascii="楷体" w:eastAsia="楷体" w:hAnsi="楷体" w:cs="宋体" w:hint="eastAsia"/>
                <w:sz w:val="24"/>
                <w:szCs w:val="24"/>
              </w:rPr>
              <w:t>CLKJYQ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.CX03-2019》，规定了记录的形成和收集、传递和归档、储存和处理、分类和编码、借阅等，基本符合标准控制要求。</w:t>
            </w:r>
          </w:p>
          <w:p w14:paraId="6DC29A40" w14:textId="2D255306"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企业策划的体系文件主要包括：《质量、环境、职业健康安全管理手册》，《质量、环境、职业健康安全管理体系程序文件》，《三级文件汇编》，以及相关运行记录等。以上文件编制办公室，审核</w:t>
            </w:r>
            <w:r w:rsidR="00900F29">
              <w:rPr>
                <w:rFonts w:ascii="楷体" w:eastAsia="楷体" w:hAnsi="楷体" w:cs="宋体" w:hint="eastAsia"/>
                <w:sz w:val="24"/>
                <w:szCs w:val="24"/>
              </w:rPr>
              <w:t>李兵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，批准</w:t>
            </w:r>
            <w:r w:rsidR="00900F29">
              <w:rPr>
                <w:rFonts w:ascii="楷体" w:eastAsia="楷体" w:hAnsi="楷体" w:cs="宋体" w:hint="eastAsia"/>
                <w:sz w:val="24"/>
                <w:szCs w:val="24"/>
              </w:rPr>
              <w:t>崔翠平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，发布实施日期2019年</w:t>
            </w:r>
            <w:r w:rsidR="00F54852" w:rsidRPr="001F1E90">
              <w:rPr>
                <w:rFonts w:ascii="楷体" w:eastAsia="楷体" w:hAnsi="楷体" w:cs="宋体" w:hint="eastAsia"/>
                <w:sz w:val="24"/>
                <w:szCs w:val="24"/>
              </w:rPr>
              <w:t>11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月</w:t>
            </w:r>
            <w:r w:rsidR="00782118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日。</w:t>
            </w:r>
          </w:p>
          <w:p w14:paraId="5DA4748C" w14:textId="77777777" w:rsidR="002C60B0" w:rsidRPr="001F1E90" w:rsidRDefault="003A62C3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公司质量、环境、职业健康安全方针随手册一同发布，并编制环境/职业健康目标、指标与管理方案一览表，方针目标发布经过总经理批准、评审，适宜。</w:t>
            </w:r>
          </w:p>
          <w:p w14:paraId="0917FCE6" w14:textId="77777777" w:rsidR="002C60B0" w:rsidRPr="001F1E90" w:rsidRDefault="003A62C3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公司体系文件运行良好，能够满足经营需要。根据</w:t>
            </w:r>
            <w:proofErr w:type="gramStart"/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文审提出</w:t>
            </w:r>
            <w:proofErr w:type="gramEnd"/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问题，办公室对手册进行了补充修订，经过验证手册和程序文件基本符合标准要求。</w:t>
            </w:r>
          </w:p>
          <w:p w14:paraId="784DB574" w14:textId="1F003A35"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查见《受控文件清单》，登录有手册、程序、</w:t>
            </w:r>
            <w:r w:rsidR="00FF7AC5" w:rsidRPr="001F1E90">
              <w:rPr>
                <w:rFonts w:ascii="楷体" w:eastAsia="楷体" w:hAnsi="楷体" w:cs="宋体" w:hint="eastAsia"/>
                <w:sz w:val="24"/>
                <w:szCs w:val="24"/>
              </w:rPr>
              <w:t>作业指导书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FF7AC5" w:rsidRPr="001F1E90">
              <w:rPr>
                <w:rFonts w:ascii="楷体" w:eastAsia="楷体" w:hAnsi="楷体" w:cs="宋体" w:hint="eastAsia"/>
                <w:sz w:val="24"/>
                <w:szCs w:val="24"/>
              </w:rPr>
              <w:t>管理制度汇编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等受控文件，包含了体系要求的成文信息，文件规定基本符合组织实际，满足标准要求。</w:t>
            </w:r>
          </w:p>
          <w:p w14:paraId="5837224B" w14:textId="77777777"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抽查</w:t>
            </w:r>
            <w:r w:rsidR="00E0475D" w:rsidRPr="001F1E90">
              <w:rPr>
                <w:rFonts w:ascii="楷体" w:eastAsia="楷体" w:hAnsi="楷体" w:cs="宋体" w:hint="eastAsia"/>
                <w:sz w:val="24"/>
                <w:szCs w:val="24"/>
              </w:rPr>
              <w:t>以上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体系文件，均有编制、审批人员，符合要求。</w:t>
            </w:r>
          </w:p>
          <w:p w14:paraId="562B7A86" w14:textId="77777777"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查文件发放情况：</w:t>
            </w:r>
          </w:p>
          <w:p w14:paraId="5D085A5E" w14:textId="77777777"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提供了《文件发放、回收记录》，所有文件均由办公室发放，录有管理手册、程序、作业文件及标准、法律法规等外来文件。</w:t>
            </w:r>
          </w:p>
          <w:p w14:paraId="247FB35F" w14:textId="77777777"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查外来文件管理：</w:t>
            </w:r>
          </w:p>
          <w:p w14:paraId="52111A94" w14:textId="13C4C9E7"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公司对外来文件及法律法规进行了收集、识别、分发、控制。外来文件采用了统一保管、借阅使用的方法进行控制。由办公室负责通过到主管部门、网上收集、标准发布部门进行购买，并对外来文件的识别、跟踪、控制。查到：《外来文件一览表（QMS）》、《法律法规清单（环境）》、《职业健康安全法律法规和其他要求清单》，有：《</w:t>
            </w:r>
            <w:r w:rsidR="00A06235" w:rsidRPr="001F1E90">
              <w:rPr>
                <w:rFonts w:ascii="楷体" w:eastAsia="楷体" w:hAnsi="楷体" w:cs="宋体"/>
                <w:sz w:val="24"/>
                <w:szCs w:val="24"/>
              </w:rPr>
              <w:t>商品经营服务质量管理规范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》、《中华人民共和国</w:t>
            </w:r>
            <w:r w:rsidR="003D0E4A" w:rsidRPr="001F1E90">
              <w:rPr>
                <w:rFonts w:ascii="楷体" w:eastAsia="楷体" w:hAnsi="楷体" w:cs="宋体" w:hint="eastAsia"/>
                <w:sz w:val="24"/>
                <w:szCs w:val="24"/>
              </w:rPr>
              <w:t>劳动法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》、《中华人民共和国产品质量法》、《中华人民共和国环境保护法》、《中华人民共和国</w:t>
            </w:r>
            <w:r w:rsidR="00FF71A7" w:rsidRPr="001F1E90">
              <w:rPr>
                <w:rFonts w:ascii="楷体" w:eastAsia="楷体" w:hAnsi="楷体" w:cs="宋体" w:hint="eastAsia"/>
                <w:sz w:val="24"/>
                <w:szCs w:val="24"/>
              </w:rPr>
              <w:t>安全生产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法》等法律法规和执行标准，外来文件管理符合要求。</w:t>
            </w:r>
          </w:p>
          <w:p w14:paraId="75357C26" w14:textId="77777777" w:rsidR="002C60B0" w:rsidRPr="001F1E90" w:rsidRDefault="003A62C3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查作废文件控制：自体系运行以来，公司管理手册、程序文件、支持文件</w:t>
            </w:r>
            <w:proofErr w:type="gramStart"/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除文审</w:t>
            </w:r>
            <w:proofErr w:type="gramEnd"/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时提出的问题办公室对手册进行了补充（经验证，符合标准要求）外，其他均未修改修订，今后对发生文件的更改、作废、销毁，将按相关规定执行。</w:t>
            </w:r>
          </w:p>
          <w:p w14:paraId="1FE8BC96" w14:textId="77777777"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查到了“记录清单”，记录设置符合公司实施运行要求，基本包含了体系要求的相关记录；“记录清单”，内容清晰，规定了记录的名称、编号、保存期限等信息。记录以名称、编号进行唯一性标识。</w:t>
            </w:r>
          </w:p>
          <w:p w14:paraId="3E9786DB" w14:textId="1DDFE1CD" w:rsidR="002C60B0" w:rsidRPr="001F1E90" w:rsidRDefault="00BB1A8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现场</w:t>
            </w:r>
            <w:r w:rsidR="003A62C3" w:rsidRPr="001F1E90">
              <w:rPr>
                <w:rFonts w:ascii="楷体" w:eastAsia="楷体" w:hAnsi="楷体" w:cs="宋体" w:hint="eastAsia"/>
                <w:sz w:val="24"/>
                <w:szCs w:val="24"/>
              </w:rPr>
              <w:t>查阅了</w:t>
            </w:r>
            <w:r w:rsidR="009B3649" w:rsidRPr="001F1E90">
              <w:rPr>
                <w:rFonts w:ascii="楷体" w:eastAsia="楷体" w:hAnsi="楷体" w:cs="宋体" w:hint="eastAsia"/>
                <w:sz w:val="24"/>
                <w:szCs w:val="24"/>
              </w:rPr>
              <w:t>《</w:t>
            </w:r>
            <w:r w:rsidR="00D808BD" w:rsidRPr="001F1E90">
              <w:rPr>
                <w:rFonts w:ascii="楷体" w:eastAsia="楷体" w:hAnsi="楷体" w:cs="宋体" w:hint="eastAsia"/>
                <w:sz w:val="24"/>
                <w:szCs w:val="24"/>
              </w:rPr>
              <w:t>管理评审</w:t>
            </w:r>
            <w:r w:rsidR="009B3649" w:rsidRPr="001F1E90">
              <w:rPr>
                <w:rFonts w:ascii="楷体" w:eastAsia="楷体" w:hAnsi="楷体" w:cs="宋体" w:hint="eastAsia"/>
                <w:sz w:val="24"/>
                <w:szCs w:val="24"/>
              </w:rPr>
              <w:t>报告》、</w:t>
            </w:r>
            <w:r w:rsidR="003A62C3" w:rsidRPr="001F1E90">
              <w:rPr>
                <w:rFonts w:ascii="楷体" w:eastAsia="楷体" w:hAnsi="楷体" w:cs="宋体" w:hint="eastAsia"/>
                <w:sz w:val="24"/>
                <w:szCs w:val="24"/>
              </w:rPr>
              <w:t>《</w:t>
            </w:r>
            <w:r w:rsidR="00D765FC" w:rsidRPr="00D765FC">
              <w:rPr>
                <w:rFonts w:ascii="楷体" w:eastAsia="楷体" w:hAnsi="楷体" w:cs="宋体" w:hint="eastAsia"/>
                <w:sz w:val="24"/>
                <w:szCs w:val="24"/>
              </w:rPr>
              <w:t>危险源辨识和风险评价</w:t>
            </w:r>
            <w:r w:rsidR="00D765FC">
              <w:rPr>
                <w:rFonts w:ascii="楷体" w:eastAsia="楷体" w:hAnsi="楷体" w:cs="宋体" w:hint="eastAsia"/>
                <w:sz w:val="24"/>
                <w:szCs w:val="24"/>
              </w:rPr>
              <w:t>一览表</w:t>
            </w:r>
            <w:r w:rsidR="003A62C3" w:rsidRPr="001F1E90">
              <w:rPr>
                <w:rFonts w:ascii="楷体" w:eastAsia="楷体" w:hAnsi="楷体" w:cs="宋体" w:hint="eastAsia"/>
                <w:sz w:val="24"/>
                <w:szCs w:val="24"/>
              </w:rPr>
              <w:t>》、《环境安全管理检查记录》、《</w:t>
            </w:r>
            <w:r w:rsidR="00813BAF" w:rsidRPr="00813BAF">
              <w:rPr>
                <w:rFonts w:ascii="楷体" w:eastAsia="楷体" w:hAnsi="楷体" w:cs="宋体" w:hint="eastAsia"/>
                <w:sz w:val="24"/>
                <w:szCs w:val="24"/>
              </w:rPr>
              <w:t>环境符合性和合规性评价报告</w:t>
            </w:r>
            <w:r w:rsidR="003A62C3" w:rsidRPr="001F1E90">
              <w:rPr>
                <w:rFonts w:ascii="楷体" w:eastAsia="楷体" w:hAnsi="楷体" w:cs="宋体" w:hint="eastAsia"/>
                <w:sz w:val="24"/>
                <w:szCs w:val="24"/>
              </w:rPr>
              <w:t>》、《</w:t>
            </w:r>
            <w:r w:rsidR="00813BAF" w:rsidRPr="00813BAF">
              <w:rPr>
                <w:rFonts w:ascii="楷体" w:eastAsia="楷体" w:hAnsi="楷体" w:cs="宋体" w:hint="eastAsia"/>
                <w:sz w:val="24"/>
                <w:szCs w:val="24"/>
              </w:rPr>
              <w:t>目标指标分解及措施表</w:t>
            </w:r>
            <w:r w:rsidR="003A62C3" w:rsidRPr="001F1E90">
              <w:rPr>
                <w:rFonts w:ascii="楷体" w:eastAsia="楷体" w:hAnsi="楷体" w:cs="宋体" w:hint="eastAsia"/>
                <w:sz w:val="24"/>
                <w:szCs w:val="24"/>
              </w:rPr>
              <w:t>》等体系运行记录，记录比较完整，内容规范全面，有填表人、检查人等信息，易于检索，符合要求。</w:t>
            </w:r>
          </w:p>
          <w:p w14:paraId="561D5A85" w14:textId="073C9E72" w:rsidR="002C60B0" w:rsidRPr="001F1E90" w:rsidRDefault="003A62C3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 xml:space="preserve">　 </w:t>
            </w:r>
            <w:r w:rsidR="00BB1A8D">
              <w:rPr>
                <w:rFonts w:ascii="楷体" w:eastAsia="楷体" w:hAnsi="楷体" w:cs="宋体" w:hint="eastAsia"/>
                <w:sz w:val="24"/>
                <w:szCs w:val="24"/>
              </w:rPr>
              <w:t>现场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察看</w:t>
            </w:r>
            <w:r w:rsidR="00BE3E2D" w:rsidRPr="001F1E90">
              <w:rPr>
                <w:rFonts w:ascii="楷体" w:eastAsia="楷体" w:hAnsi="楷体" w:cs="宋体" w:hint="eastAsia"/>
                <w:sz w:val="24"/>
                <w:szCs w:val="24"/>
              </w:rPr>
              <w:t>文件及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记录存放处：各类</w:t>
            </w:r>
            <w:r w:rsidR="00BE3E2D" w:rsidRPr="001F1E90">
              <w:rPr>
                <w:rFonts w:ascii="楷体" w:eastAsia="楷体" w:hAnsi="楷体" w:cs="宋体" w:hint="eastAsia"/>
                <w:sz w:val="24"/>
                <w:szCs w:val="24"/>
              </w:rPr>
              <w:t>文件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记录分类存放，部门用记录由相关部门保管，置于文件夹或档案盒（袋）内，统一放置于文件资料柜中，干燥、通风、容易查询，记录保存方式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和地点基本可以满足企业现有的体系运行需求。</w:t>
            </w:r>
          </w:p>
          <w:p w14:paraId="3F268DC9" w14:textId="77777777" w:rsidR="002C60B0" w:rsidRPr="001F1E90" w:rsidRDefault="003A62C3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 xml:space="preserve">　　经了解，目前没发生作废、销毁现象，发生时由办公室统一处理。</w:t>
            </w:r>
          </w:p>
          <w:p w14:paraId="451A4052" w14:textId="77777777" w:rsidR="002C60B0" w:rsidRPr="001F1E9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公司文件化信息控制基本有效。</w:t>
            </w:r>
          </w:p>
        </w:tc>
        <w:tc>
          <w:tcPr>
            <w:tcW w:w="1585" w:type="dxa"/>
          </w:tcPr>
          <w:p w14:paraId="1B225DA3" w14:textId="77777777" w:rsidR="002C60B0" w:rsidRPr="001F1E9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F1E90" w:rsidRPr="001F1E90" w14:paraId="7E0BAC41" w14:textId="77777777">
        <w:trPr>
          <w:trHeight w:val="516"/>
        </w:trPr>
        <w:tc>
          <w:tcPr>
            <w:tcW w:w="1809" w:type="dxa"/>
            <w:vAlign w:val="center"/>
          </w:tcPr>
          <w:p w14:paraId="0B808C09" w14:textId="77777777" w:rsidR="002C60B0" w:rsidRPr="001F1E90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lastRenderedPageBreak/>
              <w:t>监视、测量、分析和评价</w:t>
            </w:r>
          </w:p>
        </w:tc>
        <w:tc>
          <w:tcPr>
            <w:tcW w:w="1311" w:type="dxa"/>
          </w:tcPr>
          <w:p w14:paraId="5D88E586" w14:textId="77777777" w:rsidR="002C60B0" w:rsidRPr="001F1E90" w:rsidRDefault="003A62C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t>Q9.1.1</w:t>
            </w: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、Q9.1.3</w:t>
            </w:r>
          </w:p>
        </w:tc>
        <w:tc>
          <w:tcPr>
            <w:tcW w:w="10004" w:type="dxa"/>
          </w:tcPr>
          <w:p w14:paraId="67DA1E9E" w14:textId="76069E2C" w:rsidR="002C60B0" w:rsidRPr="001F1E90" w:rsidRDefault="003A62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公司编制了《绩效测量和监视程序</w:t>
            </w:r>
            <w:r w:rsidR="00BE0355">
              <w:rPr>
                <w:rFonts w:ascii="楷体" w:eastAsia="楷体" w:hAnsi="楷体" w:cs="宋体" w:hint="eastAsia"/>
                <w:sz w:val="24"/>
                <w:szCs w:val="24"/>
              </w:rPr>
              <w:t>CLKJYQ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.CX15-2019》，规定了管理体系相关信息的收集、汇总、分析、处理、传递的要求。</w:t>
            </w:r>
          </w:p>
          <w:p w14:paraId="35D5848B" w14:textId="77777777" w:rsidR="002C60B0" w:rsidRPr="001F1E90" w:rsidRDefault="003A62C3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公司组织各部门策划和实施必要的监视和测量活动，确保产品、体系和过程的符合性，以持续改进质量管理体系的有效性。</w:t>
            </w:r>
          </w:p>
          <w:p w14:paraId="5B4A869C" w14:textId="77777777"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公司的过程和体系的监视和测量主要是通过内审、管理评审、目标考核以及日常工作监督、产品检验、顾客满意度测量等的方式完成。</w:t>
            </w:r>
          </w:p>
          <w:p w14:paraId="7C61BCB0" w14:textId="7854180D" w:rsidR="00EF44A0" w:rsidRPr="00093A18" w:rsidRDefault="00EF44A0" w:rsidP="00EF44A0">
            <w:pPr>
              <w:adjustRightInd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093A18">
              <w:rPr>
                <w:rFonts w:ascii="楷体" w:eastAsia="楷体" w:hAnsi="楷体" w:hint="eastAsia"/>
                <w:sz w:val="24"/>
                <w:szCs w:val="24"/>
              </w:rPr>
              <w:t>查见2020.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093A18">
              <w:rPr>
                <w:rFonts w:ascii="楷体" w:eastAsia="楷体" w:hAnsi="楷体" w:hint="eastAsia"/>
                <w:sz w:val="24"/>
                <w:szCs w:val="24"/>
              </w:rPr>
              <w:t>.1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093A18">
              <w:rPr>
                <w:rFonts w:ascii="楷体" w:eastAsia="楷体" w:hAnsi="楷体" w:hint="eastAsia"/>
                <w:sz w:val="24"/>
                <w:szCs w:val="24"/>
              </w:rPr>
              <w:t>日《部门检查记录》，对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办公室</w:t>
            </w:r>
            <w:r w:rsidRPr="00093A18">
              <w:rPr>
                <w:rFonts w:ascii="楷体" w:eastAsia="楷体" w:hAnsi="楷体" w:hint="eastAsia"/>
                <w:sz w:val="24"/>
                <w:szCs w:val="24"/>
              </w:rPr>
              <w:t>文件发放情况进行检验；对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办公室</w:t>
            </w:r>
            <w:r w:rsidRPr="00093A18">
              <w:rPr>
                <w:rFonts w:ascii="楷体" w:eastAsia="楷体" w:hAnsi="楷体" w:hint="eastAsia"/>
                <w:sz w:val="24"/>
                <w:szCs w:val="24"/>
              </w:rPr>
              <w:t>设备是否损坏进行检验；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办公室</w:t>
            </w:r>
            <w:r w:rsidRPr="00093A18">
              <w:rPr>
                <w:rFonts w:ascii="楷体" w:eastAsia="楷体" w:hAnsi="楷体" w:hint="eastAsia"/>
                <w:sz w:val="24"/>
                <w:szCs w:val="24"/>
              </w:rPr>
              <w:t>员工培训执行情况进行检验；固</w:t>
            </w:r>
            <w:proofErr w:type="gramStart"/>
            <w:r w:rsidRPr="00093A18">
              <w:rPr>
                <w:rFonts w:ascii="楷体" w:eastAsia="楷体" w:hAnsi="楷体" w:hint="eastAsia"/>
                <w:sz w:val="24"/>
                <w:szCs w:val="24"/>
              </w:rPr>
              <w:t>废处理</w:t>
            </w:r>
            <w:proofErr w:type="gramEnd"/>
            <w:r w:rsidRPr="00093A18">
              <w:rPr>
                <w:rFonts w:ascii="楷体" w:eastAsia="楷体" w:hAnsi="楷体" w:hint="eastAsia"/>
                <w:sz w:val="24"/>
                <w:szCs w:val="24"/>
              </w:rPr>
              <w:t>情况；节约能源资源情况；消防器材管理等方面进行了检查，检查要求加强对设备保养得强度，使员工有良好的环境工作，检查人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李兵</w:t>
            </w:r>
            <w:r w:rsidRPr="00093A18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14:paraId="4C909702" w14:textId="737BAF81" w:rsidR="00EF44A0" w:rsidRPr="001F1E90" w:rsidRDefault="00EF44A0" w:rsidP="00EF44A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93A18">
              <w:rPr>
                <w:rFonts w:ascii="楷体" w:eastAsia="楷体" w:hAnsi="楷体"/>
                <w:sz w:val="24"/>
                <w:szCs w:val="24"/>
              </w:rPr>
              <w:t>再查</w:t>
            </w:r>
            <w:r w:rsidRPr="00093A18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093A18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093A18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093A18">
              <w:rPr>
                <w:rFonts w:ascii="楷体" w:eastAsia="楷体" w:hAnsi="楷体" w:hint="eastAsia"/>
                <w:sz w:val="24"/>
                <w:szCs w:val="24"/>
              </w:rPr>
              <w:t>日《部门检查记录》，对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供销部</w:t>
            </w:r>
            <w:r w:rsidRPr="00093A18">
              <w:rPr>
                <w:rFonts w:ascii="楷体" w:eastAsia="楷体" w:hAnsi="楷体" w:hint="eastAsia"/>
                <w:sz w:val="24"/>
                <w:szCs w:val="24"/>
              </w:rPr>
              <w:t>人员迟到、早退进行检验；对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供销部</w:t>
            </w:r>
            <w:r w:rsidRPr="00093A18">
              <w:rPr>
                <w:rFonts w:ascii="楷体" w:eastAsia="楷体" w:hAnsi="楷体" w:hint="eastAsia"/>
                <w:sz w:val="24"/>
                <w:szCs w:val="24"/>
              </w:rPr>
              <w:t>设备是否损坏进行检验；对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供销部</w:t>
            </w:r>
            <w:r w:rsidRPr="00093A18">
              <w:rPr>
                <w:rFonts w:ascii="楷体" w:eastAsia="楷体" w:hAnsi="楷体" w:hint="eastAsia"/>
                <w:sz w:val="24"/>
                <w:szCs w:val="24"/>
              </w:rPr>
              <w:t>发货情况进行检查；固</w:t>
            </w:r>
            <w:proofErr w:type="gramStart"/>
            <w:r w:rsidRPr="00093A18">
              <w:rPr>
                <w:rFonts w:ascii="楷体" w:eastAsia="楷体" w:hAnsi="楷体" w:hint="eastAsia"/>
                <w:sz w:val="24"/>
                <w:szCs w:val="24"/>
              </w:rPr>
              <w:t>废处理</w:t>
            </w:r>
            <w:proofErr w:type="gramEnd"/>
            <w:r w:rsidRPr="00093A18">
              <w:rPr>
                <w:rFonts w:ascii="楷体" w:eastAsia="楷体" w:hAnsi="楷体" w:hint="eastAsia"/>
                <w:sz w:val="24"/>
                <w:szCs w:val="24"/>
              </w:rPr>
              <w:t>情况；节约能源资源情况；消防器材管理；按照操作规程作业情况等方面进行了检查，检查要求加强对员工培训强度。使员工能够</w:t>
            </w:r>
            <w:r w:rsidRPr="00093A18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更深刻了解公司产品和服务性质，检查人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李兵。</w:t>
            </w:r>
          </w:p>
          <w:p w14:paraId="551AFEC3" w14:textId="77777777"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公司日常对市场信息、目标完成情况、营销人员过程工作监督、采购产品质量检验、顾客满意对测量及反馈等进行简单分析评价，公司已建立了信息收集的渠道，并实施，但利用深度须加强。</w:t>
            </w:r>
          </w:p>
        </w:tc>
        <w:tc>
          <w:tcPr>
            <w:tcW w:w="1585" w:type="dxa"/>
          </w:tcPr>
          <w:p w14:paraId="07AC74DB" w14:textId="77777777" w:rsidR="002C60B0" w:rsidRPr="001F1E9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F1E90" w:rsidRPr="001F1E90" w14:paraId="705EB911" w14:textId="77777777" w:rsidTr="00EA5870">
        <w:trPr>
          <w:trHeight w:val="2235"/>
        </w:trPr>
        <w:tc>
          <w:tcPr>
            <w:tcW w:w="1809" w:type="dxa"/>
            <w:vAlign w:val="center"/>
          </w:tcPr>
          <w:p w14:paraId="20DC2A62" w14:textId="77777777" w:rsidR="002C60B0" w:rsidRPr="001F1E90" w:rsidRDefault="003A62C3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环境因素/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危险源</w:t>
            </w:r>
          </w:p>
        </w:tc>
        <w:tc>
          <w:tcPr>
            <w:tcW w:w="1311" w:type="dxa"/>
          </w:tcPr>
          <w:p w14:paraId="3952B350" w14:textId="77777777" w:rsidR="002C60B0" w:rsidRPr="001F1E90" w:rsidRDefault="003A62C3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bCs/>
                <w:sz w:val="24"/>
                <w:szCs w:val="24"/>
              </w:rPr>
              <w:t>EO：</w:t>
            </w: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6.1.2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14:paraId="34B5E95E" w14:textId="77777777" w:rsidR="002C60B0" w:rsidRPr="001F1E90" w:rsidRDefault="002C60B0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14:paraId="41C684CE" w14:textId="33196F49"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查有：《环境因素识别与评价控制程序</w:t>
            </w:r>
            <w:r w:rsidR="00BE0355">
              <w:rPr>
                <w:rFonts w:ascii="楷体" w:eastAsia="楷体" w:hAnsi="楷体" w:cs="楷体"/>
                <w:sz w:val="24"/>
                <w:szCs w:val="24"/>
              </w:rPr>
              <w:t>CLKJYQ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.CX18-2019》、《危险源辩识风险评价控制程序</w:t>
            </w:r>
            <w:r w:rsidR="00BE0355">
              <w:rPr>
                <w:rFonts w:ascii="楷体" w:eastAsia="楷体" w:hAnsi="楷体" w:cs="楷体"/>
                <w:sz w:val="24"/>
                <w:szCs w:val="24"/>
              </w:rPr>
              <w:t>CLKJYQ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.CX21-2019》。</w:t>
            </w:r>
          </w:p>
          <w:p w14:paraId="77E19B83" w14:textId="77777777"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bCs/>
                <w:sz w:val="24"/>
                <w:szCs w:val="24"/>
              </w:rPr>
              <w:t>办公室作为环境和职业健康安全管理体系的推进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部门，主要统筹负责识别评价相关的环境因素及危险源。根据各部门业务识别及各办公、采购、质检、销售过程环节识别，最后由办公室统一汇总。</w:t>
            </w:r>
          </w:p>
          <w:p w14:paraId="2517F823" w14:textId="77777777"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查“环境因素识别评价汇总表”，识别考虑了正常、异常、紧急，过去、现在、未来三种时态，考虑了供方、客户等可施加影响的环境因素，能考虑到产品生命周期观点。</w:t>
            </w:r>
          </w:p>
          <w:p w14:paraId="239720D2" w14:textId="1CFAA95F"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涉及办公室的环境因素有办公活动中</w:t>
            </w:r>
            <w:r w:rsidR="00A54C81">
              <w:rPr>
                <w:rFonts w:ascii="楷体" w:eastAsia="楷体" w:hAnsi="楷体" w:cs="楷体" w:hint="eastAsia"/>
                <w:sz w:val="24"/>
                <w:szCs w:val="24"/>
              </w:rPr>
              <w:t>生活垃圾排放、水电消耗、</w:t>
            </w:r>
            <w:r w:rsidR="00E55BC3" w:rsidRPr="001F1E90">
              <w:rPr>
                <w:rFonts w:ascii="楷体" w:eastAsia="楷体" w:hAnsi="楷体" w:cs="楷体" w:hint="eastAsia"/>
                <w:sz w:val="24"/>
                <w:szCs w:val="24"/>
              </w:rPr>
              <w:t>生活废水排放、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办公纸张消耗、废旧办公固废排放、火灾事故发生等。</w:t>
            </w:r>
          </w:p>
          <w:p w14:paraId="77D2E46A" w14:textId="77777777"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查“重要环境因素清单”，采取多因子评价法，评价出固体废弃物排放、火灾事故的发生等2项重要环境因素。</w:t>
            </w:r>
          </w:p>
          <w:p w14:paraId="7091A553" w14:textId="77777777"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经评价办公室的重要环境因素为：日常办公过程中固体废弃物排放、火灾事故的发生。</w:t>
            </w:r>
          </w:p>
          <w:p w14:paraId="1E8053DF" w14:textId="77777777"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主要控制措施：固废分类存放、办公</w:t>
            </w:r>
            <w:proofErr w:type="gramStart"/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危废交耗材</w:t>
            </w:r>
            <w:proofErr w:type="gramEnd"/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供应公司，垃圾由环卫部门拉走，加强日常培训，日常检查，配备消防器材等措施。</w:t>
            </w:r>
          </w:p>
          <w:p w14:paraId="3C1E4916" w14:textId="4B109BF4"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查“危险源辨识和风险评价一览表”，识别了办公活动、采购销售、检验过程中的</w:t>
            </w:r>
            <w:r w:rsidR="00EA5870" w:rsidRPr="001F1E90">
              <w:rPr>
                <w:rFonts w:ascii="楷体" w:eastAsia="楷体" w:hAnsi="楷体" w:cs="楷体" w:hint="eastAsia"/>
                <w:sz w:val="24"/>
                <w:szCs w:val="24"/>
              </w:rPr>
              <w:t>危险源。涉及办公室的危险源有办公活动过程中电脑辐射、</w:t>
            </w:r>
            <w:r w:rsidR="00E55BC3" w:rsidRPr="001F1E90">
              <w:rPr>
                <w:rFonts w:ascii="楷体" w:eastAsia="楷体" w:hAnsi="楷体" w:cs="楷体" w:hint="eastAsia"/>
                <w:sz w:val="24"/>
                <w:szCs w:val="24"/>
              </w:rPr>
              <w:t>滑到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7E2F48">
              <w:rPr>
                <w:rFonts w:ascii="楷体" w:eastAsia="楷体" w:hAnsi="楷体" w:cs="楷体" w:hint="eastAsia"/>
                <w:sz w:val="24"/>
                <w:szCs w:val="24"/>
              </w:rPr>
              <w:t>开水炉烫伤、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火灾、触电等。</w:t>
            </w:r>
          </w:p>
          <w:p w14:paraId="70E697DF" w14:textId="77777777"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查“不可接受风险清单”，对识别出的危险</w:t>
            </w:r>
            <w:proofErr w:type="gramStart"/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源采取</w:t>
            </w:r>
            <w:proofErr w:type="gramEnd"/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D=LEC进行评价，评价出重大危险源3个，包括：火灾、人员伤害、触电事故等。</w:t>
            </w:r>
          </w:p>
          <w:p w14:paraId="595D3FC5" w14:textId="77777777"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经评价办公室的重大危险源：触电事故、火灾事故。</w:t>
            </w:r>
          </w:p>
          <w:p w14:paraId="696448D9" w14:textId="77777777"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主要控制措施：危险源控制执行管理方案、配备消防器材、日常检查、日常培训教育、应急演练等运行控制措施等。</w:t>
            </w:r>
          </w:p>
          <w:p w14:paraId="474B9655" w14:textId="77777777"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具体控制措施见ES8.1审核记录。</w:t>
            </w:r>
          </w:p>
        </w:tc>
        <w:tc>
          <w:tcPr>
            <w:tcW w:w="1585" w:type="dxa"/>
          </w:tcPr>
          <w:p w14:paraId="39D30B21" w14:textId="77777777" w:rsidR="002C60B0" w:rsidRPr="001F1E9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E2F48" w:rsidRPr="001F1E90" w14:paraId="6A1EBC00" w14:textId="77777777" w:rsidTr="00EA5870">
        <w:trPr>
          <w:trHeight w:val="2235"/>
        </w:trPr>
        <w:tc>
          <w:tcPr>
            <w:tcW w:w="1809" w:type="dxa"/>
            <w:vAlign w:val="center"/>
          </w:tcPr>
          <w:p w14:paraId="05EEB77F" w14:textId="08A8E9EE" w:rsidR="007E2F48" w:rsidRPr="001F1E90" w:rsidRDefault="007E2F48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合</w:t>
            </w:r>
            <w:proofErr w:type="gramStart"/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规</w:t>
            </w:r>
            <w:proofErr w:type="gramEnd"/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义务</w:t>
            </w:r>
          </w:p>
        </w:tc>
        <w:tc>
          <w:tcPr>
            <w:tcW w:w="1311" w:type="dxa"/>
          </w:tcPr>
          <w:p w14:paraId="5322FB98" w14:textId="77777777" w:rsidR="007E2F48" w:rsidRPr="001F1E90" w:rsidRDefault="007E2F48" w:rsidP="00DE22AE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bCs/>
                <w:sz w:val="24"/>
                <w:szCs w:val="24"/>
              </w:rPr>
              <w:t>EO：</w:t>
            </w: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6.1.3</w:t>
            </w:r>
            <w:r w:rsidRPr="001F1E90">
              <w:rPr>
                <w:rFonts w:ascii="楷体" w:eastAsia="楷体" w:hAnsi="楷体" w:cs="楷体"/>
                <w:bCs/>
                <w:sz w:val="24"/>
                <w:szCs w:val="24"/>
              </w:rPr>
              <w:t xml:space="preserve"> </w:t>
            </w:r>
          </w:p>
          <w:p w14:paraId="32024526" w14:textId="77777777" w:rsidR="007E2F48" w:rsidRPr="001F1E90" w:rsidRDefault="007E2F48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</w:p>
        </w:tc>
        <w:tc>
          <w:tcPr>
            <w:tcW w:w="10004" w:type="dxa"/>
          </w:tcPr>
          <w:p w14:paraId="56870B4B" w14:textId="77777777" w:rsidR="007E2F48" w:rsidRPr="001F1E90" w:rsidRDefault="007E2F48" w:rsidP="007E2F4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建立实施了《法律、法规和其他要求识别管理程序</w:t>
            </w:r>
            <w:r>
              <w:rPr>
                <w:rFonts w:ascii="楷体" w:eastAsia="楷体" w:hAnsi="楷体" w:cs="楷体"/>
                <w:sz w:val="24"/>
                <w:szCs w:val="24"/>
              </w:rPr>
              <w:t>CLKJYQ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.CX02-2019》。</w:t>
            </w:r>
          </w:p>
          <w:p w14:paraId="15C9187C" w14:textId="77777777" w:rsidR="007E2F48" w:rsidRPr="001F1E90" w:rsidRDefault="007E2F48" w:rsidP="007E2F4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查《法律法规清单(环境)》、《职业健康安全法律法规和其他要求清单》，识别了相关法律法规和其他要求。</w:t>
            </w:r>
          </w:p>
          <w:p w14:paraId="5EBD1786" w14:textId="0B3DA464" w:rsidR="007E2F48" w:rsidRPr="001F1E90" w:rsidRDefault="007E2F48" w:rsidP="007E2F48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其中包括：</w:t>
            </w:r>
            <w:r w:rsidR="00584764" w:rsidRPr="001F1E90">
              <w:rPr>
                <w:rFonts w:ascii="楷体" w:eastAsia="楷体" w:hAnsi="楷体" w:cs="楷体" w:hint="eastAsia"/>
                <w:sz w:val="24"/>
                <w:szCs w:val="24"/>
              </w:rPr>
              <w:t>《中华人民共和国环境保护法》、《中华人民共和国职业病防治法》、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《中华人民共和国劳动法》、《中华人民共和国消防法》、《污水排入城镇下水管道水质标准》、《中华人民共和国大气污染环境防治</w:t>
            </w:r>
            <w:r w:rsidR="00584764">
              <w:rPr>
                <w:rFonts w:ascii="楷体" w:eastAsia="楷体" w:hAnsi="楷体" w:cs="楷体" w:hint="eastAsia"/>
                <w:sz w:val="24"/>
                <w:szCs w:val="24"/>
              </w:rPr>
              <w:t>法》、</w:t>
            </w:r>
            <w:r w:rsidR="00B2575C">
              <w:rPr>
                <w:rFonts w:ascii="楷体" w:eastAsia="楷体" w:hAnsi="楷体" w:cs="楷体" w:hint="eastAsia"/>
                <w:sz w:val="24"/>
                <w:szCs w:val="24"/>
              </w:rPr>
              <w:t>《中华人民共和国固体废弃物污染环境防治法》、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《山东省消防条例》</w:t>
            </w:r>
            <w:r w:rsidR="00584764">
              <w:rPr>
                <w:rFonts w:ascii="楷体" w:eastAsia="楷体" w:hAnsi="楷体" w:cs="楷体" w:hint="eastAsia"/>
                <w:sz w:val="24"/>
                <w:szCs w:val="24"/>
              </w:rPr>
              <w:t>、《工伤保险条例》</w:t>
            </w:r>
            <w:r w:rsidR="00B2575C">
              <w:rPr>
                <w:rFonts w:ascii="楷体" w:eastAsia="楷体" w:hAnsi="楷体" w:cs="楷体" w:hint="eastAsia"/>
                <w:sz w:val="24"/>
                <w:szCs w:val="24"/>
              </w:rPr>
              <w:t>、《</w:t>
            </w:r>
            <w:r w:rsidR="00B2575C" w:rsidRPr="00B2575C">
              <w:rPr>
                <w:rFonts w:ascii="楷体" w:eastAsia="楷体" w:hAnsi="楷体" w:cs="楷体" w:hint="eastAsia"/>
                <w:sz w:val="24"/>
                <w:szCs w:val="24"/>
              </w:rPr>
              <w:t>中华人民共和国道路交通安全法</w:t>
            </w:r>
            <w:r w:rsidR="00B2575C">
              <w:rPr>
                <w:rFonts w:ascii="楷体" w:eastAsia="楷体" w:hAnsi="楷体" w:cs="楷体" w:hint="eastAsia"/>
                <w:sz w:val="24"/>
                <w:szCs w:val="24"/>
              </w:rPr>
              <w:t>》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等。</w:t>
            </w:r>
          </w:p>
          <w:p w14:paraId="173C5EA7" w14:textId="77777777" w:rsidR="007E2F48" w:rsidRPr="001F1E90" w:rsidRDefault="007E2F48" w:rsidP="007E2F48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已识别法律法规及其它要求的适用条款，能与环境因素、危险源向对应。</w:t>
            </w:r>
          </w:p>
          <w:p w14:paraId="1C239D9F" w14:textId="0207E086" w:rsidR="007E2F48" w:rsidRPr="001F1E90" w:rsidRDefault="007E2F48" w:rsidP="007E2F48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办公室根据需要随时网上获取、识别更新，并通过培训、宣传、会议等形式传达给员工和相关方，各部门如有需要随时到办公室查阅。</w:t>
            </w:r>
          </w:p>
        </w:tc>
        <w:tc>
          <w:tcPr>
            <w:tcW w:w="1585" w:type="dxa"/>
          </w:tcPr>
          <w:p w14:paraId="1D6295EF" w14:textId="77777777" w:rsidR="007E2F48" w:rsidRPr="001F1E90" w:rsidRDefault="007E2F4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E2F48" w:rsidRPr="001F1E90" w14:paraId="200F3767" w14:textId="77777777">
        <w:trPr>
          <w:trHeight w:val="3511"/>
        </w:trPr>
        <w:tc>
          <w:tcPr>
            <w:tcW w:w="1809" w:type="dxa"/>
            <w:vAlign w:val="center"/>
          </w:tcPr>
          <w:p w14:paraId="6EA7A08C" w14:textId="77777777" w:rsidR="007E2F48" w:rsidRPr="001F1E90" w:rsidRDefault="007E2F48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措施的策划</w:t>
            </w:r>
          </w:p>
        </w:tc>
        <w:tc>
          <w:tcPr>
            <w:tcW w:w="1311" w:type="dxa"/>
            <w:vAlign w:val="center"/>
          </w:tcPr>
          <w:p w14:paraId="2FC71BD0" w14:textId="77777777" w:rsidR="007E2F48" w:rsidRPr="001F1E90" w:rsidRDefault="007E2F48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EO:6.1.4</w:t>
            </w:r>
          </w:p>
        </w:tc>
        <w:tc>
          <w:tcPr>
            <w:tcW w:w="10004" w:type="dxa"/>
            <w:vAlign w:val="center"/>
          </w:tcPr>
          <w:p w14:paraId="0482C545" w14:textId="77777777" w:rsidR="007E2F48" w:rsidRPr="001F1E90" w:rsidRDefault="007E2F48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公司根据环境因素和危险源的风险辨识结果，分别制定出《重要环境因素清单》、《不可接受风险清单》，清单内明确了控制措施计划，通过具体的措施进行有效控制：目标、管理方案、管理制度运行控制、应急预案、日常检查、日常培训。</w:t>
            </w:r>
          </w:p>
          <w:p w14:paraId="27D69F37" w14:textId="329E334B" w:rsidR="007E2F48" w:rsidRPr="001F1E90" w:rsidRDefault="007E2F48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制定了《法律、法规和其他要求识别管理程序</w:t>
            </w:r>
            <w:r>
              <w:rPr>
                <w:rFonts w:ascii="楷体" w:eastAsia="楷体" w:hAnsi="楷体" w:cs="楷体"/>
                <w:sz w:val="24"/>
                <w:szCs w:val="24"/>
              </w:rPr>
              <w:t>CLKJYQ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.CX02-2019》、《合规性评价程序</w:t>
            </w:r>
            <w:r>
              <w:rPr>
                <w:rFonts w:ascii="楷体" w:eastAsia="楷体" w:hAnsi="楷体" w:cs="楷体"/>
                <w:sz w:val="24"/>
                <w:szCs w:val="24"/>
              </w:rPr>
              <w:t>CLKJYQ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.CX16-2019》，每年对公司适用的合</w:t>
            </w:r>
            <w:proofErr w:type="gramStart"/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规</w:t>
            </w:r>
            <w:proofErr w:type="gramEnd"/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义务进行识别更新并定期评价、检查。</w:t>
            </w:r>
          </w:p>
          <w:p w14:paraId="6FA6CED4" w14:textId="77777777" w:rsidR="007E2F48" w:rsidRPr="001F1E90" w:rsidRDefault="007E2F48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经组织评价，组织策划的措施基本能够满足风险和机遇应对需要，在建立、实施、保持管理体系时应用了以上措施。</w:t>
            </w:r>
          </w:p>
        </w:tc>
        <w:tc>
          <w:tcPr>
            <w:tcW w:w="1585" w:type="dxa"/>
          </w:tcPr>
          <w:p w14:paraId="6D5990A7" w14:textId="77777777" w:rsidR="007E2F48" w:rsidRPr="001F1E90" w:rsidRDefault="007E2F4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E2F48" w:rsidRPr="001F1E90" w14:paraId="328EB27E" w14:textId="77777777" w:rsidTr="00A61009">
        <w:trPr>
          <w:trHeight w:val="1122"/>
        </w:trPr>
        <w:tc>
          <w:tcPr>
            <w:tcW w:w="1809" w:type="dxa"/>
            <w:vAlign w:val="center"/>
          </w:tcPr>
          <w:p w14:paraId="02CD3114" w14:textId="77777777" w:rsidR="007E2F48" w:rsidRPr="001F1E90" w:rsidRDefault="007E2F4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合</w:t>
            </w:r>
            <w:proofErr w:type="gramStart"/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规</w:t>
            </w:r>
            <w:proofErr w:type="gramEnd"/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性评价</w:t>
            </w:r>
          </w:p>
        </w:tc>
        <w:tc>
          <w:tcPr>
            <w:tcW w:w="1311" w:type="dxa"/>
            <w:vAlign w:val="center"/>
          </w:tcPr>
          <w:p w14:paraId="14E08AC2" w14:textId="77777777" w:rsidR="007E2F48" w:rsidRPr="001F1E90" w:rsidRDefault="007E2F48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EO:9.1.2</w:t>
            </w:r>
            <w:r w:rsidRPr="001F1E90">
              <w:rPr>
                <w:rFonts w:ascii="楷体" w:eastAsia="楷体" w:hAnsi="楷体" w:cs="楷体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14:paraId="0537FAB1" w14:textId="1D4B4157" w:rsidR="007E2F48" w:rsidRPr="001F1E90" w:rsidRDefault="007E2F48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公司制定了：《合规性评价程序</w:t>
            </w:r>
            <w:r>
              <w:rPr>
                <w:rFonts w:ascii="楷体" w:eastAsia="楷体" w:hAnsi="楷体" w:cs="楷体"/>
                <w:sz w:val="24"/>
                <w:szCs w:val="24"/>
              </w:rPr>
              <w:t>CLKJYQ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.CX16-2019》，</w:t>
            </w:r>
          </w:p>
          <w:p w14:paraId="3AEAC4CD" w14:textId="77777777" w:rsidR="007E2F48" w:rsidRPr="001F1E90" w:rsidRDefault="007E2F48" w:rsidP="006A2F0E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查“环境法律法规合</w:t>
            </w:r>
            <w:proofErr w:type="gramStart"/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规</w:t>
            </w:r>
            <w:proofErr w:type="gramEnd"/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性评价报告”、“职业康健安全法律法规符合性评价表”，对公司适用的法律法规和其他要求进行了评价，结论：全部符合要求。</w:t>
            </w:r>
          </w:p>
          <w:p w14:paraId="4F9903FC" w14:textId="4AE1F348" w:rsidR="007E2F48" w:rsidRPr="001F1E90" w:rsidRDefault="007E2F48" w:rsidP="00CC015C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以上评价人：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李兵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李鹏震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崔翠平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等，日期：20</w:t>
            </w:r>
            <w:r w:rsidR="00CC015C"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年</w:t>
            </w:r>
            <w:r w:rsidR="00CC015C"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月1</w:t>
            </w:r>
            <w:r w:rsidR="00CC015C">
              <w:rPr>
                <w:rFonts w:ascii="楷体" w:eastAsia="楷体" w:hAnsi="楷体" w:cs="楷体" w:hint="eastAsia"/>
                <w:sz w:val="24"/>
                <w:szCs w:val="24"/>
              </w:rPr>
              <w:t>0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日。</w:t>
            </w:r>
          </w:p>
        </w:tc>
        <w:tc>
          <w:tcPr>
            <w:tcW w:w="1585" w:type="dxa"/>
          </w:tcPr>
          <w:p w14:paraId="3C3AB06A" w14:textId="3F2E4470" w:rsidR="007E2F48" w:rsidRPr="001F1E90" w:rsidRDefault="007E2F4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E2F48" w:rsidRPr="001F1E90" w14:paraId="2DD8EF03" w14:textId="77777777" w:rsidTr="00A61009">
        <w:trPr>
          <w:trHeight w:val="1122"/>
        </w:trPr>
        <w:tc>
          <w:tcPr>
            <w:tcW w:w="1809" w:type="dxa"/>
            <w:vAlign w:val="center"/>
          </w:tcPr>
          <w:p w14:paraId="27625967" w14:textId="77777777" w:rsidR="007E2F48" w:rsidRPr="001F1E90" w:rsidRDefault="007E2F48" w:rsidP="00CD54D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监视、测量、分析和评价</w:t>
            </w:r>
          </w:p>
        </w:tc>
        <w:tc>
          <w:tcPr>
            <w:tcW w:w="1311" w:type="dxa"/>
            <w:vAlign w:val="center"/>
          </w:tcPr>
          <w:p w14:paraId="030C7ECB" w14:textId="77777777" w:rsidR="007E2F48" w:rsidRPr="001F1E90" w:rsidRDefault="007E2F48" w:rsidP="00CD54DA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EO：9.1.1</w:t>
            </w:r>
            <w:r w:rsidRPr="001F1E90">
              <w:rPr>
                <w:rFonts w:ascii="楷体" w:eastAsia="楷体" w:hAnsi="楷体" w:cs="楷体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14:paraId="1168D1F8" w14:textId="53DB25AE" w:rsidR="007E2F48" w:rsidRPr="001F1E90" w:rsidRDefault="007E2F48" w:rsidP="00A6100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公司编制《绩效测量和监视程序</w:t>
            </w:r>
            <w:r>
              <w:rPr>
                <w:rFonts w:ascii="楷体" w:eastAsia="楷体" w:hAnsi="楷体" w:cs="楷体"/>
                <w:sz w:val="24"/>
                <w:szCs w:val="24"/>
              </w:rPr>
              <w:t>CLKJYQ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.CX15-2019》，办公室通过月度巡查考核对各部门进行监控。</w:t>
            </w:r>
          </w:p>
          <w:p w14:paraId="7D4BCE9D" w14:textId="2D967B9A" w:rsidR="007E2F48" w:rsidRPr="001F1E90" w:rsidRDefault="007E2F48" w:rsidP="00A61009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查《质量、环境和职业健康安全目标指标考核表》，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2020.7.2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日办公室对质量、环境、职业健康安全目标完成情况进行了检测，公司及各部门目标能完成，检查人：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李兵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李鹏震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14:paraId="604264BB" w14:textId="4B3FE93A" w:rsidR="007E2F48" w:rsidRPr="001F1E90" w:rsidRDefault="007E2F48" w:rsidP="00A61009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提供管理方案检测表，2020.</w:t>
            </w:r>
            <w:r w:rsidR="0042125D">
              <w:rPr>
                <w:rFonts w:ascii="楷体" w:eastAsia="楷体" w:hAnsi="楷体" w:cs="楷体" w:hint="eastAsia"/>
                <w:sz w:val="24"/>
                <w:szCs w:val="24"/>
              </w:rPr>
              <w:t>7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42125D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日检查，大部分措施已完成，其余的在2020年底完成，检查人：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李兵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李鹏震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14:paraId="6E1F31F9" w14:textId="77777777" w:rsidR="007E2F48" w:rsidRPr="001F1E90" w:rsidRDefault="007E2F48" w:rsidP="00A61009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提供“环境安全管理检查记录”，每月对各部门进行环境安全事项例行检查，检查项目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包括资源能源使用、固体废弃物管理、污水控制、噪声控制、消防设施管理、管理方案控制等。</w:t>
            </w:r>
          </w:p>
          <w:p w14:paraId="3DCD07B5" w14:textId="7C551054" w:rsidR="007E2F48" w:rsidRPr="001F1E90" w:rsidRDefault="007E2F48" w:rsidP="00A61009">
            <w:pPr>
              <w:spacing w:line="360" w:lineRule="auto"/>
              <w:ind w:firstLineChars="300" w:firstLine="72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抽查2019.12.2</w:t>
            </w:r>
            <w:r w:rsidR="00090158"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日检查得分9</w:t>
            </w:r>
            <w:r w:rsidR="00090158"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分，2020.</w:t>
            </w:r>
            <w:r w:rsidR="00090158"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.1</w:t>
            </w:r>
            <w:r w:rsidR="00090158"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日检查得分</w:t>
            </w:r>
            <w:r w:rsidR="00090158">
              <w:rPr>
                <w:rFonts w:ascii="楷体" w:eastAsia="楷体" w:hAnsi="楷体" w:cs="楷体" w:hint="eastAsia"/>
                <w:sz w:val="24"/>
                <w:szCs w:val="24"/>
              </w:rPr>
              <w:t>94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分，20</w:t>
            </w:r>
            <w:r w:rsidR="00090158">
              <w:rPr>
                <w:rFonts w:ascii="楷体" w:eastAsia="楷体" w:hAnsi="楷体" w:cs="楷体" w:hint="eastAsia"/>
                <w:sz w:val="24"/>
                <w:szCs w:val="24"/>
              </w:rPr>
              <w:t>20.7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.2</w:t>
            </w:r>
            <w:r w:rsidR="00090158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日检查得分9</w:t>
            </w:r>
            <w:r w:rsidR="00090158"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分，检查人：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李鹏震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李兵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14:paraId="7DAD741B" w14:textId="75E460BA" w:rsidR="007E2F48" w:rsidRPr="001F1E90" w:rsidRDefault="007E2F48" w:rsidP="00A61009">
            <w:pPr>
              <w:spacing w:line="360" w:lineRule="auto"/>
              <w:ind w:firstLine="42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4、抽查2020.</w:t>
            </w:r>
            <w:r w:rsidR="00F17333"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F17333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1日《巡查表》，从整理整顿、工作态度、设备管理、工作进度、安全、操作规程遵守等予以评分，满分100分，此次检查得分9</w:t>
            </w:r>
            <w:r w:rsidR="00F17333">
              <w:rPr>
                <w:rFonts w:ascii="楷体" w:eastAsia="楷体" w:hAnsi="楷体" w:cs="宋体" w:hint="eastAsia"/>
                <w:sz w:val="24"/>
                <w:szCs w:val="24"/>
              </w:rPr>
              <w:t>7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分。</w:t>
            </w:r>
          </w:p>
          <w:p w14:paraId="024C2959" w14:textId="303F85E6" w:rsidR="007E2F48" w:rsidRPr="001F1E90" w:rsidRDefault="007E2F48" w:rsidP="00A6100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5、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现场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与企业办公室主任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李鹏震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交流了解到，日常工作关注员工身体状况，当员工身体不适请假时，及时跟踪了解其健康状况。有职业病前兆后，及时安排员工休息、调岗或改善工作环境，此外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李鹏震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表示今后将逐步建立、健全员工健康档案资料。</w:t>
            </w:r>
          </w:p>
          <w:p w14:paraId="3EDAE06C" w14:textId="77777777" w:rsidR="007E2F48" w:rsidRPr="001F1E90" w:rsidRDefault="007E2F48" w:rsidP="00A61009">
            <w:pPr>
              <w:widowControl/>
              <w:spacing w:line="360" w:lineRule="auto"/>
              <w:ind w:left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6、交流确认，公司无安全、环境检测设备。</w:t>
            </w:r>
          </w:p>
          <w:p w14:paraId="6DE065B4" w14:textId="540BC32C" w:rsidR="007E2F48" w:rsidRPr="001F1E90" w:rsidRDefault="007E2F48" w:rsidP="00A6100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7、</w:t>
            </w:r>
            <w:proofErr w:type="gramStart"/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经交流</w:t>
            </w:r>
            <w:proofErr w:type="gramEnd"/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确认，公司从事销售活动，员工不涉及职业病</w:t>
            </w:r>
            <w:r w:rsidR="00D266BC">
              <w:rPr>
                <w:rFonts w:ascii="楷体" w:eastAsia="楷体" w:hAnsi="楷体" w:cs="楷体" w:hint="eastAsia"/>
                <w:sz w:val="24"/>
                <w:szCs w:val="24"/>
              </w:rPr>
              <w:t>、不需环境监测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14:paraId="54AA8C65" w14:textId="77777777" w:rsidR="007E2F48" w:rsidRPr="001F1E90" w:rsidRDefault="007E2F4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E2F48" w:rsidRPr="001F1E90" w14:paraId="4C8CAD44" w14:textId="77777777">
        <w:trPr>
          <w:trHeight w:val="1734"/>
        </w:trPr>
        <w:tc>
          <w:tcPr>
            <w:tcW w:w="1809" w:type="dxa"/>
            <w:vAlign w:val="center"/>
          </w:tcPr>
          <w:p w14:paraId="76560447" w14:textId="77777777" w:rsidR="007E2F48" w:rsidRPr="001F1E90" w:rsidRDefault="007E2F4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运行策划和控制</w:t>
            </w:r>
          </w:p>
        </w:tc>
        <w:tc>
          <w:tcPr>
            <w:tcW w:w="1311" w:type="dxa"/>
            <w:vAlign w:val="center"/>
          </w:tcPr>
          <w:p w14:paraId="5CEF0EDA" w14:textId="77777777" w:rsidR="007E2F48" w:rsidRPr="001F1E90" w:rsidRDefault="007E2F48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bCs/>
                <w:sz w:val="24"/>
                <w:szCs w:val="24"/>
              </w:rPr>
              <w:t>EO</w:t>
            </w: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8.1</w:t>
            </w:r>
            <w:r w:rsidRPr="001F1E90">
              <w:rPr>
                <w:rFonts w:ascii="楷体" w:eastAsia="楷体" w:hAnsi="楷体" w:cs="楷体"/>
                <w:sz w:val="24"/>
                <w:szCs w:val="24"/>
              </w:rPr>
              <w:t xml:space="preserve"> </w:t>
            </w:r>
          </w:p>
          <w:p w14:paraId="5A19B329" w14:textId="77777777" w:rsidR="007E2F48" w:rsidRPr="001F1E90" w:rsidRDefault="007E2F48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14:paraId="26FB104D" w14:textId="2E87E4EE" w:rsidR="007E2F48" w:rsidRPr="001F1E90" w:rsidRDefault="007E2F48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公司制定并实施了《固体废弃物控制程序</w:t>
            </w:r>
            <w:r w:rsidR="00B6684B" w:rsidRPr="00B6684B">
              <w:rPr>
                <w:rFonts w:ascii="楷体" w:eastAsia="楷体" w:hAnsi="楷体" w:cs="楷体" w:hint="eastAsia"/>
                <w:sz w:val="24"/>
                <w:szCs w:val="24"/>
              </w:rPr>
              <w:t>CLKJYQ.CX19-2019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》、</w:t>
            </w:r>
            <w:r w:rsidR="00B6684B">
              <w:rPr>
                <w:rFonts w:ascii="楷体" w:eastAsia="楷体" w:hAnsi="楷体" w:cs="楷体" w:hint="eastAsia"/>
                <w:sz w:val="24"/>
                <w:szCs w:val="24"/>
              </w:rPr>
              <w:t>《</w:t>
            </w:r>
            <w:r w:rsidR="00B6684B" w:rsidRPr="00B6684B">
              <w:rPr>
                <w:rFonts w:ascii="楷体" w:eastAsia="楷体" w:hAnsi="楷体" w:cs="楷体" w:hint="eastAsia"/>
                <w:sz w:val="24"/>
                <w:szCs w:val="24"/>
              </w:rPr>
              <w:tab/>
              <w:t>能源资源管理程序CLKJYQ.CX20-2019</w:t>
            </w:r>
            <w:r w:rsidR="00B6684B">
              <w:rPr>
                <w:rFonts w:ascii="楷体" w:eastAsia="楷体" w:hAnsi="楷体" w:cs="楷体" w:hint="eastAsia"/>
                <w:sz w:val="24"/>
                <w:szCs w:val="24"/>
              </w:rPr>
              <w:t>》、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《消防安全管理程序</w:t>
            </w:r>
            <w:r w:rsidR="00B6684B" w:rsidRPr="00B6684B">
              <w:rPr>
                <w:rFonts w:ascii="楷体" w:eastAsia="楷体" w:hAnsi="楷体" w:cs="楷体" w:hint="eastAsia"/>
                <w:sz w:val="24"/>
                <w:szCs w:val="24"/>
              </w:rPr>
              <w:t>CLKJYQ.CX12-2019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》、《环境保护管理办法》、《劳保、消防用品管理办法》、《职工安全守则》、《节约能源资源管理办法》、《火灾应急响应规范》等环境与职业健康安全控制程序和管理制度。</w:t>
            </w:r>
          </w:p>
          <w:p w14:paraId="08AD1CBD" w14:textId="34F349B0" w:rsidR="007E2F48" w:rsidRPr="001F1E90" w:rsidRDefault="007E2F48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企业位于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山东省菏泽市鄄城县黄河大街西段路北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，租用办公楼。公司四周是其他企业</w:t>
            </w:r>
            <w:r w:rsidR="00B6684B">
              <w:rPr>
                <w:rFonts w:ascii="楷体" w:eastAsia="楷体" w:hAnsi="楷体" w:cs="楷体" w:hint="eastAsia"/>
                <w:sz w:val="24"/>
                <w:szCs w:val="24"/>
              </w:rPr>
              <w:t>和居民</w:t>
            </w:r>
            <w:r w:rsidR="00C274EC">
              <w:rPr>
                <w:rFonts w:ascii="楷体" w:eastAsia="楷体" w:hAnsi="楷体" w:cs="楷体" w:hint="eastAsia"/>
                <w:sz w:val="24"/>
                <w:szCs w:val="24"/>
              </w:rPr>
              <w:t>，无敏感区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14:paraId="74342C10" w14:textId="77777777" w:rsidR="007E2F48" w:rsidRPr="001F1E90" w:rsidRDefault="007E2F48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办公室定期组织环保和安全知识培训，员工具备了基本的环保和职业健康安全防护意识。</w:t>
            </w:r>
          </w:p>
          <w:p w14:paraId="108B64DE" w14:textId="77777777" w:rsidR="007E2F48" w:rsidRPr="001F1E90" w:rsidRDefault="007E2F48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按公司要</w:t>
            </w:r>
            <w:proofErr w:type="gramStart"/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求人走</w:t>
            </w:r>
            <w:proofErr w:type="gramEnd"/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关灯，办公室电脑要</w:t>
            </w:r>
            <w:proofErr w:type="gramStart"/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求人走</w:t>
            </w:r>
            <w:proofErr w:type="gramEnd"/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后电源切断。</w:t>
            </w:r>
          </w:p>
          <w:p w14:paraId="1BAFA1A2" w14:textId="77777777" w:rsidR="007E2F48" w:rsidRPr="00963280" w:rsidRDefault="007E2F48" w:rsidP="005E13F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963280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电气设备及线路发生故障时联系办公楼物业部门派专业人员来处理，公司人员不得随意操作以防触电，目前尚未发生过。</w:t>
            </w:r>
          </w:p>
          <w:p w14:paraId="3BD88ABC" w14:textId="77777777" w:rsidR="007E2F48" w:rsidRDefault="007E2F48" w:rsidP="005E13F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963280">
              <w:rPr>
                <w:rFonts w:ascii="楷体" w:eastAsia="楷体" w:hAnsi="楷体" w:cs="楷体" w:hint="eastAsia"/>
                <w:sz w:val="24"/>
                <w:szCs w:val="24"/>
              </w:rPr>
              <w:t>要求全体人员上下班开车注意路况，禁止酒后驾驶超速驾驶，车辆必须定期年检。</w:t>
            </w:r>
          </w:p>
          <w:p w14:paraId="4EA94049" w14:textId="77777777" w:rsidR="007E2F48" w:rsidRPr="001F1E90" w:rsidRDefault="007E2F48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办公室内主要是电的使用，电器有漏电保护器，办公室人员经常对电路、电源进行检查，</w:t>
            </w:r>
            <w:proofErr w:type="gramStart"/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没有露电现象</w:t>
            </w:r>
            <w:proofErr w:type="gramEnd"/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发生，检查情况见EO8.2条款审核记录。</w:t>
            </w:r>
          </w:p>
          <w:p w14:paraId="4E140DBB" w14:textId="77777777" w:rsidR="007E2F48" w:rsidRPr="001F1E90" w:rsidRDefault="007E2F48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办公室垃圾主要包含可回收垃圾、硒鼓、废纸。公司配置了垃圾箱，办公室统一处理。</w:t>
            </w:r>
          </w:p>
          <w:p w14:paraId="725F9745" w14:textId="77777777" w:rsidR="007E2F48" w:rsidRPr="001F1E90" w:rsidRDefault="007E2F48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对可回收的固体废弃物，一部分由厂家回收，厂家不回收的公司统一回收再利用或由物资回收公司处理。不可回收的废弃物由公司办公室统一处理，各部门不得单独处理。</w:t>
            </w:r>
          </w:p>
          <w:p w14:paraId="583B3830" w14:textId="77777777" w:rsidR="007E2F48" w:rsidRPr="001F1E90" w:rsidRDefault="007E2F48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查到“废弃物处置统计表”，记录了日常生活、办公过程中的可回收及不可回收的废弃物的处理情况。</w:t>
            </w:r>
          </w:p>
          <w:p w14:paraId="72E768AB" w14:textId="5C6C831F" w:rsidR="007E2F48" w:rsidRPr="001F1E90" w:rsidRDefault="007E2F48" w:rsidP="001833DD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抽</w:t>
            </w:r>
            <w:r w:rsidR="007D0CE4">
              <w:rPr>
                <w:rFonts w:ascii="楷体" w:eastAsia="楷体" w:hAnsi="楷体" w:cs="楷体" w:hint="eastAsia"/>
                <w:sz w:val="24"/>
                <w:szCs w:val="24"/>
              </w:rPr>
              <w:t>2020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7D0CE4"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7D0CE4">
              <w:rPr>
                <w:rFonts w:ascii="楷体" w:eastAsia="楷体" w:hAnsi="楷体" w:cs="楷体" w:hint="eastAsia"/>
                <w:sz w:val="24"/>
                <w:szCs w:val="24"/>
              </w:rPr>
              <w:t>13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日的废弃物处理情况，废弃物种类：废包装物</w:t>
            </w:r>
            <w:r w:rsidR="007D0CE4"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0kg，废办公用纸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ab/>
            </w:r>
            <w:r w:rsidR="007D0CE4"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kg，废色带/硒鼓/墨盒1个。处置方法：由废品收购站和回收处理。统计人：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李鹏震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，审批人：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李兵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14:paraId="32A76328" w14:textId="70ADA113" w:rsidR="007E2F48" w:rsidRPr="001F1E90" w:rsidRDefault="007E2F48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为满足环境和职业健康安全体系的运行，公司投入了环保及安全资金，主要是购买垃圾桶、消防、垃圾处理费、劳保用品费、社保等，运行至今支出约</w:t>
            </w:r>
            <w:r w:rsidR="007D0CE4">
              <w:rPr>
                <w:rFonts w:ascii="楷体" w:eastAsia="楷体" w:hAnsi="楷体" w:cs="楷体" w:hint="eastAsia"/>
                <w:sz w:val="24"/>
                <w:szCs w:val="24"/>
              </w:rPr>
              <w:t>4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0000元。</w:t>
            </w:r>
          </w:p>
          <w:p w14:paraId="5A93B2E5" w14:textId="77777777" w:rsidR="007E2F48" w:rsidRPr="001F1E90" w:rsidRDefault="007E2F48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办公纸张尽量采取双面打印，人走灯灭，定期检查水管跑冒滴漏。</w:t>
            </w:r>
          </w:p>
          <w:p w14:paraId="6F42F253" w14:textId="03F847A4" w:rsidR="007E2F48" w:rsidRPr="001F1E90" w:rsidRDefault="007E2F48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现场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巡视办公区域配备了灭火器，状况正常。</w:t>
            </w:r>
          </w:p>
          <w:p w14:paraId="76575302" w14:textId="6814D24B" w:rsidR="007E2F48" w:rsidRPr="001F1E90" w:rsidRDefault="007E2F48" w:rsidP="00176572">
            <w:pPr>
              <w:spacing w:line="440" w:lineRule="exact"/>
              <w:ind w:firstLine="42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新冠肺炎疫情期间，每天上班前，对公司每个员工进行体温监测；公司为每位员工佩发“一次性医用防护口罩”，要求全员佩戴；办公区配备有“医用消毒剂”，定时消杀；固定位置摆放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“废弃口罩回收垃圾箱”，收集后交</w:t>
            </w:r>
            <w:r w:rsidR="007D0CE4">
              <w:rPr>
                <w:rFonts w:ascii="楷体" w:eastAsia="楷体" w:hAnsi="楷体" w:cs="楷体" w:hint="eastAsia"/>
                <w:sz w:val="24"/>
                <w:szCs w:val="24"/>
              </w:rPr>
              <w:t>物业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环卫部门集中处理。</w:t>
            </w:r>
          </w:p>
          <w:p w14:paraId="0F18737C" w14:textId="77777777" w:rsidR="007E2F48" w:rsidRPr="001F1E90" w:rsidRDefault="007E2F48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部门运行控制基本符合要求。</w:t>
            </w:r>
          </w:p>
        </w:tc>
        <w:tc>
          <w:tcPr>
            <w:tcW w:w="1585" w:type="dxa"/>
          </w:tcPr>
          <w:p w14:paraId="381303FC" w14:textId="77777777" w:rsidR="007E2F48" w:rsidRPr="001F1E90" w:rsidRDefault="007E2F4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E2F48" w:rsidRPr="001F1E90" w14:paraId="0FA25FD0" w14:textId="77777777">
        <w:trPr>
          <w:trHeight w:val="2110"/>
        </w:trPr>
        <w:tc>
          <w:tcPr>
            <w:tcW w:w="1809" w:type="dxa"/>
            <w:vAlign w:val="center"/>
          </w:tcPr>
          <w:p w14:paraId="4BDFF7EC" w14:textId="77777777" w:rsidR="007E2F48" w:rsidRPr="001F1E90" w:rsidRDefault="007E2F48">
            <w:pPr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</w:tcPr>
          <w:p w14:paraId="6A36F9FD" w14:textId="77777777" w:rsidR="007E2F48" w:rsidRPr="001F1E90" w:rsidRDefault="007E2F48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bCs/>
                <w:sz w:val="24"/>
                <w:szCs w:val="24"/>
              </w:rPr>
              <w:t>EO：</w:t>
            </w: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8.2</w:t>
            </w:r>
            <w:r w:rsidRPr="001F1E90">
              <w:rPr>
                <w:rFonts w:ascii="楷体" w:eastAsia="楷体" w:hAnsi="楷体" w:cs="楷体" w:hint="eastAsia"/>
                <w:bCs/>
                <w:sz w:val="24"/>
                <w:szCs w:val="24"/>
              </w:rPr>
              <w:t xml:space="preserve"> </w:t>
            </w:r>
          </w:p>
          <w:p w14:paraId="5A215645" w14:textId="77777777" w:rsidR="007E2F48" w:rsidRPr="001F1E90" w:rsidRDefault="007E2F48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</w:p>
          <w:p w14:paraId="4BF77C78" w14:textId="77777777" w:rsidR="007E2F48" w:rsidRPr="001F1E90" w:rsidRDefault="007E2F48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</w:p>
        </w:tc>
        <w:tc>
          <w:tcPr>
            <w:tcW w:w="10004" w:type="dxa"/>
          </w:tcPr>
          <w:p w14:paraId="706ED48B" w14:textId="7BA52BAF" w:rsidR="007E2F48" w:rsidRPr="001F1E90" w:rsidRDefault="007E2F4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编制了《应急准备和响应控制程序</w:t>
            </w:r>
            <w:r>
              <w:rPr>
                <w:rFonts w:ascii="楷体" w:eastAsia="楷体" w:hAnsi="楷体" w:cs="楷体"/>
                <w:sz w:val="24"/>
                <w:szCs w:val="24"/>
              </w:rPr>
              <w:t>CLKJYQ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.CX14-2019》，确定的紧急情况有：火灾、</w:t>
            </w:r>
            <w:r w:rsidRPr="001F1E90">
              <w:rPr>
                <w:rFonts w:ascii="楷体" w:eastAsia="楷体" w:hAnsi="楷体" w:cs="楷体" w:hint="eastAsia"/>
                <w:bCs/>
                <w:sz w:val="24"/>
                <w:szCs w:val="24"/>
              </w:rPr>
              <w:t>触电、人员伤亡等，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提供了这几种紧急情况的《应急预案》。</w:t>
            </w:r>
          </w:p>
          <w:p w14:paraId="66DCC73D" w14:textId="4105E667" w:rsidR="007E2F48" w:rsidRPr="001F1E90" w:rsidRDefault="007E2F4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查看火灾《应急预案》，其中包括目的、适用范围、职责、应急处理细则、演习、必备资料等，相关内容基本充分。编制：</w:t>
            </w:r>
            <w:r w:rsidR="0083740E">
              <w:rPr>
                <w:rFonts w:ascii="楷体" w:eastAsia="楷体" w:hAnsi="楷体" w:cs="楷体" w:hint="eastAsia"/>
                <w:sz w:val="24"/>
                <w:szCs w:val="24"/>
              </w:rPr>
              <w:t>李兵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，批准：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崔翠平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，2019年11月5日。</w:t>
            </w:r>
          </w:p>
          <w:p w14:paraId="3ED45AFB" w14:textId="77777777" w:rsidR="007E2F48" w:rsidRPr="001F1E90" w:rsidRDefault="007E2F4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应急设施配置：办公场所配备了消防器材。</w:t>
            </w:r>
          </w:p>
          <w:p w14:paraId="73B337A1" w14:textId="71C42149" w:rsidR="007E2F48" w:rsidRPr="001F1E90" w:rsidRDefault="007E2F4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查2019.1</w:t>
            </w:r>
            <w:r w:rsidR="0083740E">
              <w:rPr>
                <w:rFonts w:ascii="楷体" w:eastAsia="楷体" w:hAnsi="楷体" w:cs="楷体" w:hint="eastAsia"/>
                <w:sz w:val="24"/>
                <w:szCs w:val="24"/>
              </w:rPr>
              <w:t>2.9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日进行的“应急预案演练记录”，包括预案名称：消防应急预案；演练地点：门口空地；组织部门：办公室；总指挥：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李兵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；参加部门和单位：办公室、供销部、质检部人员；另外还记录了物资准备和人员培训情况、现场培训、演练过程描述等内容。</w:t>
            </w:r>
          </w:p>
          <w:p w14:paraId="3D6A23A2" w14:textId="77777777" w:rsidR="007E2F48" w:rsidRPr="001F1E90" w:rsidRDefault="007E2F4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演练后对应急预案进行了评审，评审结论：应急预案与本公司情况基本符合，具有可操作性，暂不用修订。</w:t>
            </w:r>
          </w:p>
          <w:p w14:paraId="2BE5D957" w14:textId="55F3FED6" w:rsidR="007E2F48" w:rsidRPr="001F1E90" w:rsidRDefault="007E2F4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评审人：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崔翠平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李兵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李鹏震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范尚玺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，2019.1</w:t>
            </w:r>
            <w:r w:rsidR="00846788">
              <w:rPr>
                <w:rFonts w:ascii="楷体" w:eastAsia="楷体" w:hAnsi="楷体" w:cs="楷体" w:hint="eastAsia"/>
                <w:sz w:val="24"/>
                <w:szCs w:val="24"/>
              </w:rPr>
              <w:t>2.9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日。</w:t>
            </w:r>
          </w:p>
          <w:p w14:paraId="0DF5FA59" w14:textId="6BF42DA3" w:rsidR="007E2F48" w:rsidRPr="001F1E90" w:rsidRDefault="007E2F4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编制了新型冠状病毒肺炎疫情应急预案，每天测量体温和消杀，发现异常及时采取隔离及上报措施。</w:t>
            </w:r>
          </w:p>
          <w:p w14:paraId="1D9E9E85" w14:textId="77777777" w:rsidR="007E2F48" w:rsidRPr="001F1E90" w:rsidRDefault="007E2F4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585" w:type="dxa"/>
          </w:tcPr>
          <w:p w14:paraId="69341F51" w14:textId="77777777" w:rsidR="007E2F48" w:rsidRPr="001F1E90" w:rsidRDefault="007E2F4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E2F48" w:rsidRPr="001F1E90" w14:paraId="1956F231" w14:textId="77777777">
        <w:trPr>
          <w:trHeight w:val="1151"/>
        </w:trPr>
        <w:tc>
          <w:tcPr>
            <w:tcW w:w="1809" w:type="dxa"/>
            <w:vAlign w:val="center"/>
          </w:tcPr>
          <w:p w14:paraId="63426BED" w14:textId="77777777" w:rsidR="007E2F48" w:rsidRPr="001F1E90" w:rsidRDefault="007E2F4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内部审核</w:t>
            </w:r>
          </w:p>
        </w:tc>
        <w:tc>
          <w:tcPr>
            <w:tcW w:w="1311" w:type="dxa"/>
          </w:tcPr>
          <w:p w14:paraId="06335A3D" w14:textId="77777777" w:rsidR="007E2F48" w:rsidRPr="001F1E90" w:rsidRDefault="007E2F48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QEO9.2</w:t>
            </w:r>
          </w:p>
        </w:tc>
        <w:tc>
          <w:tcPr>
            <w:tcW w:w="10004" w:type="dxa"/>
          </w:tcPr>
          <w:p w14:paraId="7B19824A" w14:textId="2C8C32AD" w:rsidR="007E2F48" w:rsidRPr="001F1E90" w:rsidRDefault="007E2F48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编制了内审控制程序，由</w:t>
            </w:r>
            <w:r w:rsidRPr="001F1E90">
              <w:rPr>
                <w:rFonts w:ascii="楷体" w:eastAsia="楷体" w:hAnsi="楷体" w:hint="eastAsia"/>
                <w:bCs/>
                <w:sz w:val="24"/>
                <w:szCs w:val="24"/>
              </w:rPr>
              <w:t>组长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李鹏震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组织内部审核。</w:t>
            </w:r>
          </w:p>
          <w:p w14:paraId="1CA85090" w14:textId="23089481" w:rsidR="007E2F48" w:rsidRPr="001F1E90" w:rsidRDefault="007E2F48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查年度审核计划：提供《内部审核实施计划》，其内容已包括了审核目的、范围、准则、审核方法，编制：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李鹏震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，审批：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李兵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，计划编制日期：2020.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5日。</w:t>
            </w:r>
          </w:p>
          <w:p w14:paraId="00276B93" w14:textId="77777777" w:rsidR="007E2F48" w:rsidRPr="001F1E90" w:rsidRDefault="007E2F48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审核目的：验证质量、环境、职业健康安全管理体系对标准的符合性及实施的有效性和充分性，持续改进管理体系。</w:t>
            </w:r>
          </w:p>
          <w:p w14:paraId="03568FEB" w14:textId="77777777" w:rsidR="007E2F48" w:rsidRPr="001F1E90" w:rsidRDefault="007E2F48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审核依据：GB/T19001-2016、GB/T24001-2016、ISO45001:2018的标准、体系文件、顾客要求、相关法律法规等。</w:t>
            </w:r>
          </w:p>
          <w:p w14:paraId="2ADBCF9D" w14:textId="45498535" w:rsidR="007E2F48" w:rsidRPr="00E82E72" w:rsidRDefault="007E2F48">
            <w:pPr>
              <w:numPr>
                <w:ilvl w:val="0"/>
                <w:numId w:val="2"/>
              </w:num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内部审核实施：</w:t>
            </w:r>
            <w:r w:rsidRPr="00E82E72">
              <w:rPr>
                <w:rFonts w:ascii="楷体" w:eastAsia="楷体" w:hAnsi="楷体" w:hint="eastAsia"/>
                <w:sz w:val="24"/>
                <w:szCs w:val="24"/>
              </w:rPr>
              <w:t>组长：李鹏震A   组员：李兵B    范尚玺C审核时间2020年5月20日</w:t>
            </w:r>
            <w:r w:rsidRPr="00E82E72">
              <w:rPr>
                <w:rFonts w:ascii="楷体" w:eastAsia="楷体" w:hAnsi="楷体"/>
                <w:sz w:val="24"/>
                <w:szCs w:val="24"/>
              </w:rPr>
              <w:t>—</w:t>
            </w:r>
            <w:r w:rsidRPr="00E82E72">
              <w:rPr>
                <w:rFonts w:ascii="楷体" w:eastAsia="楷体" w:hAnsi="楷体" w:hint="eastAsia"/>
                <w:sz w:val="24"/>
                <w:szCs w:val="24"/>
              </w:rPr>
              <w:t>21日，共2天。</w:t>
            </w:r>
          </w:p>
          <w:p w14:paraId="4DB88673" w14:textId="77777777" w:rsidR="007E2F48" w:rsidRPr="001F1E90" w:rsidRDefault="007E2F48">
            <w:pPr>
              <w:numPr>
                <w:ilvl w:val="0"/>
                <w:numId w:val="2"/>
              </w:num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bCs/>
                <w:sz w:val="24"/>
                <w:szCs w:val="24"/>
              </w:rPr>
              <w:t>审核日程安排较为合理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，审核按计划进行，抽查检查表办公室、供销部、质检部审核记录与计划相一致，3名内审员经内部培训合格，</w:t>
            </w:r>
            <w:proofErr w:type="gramStart"/>
            <w:r w:rsidRPr="001F1E90">
              <w:rPr>
                <w:rFonts w:ascii="楷体" w:eastAsia="楷体" w:hAnsi="楷体" w:hint="eastAsia"/>
                <w:sz w:val="24"/>
                <w:szCs w:val="24"/>
              </w:rPr>
              <w:t>经交流</w:t>
            </w:r>
            <w:proofErr w:type="gramEnd"/>
            <w:r w:rsidRPr="001F1E90">
              <w:rPr>
                <w:rFonts w:ascii="楷体" w:eastAsia="楷体" w:hAnsi="楷体" w:hint="eastAsia"/>
                <w:sz w:val="24"/>
                <w:szCs w:val="24"/>
              </w:rPr>
              <w:t>能力尚需加强。</w:t>
            </w:r>
          </w:p>
          <w:p w14:paraId="3B0AB737" w14:textId="77777777" w:rsidR="007E2F48" w:rsidRPr="001F1E90" w:rsidRDefault="007E2F48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审核计划已考虑到互查的公正性，无审核员审核本部门的工作，计划内容涉及各部门，条款覆盖整个体系。</w:t>
            </w:r>
          </w:p>
          <w:p w14:paraId="25239B70" w14:textId="77777777" w:rsidR="007E2F48" w:rsidRPr="001F1E90" w:rsidRDefault="007E2F48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提供了内部审核检查证据，其中包括对总经理/管理者代表、办公室、供销部、质检部等部门的审核记录，电子档，条款与策划一致，记录完整。</w:t>
            </w:r>
          </w:p>
          <w:p w14:paraId="620EE516" w14:textId="6647A5C5" w:rsidR="007E2F48" w:rsidRPr="001F1E90" w:rsidRDefault="007E2F48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本次内审发现1个一般不符合项涉及QE07.2条款：未能提供按照培训计划要求进行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销售技巧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培训的证据，不符合规定要求。针对这1个不合格，责任部门已分析了原因（对标准条款QEO7.2学习的不好，对此项工作没有重视。）并采取了纠正措施（组织相关人员重新学习标准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相关内容，组织实施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销售技巧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培训，对相关人员进行批评教育。），按要求进行了整改，</w:t>
            </w:r>
            <w:proofErr w:type="gramStart"/>
            <w:r w:rsidRPr="001F1E90">
              <w:rPr>
                <w:rFonts w:ascii="楷体" w:eastAsia="楷体" w:hAnsi="楷体" w:hint="eastAsia"/>
                <w:sz w:val="24"/>
                <w:szCs w:val="24"/>
              </w:rPr>
              <w:t>最后内</w:t>
            </w:r>
            <w:proofErr w:type="gramEnd"/>
            <w:r w:rsidRPr="001F1E90">
              <w:rPr>
                <w:rFonts w:ascii="楷体" w:eastAsia="楷体" w:hAnsi="楷体" w:hint="eastAsia"/>
                <w:sz w:val="24"/>
                <w:szCs w:val="24"/>
              </w:rPr>
              <w:t>审员进行了验证，纠正措施实施有效。</w:t>
            </w:r>
          </w:p>
          <w:p w14:paraId="70776F2E" w14:textId="77777777" w:rsidR="007E2F48" w:rsidRPr="001F1E90" w:rsidRDefault="007E2F48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内部审核结论：提供了《内部审核报告》，对现场审核进行了综述，对质量、环境和职业健康安全管理体系进行了符合性的综合评价，最后结论为：公司的质量、环境、职业健康安全管理体系基本符合标准要求，管理体系运行有效。</w:t>
            </w:r>
          </w:p>
          <w:p w14:paraId="7066E1CD" w14:textId="77777777" w:rsidR="007E2F48" w:rsidRDefault="007E2F48" w:rsidP="00BD75E6">
            <w:pPr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公司内部审核基本有效。</w:t>
            </w:r>
          </w:p>
          <w:p w14:paraId="35F16A49" w14:textId="4FC30519" w:rsidR="005C7081" w:rsidRDefault="005C7081" w:rsidP="005C7081">
            <w:pPr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3263C037" wp14:editId="030248C0">
                  <wp:simplePos x="0" y="0"/>
                  <wp:positionH relativeFrom="column">
                    <wp:posOffset>2705391</wp:posOffset>
                  </wp:positionH>
                  <wp:positionV relativeFrom="paragraph">
                    <wp:posOffset>50800</wp:posOffset>
                  </wp:positionV>
                  <wp:extent cx="2469515" cy="3268980"/>
                  <wp:effectExtent l="0" t="0" r="0" b="0"/>
                  <wp:wrapNone/>
                  <wp:docPr id="3" name="图片 3" descr="E:\360安全云盘同步版\国标联合审核\202008\山东超良科教仪器有限公司\新建文件夹\2020-08-10 06.53.08_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2008\山东超良科教仪器有限公司\新建文件夹\2020-08-10 06.53.08_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9515" cy="3268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4D8DE7D" wp14:editId="07A76AD3">
                  <wp:simplePos x="0" y="0"/>
                  <wp:positionH relativeFrom="column">
                    <wp:posOffset>67310</wp:posOffset>
                  </wp:positionH>
                  <wp:positionV relativeFrom="paragraph">
                    <wp:posOffset>11430</wp:posOffset>
                  </wp:positionV>
                  <wp:extent cx="2543810" cy="3392170"/>
                  <wp:effectExtent l="0" t="0" r="0" b="0"/>
                  <wp:wrapNone/>
                  <wp:docPr id="2" name="图片 2" descr="C:\Users\Inspiron\AppData\Local\Microsoft\Windows\INetCache\Content.Word\2020-08-10 06.53.08_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spiron\AppData\Local\Microsoft\Windows\INetCache\Content.Word\2020-08-10 06.53.08_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810" cy="3392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9875341" w14:textId="7B3BDCEF" w:rsidR="005C7081" w:rsidRDefault="005C7081" w:rsidP="005C7081">
            <w:pPr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bookmarkStart w:id="0" w:name="_GoBack"/>
            <w:bookmarkEnd w:id="0"/>
          </w:p>
          <w:p w14:paraId="2791AB33" w14:textId="506705B1" w:rsidR="005C7081" w:rsidRDefault="005C7081" w:rsidP="00BD75E6">
            <w:pPr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14:paraId="1A617B0D" w14:textId="0A6DCC58" w:rsidR="005C7081" w:rsidRDefault="005C7081" w:rsidP="00BD75E6">
            <w:pPr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14:paraId="28BA6C0E" w14:textId="2436786E" w:rsidR="005C7081" w:rsidRDefault="005C7081" w:rsidP="005C7081">
            <w:pPr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14:paraId="12D00FC2" w14:textId="77777777" w:rsidR="005C7081" w:rsidRDefault="005C7081" w:rsidP="00BD75E6">
            <w:pPr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14:paraId="52F94191" w14:textId="77777777" w:rsidR="005C7081" w:rsidRDefault="005C7081" w:rsidP="00BD75E6">
            <w:pPr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14:paraId="3F554B71" w14:textId="77777777" w:rsidR="005C7081" w:rsidRDefault="005C7081" w:rsidP="00BD75E6">
            <w:pPr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14:paraId="463BF9E1" w14:textId="77777777" w:rsidR="005C7081" w:rsidRDefault="005C7081" w:rsidP="00BD75E6">
            <w:pPr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14:paraId="05EDFFB0" w14:textId="77777777" w:rsidR="005C7081" w:rsidRDefault="005C7081" w:rsidP="00BD75E6">
            <w:pPr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14:paraId="1676B957" w14:textId="77777777" w:rsidR="005C7081" w:rsidRDefault="005C7081" w:rsidP="00BD75E6">
            <w:pPr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14:paraId="63B0ED22" w14:textId="77777777" w:rsidR="005C7081" w:rsidRDefault="005C7081" w:rsidP="00BD75E6">
            <w:pPr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14:paraId="21B4902F" w14:textId="55C59F5F" w:rsidR="005C7081" w:rsidRPr="005C7081" w:rsidRDefault="005C7081" w:rsidP="00BD75E6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85" w:type="dxa"/>
          </w:tcPr>
          <w:p w14:paraId="270C2E3F" w14:textId="77777777" w:rsidR="007E2F48" w:rsidRPr="001F1E90" w:rsidRDefault="007E2F4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E2F48" w:rsidRPr="001F1E90" w14:paraId="06F52B45" w14:textId="77777777">
        <w:trPr>
          <w:trHeight w:val="1151"/>
        </w:trPr>
        <w:tc>
          <w:tcPr>
            <w:tcW w:w="1809" w:type="dxa"/>
            <w:vAlign w:val="center"/>
          </w:tcPr>
          <w:p w14:paraId="37960A55" w14:textId="77777777" w:rsidR="007E2F48" w:rsidRPr="001F1E90" w:rsidRDefault="007E2F4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不合格和纠正措施</w:t>
            </w:r>
          </w:p>
        </w:tc>
        <w:tc>
          <w:tcPr>
            <w:tcW w:w="1311" w:type="dxa"/>
          </w:tcPr>
          <w:p w14:paraId="12173221" w14:textId="77777777" w:rsidR="007E2F48" w:rsidRPr="001F1E90" w:rsidRDefault="007E2F48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QEO10.2</w:t>
            </w:r>
          </w:p>
          <w:p w14:paraId="1EEAC7E6" w14:textId="77777777" w:rsidR="007E2F48" w:rsidRPr="001F1E90" w:rsidRDefault="007E2F48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0004" w:type="dxa"/>
          </w:tcPr>
          <w:p w14:paraId="300386F7" w14:textId="140F5FDE" w:rsidR="007E2F48" w:rsidRPr="001F1E90" w:rsidRDefault="007E2F48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编制了《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纠正措施和预防措施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控制程序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CLKJYQ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.CX08-2019》、《事件调查、事故处置、不符合控制程序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CLKJYQ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 xml:space="preserve">.CX17-2019》，对纠正预防措施识别、评审、验证，事故事件报告、调查、处理等作了规定，其内容符合组织实际及标准要求。 </w:t>
            </w:r>
          </w:p>
          <w:p w14:paraId="125D855B" w14:textId="77777777" w:rsidR="007E2F48" w:rsidRPr="001F1E90" w:rsidRDefault="007E2F48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对内审中提出不合格项进行了原因分析,并制定、实施了纠正措施，并由内审员对所采取的纠正措施进行了验证，纠正措施有效，管理评审中发现的薄弱环节，分析了原因，采取了纠正措施（参见管理评审记录）。</w:t>
            </w:r>
          </w:p>
          <w:p w14:paraId="28D19C72" w14:textId="77777777" w:rsidR="007E2F48" w:rsidRPr="001F1E90" w:rsidRDefault="007E2F48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体系运行以来公司按照体系的要求，通过运行控制、加强培训，以及开展管理评审活动等方式采取预防措施，防止不符合/不合格的发生，不符合得到了有效控制，人员质量、环保、安全意识有了明显提高，没有发现潜在的不符合，没有发生重大质量事故和投诉处罚，没有发生环境、职业健康安全事件和投诉处罚。</w:t>
            </w:r>
          </w:p>
          <w:p w14:paraId="0C6B9796" w14:textId="4A0D7602" w:rsidR="007E2F48" w:rsidRPr="001F1E90" w:rsidRDefault="007E2F48" w:rsidP="004E0FF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企业纠正措施的管理符合标准规定要求。</w:t>
            </w:r>
          </w:p>
        </w:tc>
        <w:tc>
          <w:tcPr>
            <w:tcW w:w="1585" w:type="dxa"/>
          </w:tcPr>
          <w:p w14:paraId="16A304A0" w14:textId="77777777" w:rsidR="007E2F48" w:rsidRPr="001F1E90" w:rsidRDefault="007E2F4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E2F48" w:rsidRPr="001F1E90" w14:paraId="3F2FBF60" w14:textId="77777777">
        <w:trPr>
          <w:trHeight w:val="722"/>
        </w:trPr>
        <w:tc>
          <w:tcPr>
            <w:tcW w:w="1809" w:type="dxa"/>
          </w:tcPr>
          <w:p w14:paraId="0689B1F0" w14:textId="77777777" w:rsidR="007E2F48" w:rsidRPr="001F1E90" w:rsidRDefault="007E2F4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311" w:type="dxa"/>
          </w:tcPr>
          <w:p w14:paraId="6B7BFCAE" w14:textId="77777777" w:rsidR="007E2F48" w:rsidRPr="001F1E90" w:rsidRDefault="007E2F4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14:paraId="0E999DC5" w14:textId="77777777" w:rsidR="007E2F48" w:rsidRPr="001F1E90" w:rsidRDefault="007E2F48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585" w:type="dxa"/>
          </w:tcPr>
          <w:p w14:paraId="36463A1A" w14:textId="77777777" w:rsidR="007E2F48" w:rsidRPr="001F1E90" w:rsidRDefault="007E2F4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14:paraId="25CDAE1A" w14:textId="77777777" w:rsidR="002C60B0" w:rsidRPr="001F1E90" w:rsidRDefault="003A62C3">
      <w:pPr>
        <w:rPr>
          <w:rFonts w:ascii="楷体" w:eastAsia="楷体" w:hAnsi="楷体"/>
        </w:rPr>
      </w:pPr>
      <w:r w:rsidRPr="001F1E90">
        <w:rPr>
          <w:rFonts w:ascii="楷体" w:eastAsia="楷体" w:hAnsi="楷体"/>
        </w:rPr>
        <w:ptab w:relativeTo="margin" w:alignment="center" w:leader="none"/>
      </w:r>
    </w:p>
    <w:p w14:paraId="5E9CE852" w14:textId="77777777" w:rsidR="002C60B0" w:rsidRPr="001F1E90" w:rsidRDefault="002C60B0">
      <w:pPr>
        <w:rPr>
          <w:rFonts w:ascii="楷体" w:eastAsia="楷体" w:hAnsi="楷体"/>
        </w:rPr>
      </w:pPr>
    </w:p>
    <w:p w14:paraId="44897991" w14:textId="77777777" w:rsidR="002C60B0" w:rsidRPr="001F1E90" w:rsidRDefault="003A62C3">
      <w:pPr>
        <w:pStyle w:val="a7"/>
        <w:rPr>
          <w:rFonts w:ascii="楷体" w:eastAsia="楷体" w:hAnsi="楷体"/>
        </w:rPr>
      </w:pPr>
      <w:r w:rsidRPr="001F1E90">
        <w:rPr>
          <w:rFonts w:ascii="楷体" w:eastAsia="楷体" w:hAnsi="楷体" w:hint="eastAsia"/>
        </w:rPr>
        <w:t>说明：不符合标注N</w:t>
      </w:r>
    </w:p>
    <w:sectPr w:rsidR="002C60B0" w:rsidRPr="001F1E90">
      <w:headerReference w:type="default" r:id="rId11"/>
      <w:footerReference w:type="default" r:id="rId12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57F404" w14:textId="77777777" w:rsidR="005C4145" w:rsidRDefault="005C4145">
      <w:r>
        <w:separator/>
      </w:r>
    </w:p>
  </w:endnote>
  <w:endnote w:type="continuationSeparator" w:id="0">
    <w:p w14:paraId="13E41C19" w14:textId="77777777" w:rsidR="005C4145" w:rsidRDefault="005C4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14:paraId="4669DF28" w14:textId="77777777" w:rsidR="00C46F05" w:rsidRDefault="00C46F05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C7081">
              <w:rPr>
                <w:b/>
                <w:noProof/>
              </w:rPr>
              <w:t>16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C7081">
              <w:rPr>
                <w:b/>
                <w:noProof/>
              </w:rPr>
              <w:t>16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6A2D4A0" w14:textId="77777777" w:rsidR="00C46F05" w:rsidRDefault="00C46F0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0D74D0" w14:textId="77777777" w:rsidR="005C4145" w:rsidRDefault="005C4145">
      <w:r>
        <w:separator/>
      </w:r>
    </w:p>
  </w:footnote>
  <w:footnote w:type="continuationSeparator" w:id="0">
    <w:p w14:paraId="483D2F67" w14:textId="77777777" w:rsidR="005C4145" w:rsidRDefault="005C41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4C8F6" w14:textId="77777777" w:rsidR="00C46F05" w:rsidRDefault="00C46F05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D368A35" wp14:editId="2060E90D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11FE4762" w14:textId="77777777" w:rsidR="00C46F05" w:rsidRDefault="005C4145">
    <w:pPr>
      <w:pStyle w:val="a8"/>
      <w:pBdr>
        <w:bottom w:val="none" w:sz="0" w:space="1" w:color="auto"/>
      </w:pBdr>
      <w:spacing w:line="320" w:lineRule="exact"/>
      <w:jc w:val="left"/>
    </w:pPr>
    <w:r>
      <w:pict w14:anchorId="40D94A60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14:paraId="6B07169F" w14:textId="77777777" w:rsidR="00C46F05" w:rsidRDefault="00C46F05">
                <w:r>
                  <w:rPr>
                    <w:rFonts w:hint="eastAsia"/>
                    <w:sz w:val="18"/>
                    <w:szCs w:val="18"/>
                  </w:rPr>
                  <w:t xml:space="preserve">ISC-B-II-31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46F05">
      <w:rPr>
        <w:rStyle w:val="CharChar1"/>
        <w:rFonts w:hint="default"/>
      </w:rPr>
      <w:t xml:space="preserve">        </w:t>
    </w:r>
    <w:r w:rsidR="00C46F0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C46F05">
      <w:rPr>
        <w:rStyle w:val="CharChar1"/>
        <w:rFonts w:hint="default"/>
        <w:w w:val="90"/>
      </w:rPr>
      <w:t>Co.</w:t>
    </w:r>
    <w:proofErr w:type="gramStart"/>
    <w:r w:rsidR="00C46F05">
      <w:rPr>
        <w:rStyle w:val="CharChar1"/>
        <w:rFonts w:hint="default"/>
        <w:w w:val="90"/>
      </w:rPr>
      <w:t>,Ltd</w:t>
    </w:r>
    <w:proofErr w:type="spellEnd"/>
    <w:proofErr w:type="gramEnd"/>
    <w:r w:rsidR="00C46F05">
      <w:rPr>
        <w:rStyle w:val="CharChar1"/>
        <w:rFonts w:hint="default"/>
        <w:w w:val="90"/>
      </w:rPr>
      <w:t>.</w:t>
    </w:r>
    <w:r w:rsidR="00C46F05">
      <w:rPr>
        <w:rStyle w:val="CharChar1"/>
        <w:rFonts w:hint="default"/>
        <w:w w:val="90"/>
        <w:szCs w:val="21"/>
      </w:rPr>
      <w:t xml:space="preserve">  </w:t>
    </w:r>
    <w:r w:rsidR="00C46F05">
      <w:rPr>
        <w:rStyle w:val="CharChar1"/>
        <w:rFonts w:hint="default"/>
        <w:w w:val="90"/>
        <w:sz w:val="20"/>
      </w:rPr>
      <w:t xml:space="preserve"> </w:t>
    </w:r>
    <w:r w:rsidR="00C46F05">
      <w:rPr>
        <w:rStyle w:val="CharChar1"/>
        <w:rFonts w:hint="default"/>
        <w:w w:val="90"/>
      </w:rPr>
      <w:t xml:space="preserve">                   </w:t>
    </w:r>
  </w:p>
  <w:p w14:paraId="63052F0D" w14:textId="77777777" w:rsidR="00C46F05" w:rsidRDefault="00C46F0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58A54BD"/>
    <w:multiLevelType w:val="multilevel"/>
    <w:tmpl w:val="558A54BD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38DC"/>
    <w:rsid w:val="00004817"/>
    <w:rsid w:val="000146B2"/>
    <w:rsid w:val="00014A12"/>
    <w:rsid w:val="000214B6"/>
    <w:rsid w:val="0002531E"/>
    <w:rsid w:val="000277D0"/>
    <w:rsid w:val="0003138C"/>
    <w:rsid w:val="00032100"/>
    <w:rsid w:val="0003373A"/>
    <w:rsid w:val="00035FB9"/>
    <w:rsid w:val="000412F6"/>
    <w:rsid w:val="00045092"/>
    <w:rsid w:val="0005199E"/>
    <w:rsid w:val="00052580"/>
    <w:rsid w:val="0005697E"/>
    <w:rsid w:val="000579CF"/>
    <w:rsid w:val="00060270"/>
    <w:rsid w:val="00061EE8"/>
    <w:rsid w:val="00061F6E"/>
    <w:rsid w:val="00082216"/>
    <w:rsid w:val="00082398"/>
    <w:rsid w:val="00083343"/>
    <w:rsid w:val="000849D2"/>
    <w:rsid w:val="00084DAD"/>
    <w:rsid w:val="000870FB"/>
    <w:rsid w:val="00090158"/>
    <w:rsid w:val="00092F91"/>
    <w:rsid w:val="00094791"/>
    <w:rsid w:val="000A067A"/>
    <w:rsid w:val="000A30F9"/>
    <w:rsid w:val="000A5E44"/>
    <w:rsid w:val="000A6B86"/>
    <w:rsid w:val="000B1394"/>
    <w:rsid w:val="000B40BD"/>
    <w:rsid w:val="000B6EAD"/>
    <w:rsid w:val="000C123B"/>
    <w:rsid w:val="000C25C3"/>
    <w:rsid w:val="000C2D5B"/>
    <w:rsid w:val="000D4F09"/>
    <w:rsid w:val="000D5401"/>
    <w:rsid w:val="000D697A"/>
    <w:rsid w:val="000E2B69"/>
    <w:rsid w:val="000E355F"/>
    <w:rsid w:val="000E4402"/>
    <w:rsid w:val="000E7EF7"/>
    <w:rsid w:val="000F35F1"/>
    <w:rsid w:val="000F38E4"/>
    <w:rsid w:val="000F7D53"/>
    <w:rsid w:val="001022F1"/>
    <w:rsid w:val="001037D5"/>
    <w:rsid w:val="00106F20"/>
    <w:rsid w:val="001076D1"/>
    <w:rsid w:val="00120029"/>
    <w:rsid w:val="00123A35"/>
    <w:rsid w:val="00124A78"/>
    <w:rsid w:val="00132572"/>
    <w:rsid w:val="00135F92"/>
    <w:rsid w:val="00145688"/>
    <w:rsid w:val="001456CB"/>
    <w:rsid w:val="001462CD"/>
    <w:rsid w:val="00147EDB"/>
    <w:rsid w:val="001564F9"/>
    <w:rsid w:val="001662A1"/>
    <w:rsid w:val="001677C1"/>
    <w:rsid w:val="00170B6A"/>
    <w:rsid w:val="0017204F"/>
    <w:rsid w:val="00176572"/>
    <w:rsid w:val="00176B5D"/>
    <w:rsid w:val="00181F3C"/>
    <w:rsid w:val="001833DD"/>
    <w:rsid w:val="00183631"/>
    <w:rsid w:val="00187C5A"/>
    <w:rsid w:val="001918ED"/>
    <w:rsid w:val="00192A7F"/>
    <w:rsid w:val="001940FC"/>
    <w:rsid w:val="00194D96"/>
    <w:rsid w:val="001972C0"/>
    <w:rsid w:val="001A2D7F"/>
    <w:rsid w:val="001A3DF8"/>
    <w:rsid w:val="001A572D"/>
    <w:rsid w:val="001B324E"/>
    <w:rsid w:val="001B36F4"/>
    <w:rsid w:val="001B6887"/>
    <w:rsid w:val="001B6E5E"/>
    <w:rsid w:val="001B700E"/>
    <w:rsid w:val="001C0776"/>
    <w:rsid w:val="001C2BC9"/>
    <w:rsid w:val="001C34EA"/>
    <w:rsid w:val="001C39CB"/>
    <w:rsid w:val="001D1D7C"/>
    <w:rsid w:val="001D4AD8"/>
    <w:rsid w:val="001D54FF"/>
    <w:rsid w:val="001D5787"/>
    <w:rsid w:val="001E1974"/>
    <w:rsid w:val="001E312D"/>
    <w:rsid w:val="001E72C1"/>
    <w:rsid w:val="001F1E90"/>
    <w:rsid w:val="001F71E8"/>
    <w:rsid w:val="00202BC2"/>
    <w:rsid w:val="00214113"/>
    <w:rsid w:val="00215081"/>
    <w:rsid w:val="00222532"/>
    <w:rsid w:val="00230A5B"/>
    <w:rsid w:val="00235ED5"/>
    <w:rsid w:val="00237445"/>
    <w:rsid w:val="00245047"/>
    <w:rsid w:val="00245CB6"/>
    <w:rsid w:val="00253CBF"/>
    <w:rsid w:val="00262DC0"/>
    <w:rsid w:val="002651A6"/>
    <w:rsid w:val="002715B5"/>
    <w:rsid w:val="00272751"/>
    <w:rsid w:val="002760CB"/>
    <w:rsid w:val="0027659A"/>
    <w:rsid w:val="002769EB"/>
    <w:rsid w:val="0028195E"/>
    <w:rsid w:val="00282AB8"/>
    <w:rsid w:val="0029464B"/>
    <w:rsid w:val="002973F0"/>
    <w:rsid w:val="002975C1"/>
    <w:rsid w:val="002A0E6E"/>
    <w:rsid w:val="002A33CC"/>
    <w:rsid w:val="002A3CED"/>
    <w:rsid w:val="002A4A4F"/>
    <w:rsid w:val="002A62D8"/>
    <w:rsid w:val="002B1808"/>
    <w:rsid w:val="002B5C78"/>
    <w:rsid w:val="002C1ACE"/>
    <w:rsid w:val="002C3E0D"/>
    <w:rsid w:val="002C60B0"/>
    <w:rsid w:val="002D233C"/>
    <w:rsid w:val="002D41FB"/>
    <w:rsid w:val="002E0587"/>
    <w:rsid w:val="002E1E1D"/>
    <w:rsid w:val="002E72F8"/>
    <w:rsid w:val="002F030C"/>
    <w:rsid w:val="002F1DCE"/>
    <w:rsid w:val="003006E2"/>
    <w:rsid w:val="003120F5"/>
    <w:rsid w:val="00317401"/>
    <w:rsid w:val="00317FAF"/>
    <w:rsid w:val="0032112D"/>
    <w:rsid w:val="00321979"/>
    <w:rsid w:val="00326FC1"/>
    <w:rsid w:val="00330DBC"/>
    <w:rsid w:val="00337922"/>
    <w:rsid w:val="00340867"/>
    <w:rsid w:val="00342857"/>
    <w:rsid w:val="00350CBB"/>
    <w:rsid w:val="00351CD4"/>
    <w:rsid w:val="003608CB"/>
    <w:rsid w:val="00360D60"/>
    <w:rsid w:val="003627B6"/>
    <w:rsid w:val="003675FE"/>
    <w:rsid w:val="003708D5"/>
    <w:rsid w:val="0037587D"/>
    <w:rsid w:val="003769FA"/>
    <w:rsid w:val="0038061A"/>
    <w:rsid w:val="0038063B"/>
    <w:rsid w:val="00380837"/>
    <w:rsid w:val="00382EDD"/>
    <w:rsid w:val="003836CA"/>
    <w:rsid w:val="00386A98"/>
    <w:rsid w:val="00392D5A"/>
    <w:rsid w:val="003947A2"/>
    <w:rsid w:val="003A1E9C"/>
    <w:rsid w:val="003A2EB5"/>
    <w:rsid w:val="003A57BB"/>
    <w:rsid w:val="003A62C3"/>
    <w:rsid w:val="003A7DB4"/>
    <w:rsid w:val="003B0E41"/>
    <w:rsid w:val="003B15F9"/>
    <w:rsid w:val="003B63F4"/>
    <w:rsid w:val="003B686D"/>
    <w:rsid w:val="003B6EB8"/>
    <w:rsid w:val="003D0E4A"/>
    <w:rsid w:val="003D1723"/>
    <w:rsid w:val="003D470D"/>
    <w:rsid w:val="003D47E8"/>
    <w:rsid w:val="003D6BE3"/>
    <w:rsid w:val="003E0E52"/>
    <w:rsid w:val="003E123F"/>
    <w:rsid w:val="003E2C93"/>
    <w:rsid w:val="003F20A5"/>
    <w:rsid w:val="003F6D4B"/>
    <w:rsid w:val="00400B96"/>
    <w:rsid w:val="00401C89"/>
    <w:rsid w:val="00405AA6"/>
    <w:rsid w:val="00405D57"/>
    <w:rsid w:val="00405D5F"/>
    <w:rsid w:val="00410914"/>
    <w:rsid w:val="00415AA3"/>
    <w:rsid w:val="00420650"/>
    <w:rsid w:val="00420C60"/>
    <w:rsid w:val="0042125D"/>
    <w:rsid w:val="004254A5"/>
    <w:rsid w:val="0043032D"/>
    <w:rsid w:val="00430432"/>
    <w:rsid w:val="00433759"/>
    <w:rsid w:val="0043494E"/>
    <w:rsid w:val="00435641"/>
    <w:rsid w:val="00440BBC"/>
    <w:rsid w:val="004414A5"/>
    <w:rsid w:val="00441B50"/>
    <w:rsid w:val="004428CE"/>
    <w:rsid w:val="00456697"/>
    <w:rsid w:val="00463AD4"/>
    <w:rsid w:val="00463F22"/>
    <w:rsid w:val="00465FE1"/>
    <w:rsid w:val="00475491"/>
    <w:rsid w:val="004869FB"/>
    <w:rsid w:val="00491735"/>
    <w:rsid w:val="00494A46"/>
    <w:rsid w:val="004A1070"/>
    <w:rsid w:val="004A4AF8"/>
    <w:rsid w:val="004A7106"/>
    <w:rsid w:val="004B217F"/>
    <w:rsid w:val="004B3E7F"/>
    <w:rsid w:val="004C07FE"/>
    <w:rsid w:val="004C3A73"/>
    <w:rsid w:val="004C5731"/>
    <w:rsid w:val="004C5BFE"/>
    <w:rsid w:val="004C78A9"/>
    <w:rsid w:val="004D3E4C"/>
    <w:rsid w:val="004D55E7"/>
    <w:rsid w:val="004D62EF"/>
    <w:rsid w:val="004D631F"/>
    <w:rsid w:val="004D6963"/>
    <w:rsid w:val="004E0FFA"/>
    <w:rsid w:val="004E5609"/>
    <w:rsid w:val="004E61BC"/>
    <w:rsid w:val="004F185D"/>
    <w:rsid w:val="004F3000"/>
    <w:rsid w:val="005052B3"/>
    <w:rsid w:val="005056ED"/>
    <w:rsid w:val="00505819"/>
    <w:rsid w:val="005064D2"/>
    <w:rsid w:val="00513B4A"/>
    <w:rsid w:val="00515C94"/>
    <w:rsid w:val="00517E4C"/>
    <w:rsid w:val="00521BB1"/>
    <w:rsid w:val="00521CF0"/>
    <w:rsid w:val="00527341"/>
    <w:rsid w:val="00531857"/>
    <w:rsid w:val="0053208B"/>
    <w:rsid w:val="005345E9"/>
    <w:rsid w:val="00534814"/>
    <w:rsid w:val="00536930"/>
    <w:rsid w:val="00541AE2"/>
    <w:rsid w:val="00542B1A"/>
    <w:rsid w:val="00544CA6"/>
    <w:rsid w:val="00546D5F"/>
    <w:rsid w:val="00552BDE"/>
    <w:rsid w:val="005571F6"/>
    <w:rsid w:val="00560A2A"/>
    <w:rsid w:val="00564E53"/>
    <w:rsid w:val="00571FB2"/>
    <w:rsid w:val="00576C70"/>
    <w:rsid w:val="00583277"/>
    <w:rsid w:val="00584764"/>
    <w:rsid w:val="005924DE"/>
    <w:rsid w:val="00592C3E"/>
    <w:rsid w:val="00597617"/>
    <w:rsid w:val="00597FC4"/>
    <w:rsid w:val="005A000F"/>
    <w:rsid w:val="005A5E42"/>
    <w:rsid w:val="005B173D"/>
    <w:rsid w:val="005B6888"/>
    <w:rsid w:val="005C4145"/>
    <w:rsid w:val="005C7081"/>
    <w:rsid w:val="005D1D88"/>
    <w:rsid w:val="005E13FA"/>
    <w:rsid w:val="005F4B58"/>
    <w:rsid w:val="005F6C65"/>
    <w:rsid w:val="00600F02"/>
    <w:rsid w:val="00601460"/>
    <w:rsid w:val="006014D4"/>
    <w:rsid w:val="0060444D"/>
    <w:rsid w:val="0061191A"/>
    <w:rsid w:val="0062238D"/>
    <w:rsid w:val="00623037"/>
    <w:rsid w:val="00624222"/>
    <w:rsid w:val="00642776"/>
    <w:rsid w:val="00642D31"/>
    <w:rsid w:val="00644FE2"/>
    <w:rsid w:val="00645E5C"/>
    <w:rsid w:val="00645FB8"/>
    <w:rsid w:val="00651986"/>
    <w:rsid w:val="00652F53"/>
    <w:rsid w:val="006545E8"/>
    <w:rsid w:val="00655046"/>
    <w:rsid w:val="00660E81"/>
    <w:rsid w:val="006626F2"/>
    <w:rsid w:val="00664736"/>
    <w:rsid w:val="00665980"/>
    <w:rsid w:val="006711B0"/>
    <w:rsid w:val="0067640C"/>
    <w:rsid w:val="00676D3D"/>
    <w:rsid w:val="006836D9"/>
    <w:rsid w:val="0068548D"/>
    <w:rsid w:val="00691265"/>
    <w:rsid w:val="006946B4"/>
    <w:rsid w:val="00695256"/>
    <w:rsid w:val="00695570"/>
    <w:rsid w:val="006958B3"/>
    <w:rsid w:val="006969F1"/>
    <w:rsid w:val="00696AF1"/>
    <w:rsid w:val="006A2F0E"/>
    <w:rsid w:val="006A3B31"/>
    <w:rsid w:val="006A68F3"/>
    <w:rsid w:val="006B0113"/>
    <w:rsid w:val="006B2C63"/>
    <w:rsid w:val="006B39AA"/>
    <w:rsid w:val="006B4127"/>
    <w:rsid w:val="006B4F28"/>
    <w:rsid w:val="006C24BF"/>
    <w:rsid w:val="006C40B9"/>
    <w:rsid w:val="006D1B3A"/>
    <w:rsid w:val="006D4DF7"/>
    <w:rsid w:val="006E4893"/>
    <w:rsid w:val="006E678B"/>
    <w:rsid w:val="006E762B"/>
    <w:rsid w:val="0070367F"/>
    <w:rsid w:val="00710655"/>
    <w:rsid w:val="00710688"/>
    <w:rsid w:val="00712F3C"/>
    <w:rsid w:val="007170AA"/>
    <w:rsid w:val="007175F5"/>
    <w:rsid w:val="0072638A"/>
    <w:rsid w:val="00726642"/>
    <w:rsid w:val="00732B66"/>
    <w:rsid w:val="007378E4"/>
    <w:rsid w:val="00737C8F"/>
    <w:rsid w:val="007406DE"/>
    <w:rsid w:val="00743E79"/>
    <w:rsid w:val="00744BEA"/>
    <w:rsid w:val="00751532"/>
    <w:rsid w:val="00751C37"/>
    <w:rsid w:val="00754C46"/>
    <w:rsid w:val="0075769B"/>
    <w:rsid w:val="007618BC"/>
    <w:rsid w:val="00765D3B"/>
    <w:rsid w:val="00772340"/>
    <w:rsid w:val="007737BA"/>
    <w:rsid w:val="007757F3"/>
    <w:rsid w:val="007815DC"/>
    <w:rsid w:val="00782118"/>
    <w:rsid w:val="007839F5"/>
    <w:rsid w:val="00787C80"/>
    <w:rsid w:val="00790D5E"/>
    <w:rsid w:val="00790FC6"/>
    <w:rsid w:val="00795FA6"/>
    <w:rsid w:val="007A47FB"/>
    <w:rsid w:val="007A6E97"/>
    <w:rsid w:val="007B106B"/>
    <w:rsid w:val="007B275D"/>
    <w:rsid w:val="007B35C5"/>
    <w:rsid w:val="007B668F"/>
    <w:rsid w:val="007C7A18"/>
    <w:rsid w:val="007D0CE4"/>
    <w:rsid w:val="007E2F48"/>
    <w:rsid w:val="007E6AEB"/>
    <w:rsid w:val="007E6B6E"/>
    <w:rsid w:val="007E7C11"/>
    <w:rsid w:val="007F01EC"/>
    <w:rsid w:val="007F6A62"/>
    <w:rsid w:val="007F7DF2"/>
    <w:rsid w:val="008015B9"/>
    <w:rsid w:val="00803706"/>
    <w:rsid w:val="0080433F"/>
    <w:rsid w:val="008079FA"/>
    <w:rsid w:val="00810D58"/>
    <w:rsid w:val="00813BAF"/>
    <w:rsid w:val="00815AF5"/>
    <w:rsid w:val="008160E3"/>
    <w:rsid w:val="008343CB"/>
    <w:rsid w:val="00834F70"/>
    <w:rsid w:val="00835B31"/>
    <w:rsid w:val="0083740E"/>
    <w:rsid w:val="00846788"/>
    <w:rsid w:val="00850591"/>
    <w:rsid w:val="008575F9"/>
    <w:rsid w:val="008638DE"/>
    <w:rsid w:val="00863B20"/>
    <w:rsid w:val="00863C16"/>
    <w:rsid w:val="008646DE"/>
    <w:rsid w:val="00864902"/>
    <w:rsid w:val="00864BE7"/>
    <w:rsid w:val="00865200"/>
    <w:rsid w:val="00871695"/>
    <w:rsid w:val="00885631"/>
    <w:rsid w:val="00886006"/>
    <w:rsid w:val="00891C25"/>
    <w:rsid w:val="008929FD"/>
    <w:rsid w:val="00894200"/>
    <w:rsid w:val="008973EE"/>
    <w:rsid w:val="008A5C1F"/>
    <w:rsid w:val="008A7C7E"/>
    <w:rsid w:val="008B21BA"/>
    <w:rsid w:val="008B4EE2"/>
    <w:rsid w:val="008B7644"/>
    <w:rsid w:val="008C199E"/>
    <w:rsid w:val="008C1CA5"/>
    <w:rsid w:val="008C4B39"/>
    <w:rsid w:val="008D089D"/>
    <w:rsid w:val="008E0E14"/>
    <w:rsid w:val="008E792C"/>
    <w:rsid w:val="008F0B04"/>
    <w:rsid w:val="008F310E"/>
    <w:rsid w:val="008F6788"/>
    <w:rsid w:val="008F7C55"/>
    <w:rsid w:val="00900F29"/>
    <w:rsid w:val="00901BAF"/>
    <w:rsid w:val="0091272B"/>
    <w:rsid w:val="00915512"/>
    <w:rsid w:val="00924043"/>
    <w:rsid w:val="00930694"/>
    <w:rsid w:val="00932193"/>
    <w:rsid w:val="00932BE6"/>
    <w:rsid w:val="009342C1"/>
    <w:rsid w:val="0093521F"/>
    <w:rsid w:val="0093786C"/>
    <w:rsid w:val="00945677"/>
    <w:rsid w:val="0095571F"/>
    <w:rsid w:val="00955B84"/>
    <w:rsid w:val="0095689B"/>
    <w:rsid w:val="009619EF"/>
    <w:rsid w:val="00961E11"/>
    <w:rsid w:val="00961F94"/>
    <w:rsid w:val="00962F78"/>
    <w:rsid w:val="00964CF5"/>
    <w:rsid w:val="00965A0E"/>
    <w:rsid w:val="0096609F"/>
    <w:rsid w:val="00971600"/>
    <w:rsid w:val="00972B2C"/>
    <w:rsid w:val="009769AA"/>
    <w:rsid w:val="00984342"/>
    <w:rsid w:val="0099301F"/>
    <w:rsid w:val="009969D2"/>
    <w:rsid w:val="009973B4"/>
    <w:rsid w:val="009A1279"/>
    <w:rsid w:val="009A4B5C"/>
    <w:rsid w:val="009B3649"/>
    <w:rsid w:val="009B4D68"/>
    <w:rsid w:val="009B6AB3"/>
    <w:rsid w:val="009B7EB8"/>
    <w:rsid w:val="009C131F"/>
    <w:rsid w:val="009C2CA5"/>
    <w:rsid w:val="009D1075"/>
    <w:rsid w:val="009D1A3F"/>
    <w:rsid w:val="009D2F66"/>
    <w:rsid w:val="009D57CF"/>
    <w:rsid w:val="009D7E70"/>
    <w:rsid w:val="009E2238"/>
    <w:rsid w:val="009E30DA"/>
    <w:rsid w:val="009E3D68"/>
    <w:rsid w:val="009E461A"/>
    <w:rsid w:val="009E6193"/>
    <w:rsid w:val="009E7DD1"/>
    <w:rsid w:val="009F7BFC"/>
    <w:rsid w:val="009F7EED"/>
    <w:rsid w:val="00A0091F"/>
    <w:rsid w:val="00A0615F"/>
    <w:rsid w:val="00A06235"/>
    <w:rsid w:val="00A0721A"/>
    <w:rsid w:val="00A138EC"/>
    <w:rsid w:val="00A13A49"/>
    <w:rsid w:val="00A23822"/>
    <w:rsid w:val="00A307A9"/>
    <w:rsid w:val="00A3538B"/>
    <w:rsid w:val="00A378F6"/>
    <w:rsid w:val="00A41F32"/>
    <w:rsid w:val="00A4482F"/>
    <w:rsid w:val="00A50B4B"/>
    <w:rsid w:val="00A52368"/>
    <w:rsid w:val="00A54B81"/>
    <w:rsid w:val="00A54C81"/>
    <w:rsid w:val="00A61009"/>
    <w:rsid w:val="00A648EC"/>
    <w:rsid w:val="00A6725B"/>
    <w:rsid w:val="00A7519D"/>
    <w:rsid w:val="00A801DE"/>
    <w:rsid w:val="00A811EC"/>
    <w:rsid w:val="00A81FD7"/>
    <w:rsid w:val="00A824AF"/>
    <w:rsid w:val="00A90A22"/>
    <w:rsid w:val="00A969B9"/>
    <w:rsid w:val="00A97734"/>
    <w:rsid w:val="00AA1858"/>
    <w:rsid w:val="00AA3DF0"/>
    <w:rsid w:val="00AA4EFF"/>
    <w:rsid w:val="00AA7F40"/>
    <w:rsid w:val="00AB41FC"/>
    <w:rsid w:val="00AB7D2F"/>
    <w:rsid w:val="00AC24B1"/>
    <w:rsid w:val="00AC260E"/>
    <w:rsid w:val="00AD145D"/>
    <w:rsid w:val="00AD20E6"/>
    <w:rsid w:val="00AD3ACD"/>
    <w:rsid w:val="00AD6F34"/>
    <w:rsid w:val="00AE020D"/>
    <w:rsid w:val="00AF0AAB"/>
    <w:rsid w:val="00AF156F"/>
    <w:rsid w:val="00AF3B58"/>
    <w:rsid w:val="00AF616B"/>
    <w:rsid w:val="00B034AD"/>
    <w:rsid w:val="00B04169"/>
    <w:rsid w:val="00B0685B"/>
    <w:rsid w:val="00B14206"/>
    <w:rsid w:val="00B21D0B"/>
    <w:rsid w:val="00B22D22"/>
    <w:rsid w:val="00B23030"/>
    <w:rsid w:val="00B237B9"/>
    <w:rsid w:val="00B23CAA"/>
    <w:rsid w:val="00B2489D"/>
    <w:rsid w:val="00B2575C"/>
    <w:rsid w:val="00B410EE"/>
    <w:rsid w:val="00B63BD0"/>
    <w:rsid w:val="00B6684B"/>
    <w:rsid w:val="00B72906"/>
    <w:rsid w:val="00B73B0E"/>
    <w:rsid w:val="00B73EA8"/>
    <w:rsid w:val="00B8202D"/>
    <w:rsid w:val="00B82181"/>
    <w:rsid w:val="00B826F3"/>
    <w:rsid w:val="00B84DA1"/>
    <w:rsid w:val="00B91271"/>
    <w:rsid w:val="00B91605"/>
    <w:rsid w:val="00B91895"/>
    <w:rsid w:val="00B929FD"/>
    <w:rsid w:val="00B95B99"/>
    <w:rsid w:val="00B95F69"/>
    <w:rsid w:val="00B95F75"/>
    <w:rsid w:val="00BA4A2A"/>
    <w:rsid w:val="00BB1A8D"/>
    <w:rsid w:val="00BB6AD3"/>
    <w:rsid w:val="00BC0122"/>
    <w:rsid w:val="00BC16C1"/>
    <w:rsid w:val="00BC2015"/>
    <w:rsid w:val="00BC3C06"/>
    <w:rsid w:val="00BC66FE"/>
    <w:rsid w:val="00BC71B0"/>
    <w:rsid w:val="00BD4E08"/>
    <w:rsid w:val="00BD6DBC"/>
    <w:rsid w:val="00BD75E6"/>
    <w:rsid w:val="00BE0355"/>
    <w:rsid w:val="00BE162E"/>
    <w:rsid w:val="00BE363D"/>
    <w:rsid w:val="00BE3E2D"/>
    <w:rsid w:val="00BF4590"/>
    <w:rsid w:val="00BF597E"/>
    <w:rsid w:val="00C002A9"/>
    <w:rsid w:val="00C03098"/>
    <w:rsid w:val="00C10351"/>
    <w:rsid w:val="00C10EF3"/>
    <w:rsid w:val="00C14685"/>
    <w:rsid w:val="00C274EC"/>
    <w:rsid w:val="00C31C73"/>
    <w:rsid w:val="00C46F05"/>
    <w:rsid w:val="00C5112E"/>
    <w:rsid w:val="00C513CB"/>
    <w:rsid w:val="00C51A36"/>
    <w:rsid w:val="00C548BE"/>
    <w:rsid w:val="00C55228"/>
    <w:rsid w:val="00C62031"/>
    <w:rsid w:val="00C67E19"/>
    <w:rsid w:val="00C67E47"/>
    <w:rsid w:val="00C71E85"/>
    <w:rsid w:val="00C73C26"/>
    <w:rsid w:val="00C745AF"/>
    <w:rsid w:val="00C750BE"/>
    <w:rsid w:val="00C76A3E"/>
    <w:rsid w:val="00C86778"/>
    <w:rsid w:val="00C86F9B"/>
    <w:rsid w:val="00C87FEE"/>
    <w:rsid w:val="00C90930"/>
    <w:rsid w:val="00C9113A"/>
    <w:rsid w:val="00C920A9"/>
    <w:rsid w:val="00C93340"/>
    <w:rsid w:val="00CB0154"/>
    <w:rsid w:val="00CB0D49"/>
    <w:rsid w:val="00CB127F"/>
    <w:rsid w:val="00CB260B"/>
    <w:rsid w:val="00CB3729"/>
    <w:rsid w:val="00CB43FE"/>
    <w:rsid w:val="00CB49F0"/>
    <w:rsid w:val="00CC015C"/>
    <w:rsid w:val="00CC2A01"/>
    <w:rsid w:val="00CC6864"/>
    <w:rsid w:val="00CD394A"/>
    <w:rsid w:val="00CD54DA"/>
    <w:rsid w:val="00CD6C83"/>
    <w:rsid w:val="00CE0AA5"/>
    <w:rsid w:val="00CE2A9E"/>
    <w:rsid w:val="00CE315A"/>
    <w:rsid w:val="00CE4B8A"/>
    <w:rsid w:val="00CE7BE1"/>
    <w:rsid w:val="00CF1062"/>
    <w:rsid w:val="00CF147A"/>
    <w:rsid w:val="00CF1726"/>
    <w:rsid w:val="00CF5473"/>
    <w:rsid w:val="00CF5717"/>
    <w:rsid w:val="00CF6C5C"/>
    <w:rsid w:val="00CF7295"/>
    <w:rsid w:val="00D004F0"/>
    <w:rsid w:val="00D06F59"/>
    <w:rsid w:val="00D209B7"/>
    <w:rsid w:val="00D21AF9"/>
    <w:rsid w:val="00D266BC"/>
    <w:rsid w:val="00D3392D"/>
    <w:rsid w:val="00D34A3D"/>
    <w:rsid w:val="00D34C3B"/>
    <w:rsid w:val="00D379ED"/>
    <w:rsid w:val="00D37D1B"/>
    <w:rsid w:val="00D41F5E"/>
    <w:rsid w:val="00D429D7"/>
    <w:rsid w:val="00D42D53"/>
    <w:rsid w:val="00D55E69"/>
    <w:rsid w:val="00D562F6"/>
    <w:rsid w:val="00D74FBF"/>
    <w:rsid w:val="00D765FC"/>
    <w:rsid w:val="00D80770"/>
    <w:rsid w:val="00D808BD"/>
    <w:rsid w:val="00D83050"/>
    <w:rsid w:val="00D8388C"/>
    <w:rsid w:val="00D90417"/>
    <w:rsid w:val="00D90EB6"/>
    <w:rsid w:val="00D94B75"/>
    <w:rsid w:val="00D97182"/>
    <w:rsid w:val="00DA0DF0"/>
    <w:rsid w:val="00DB1D00"/>
    <w:rsid w:val="00DD10DC"/>
    <w:rsid w:val="00DD1C8E"/>
    <w:rsid w:val="00DD1D21"/>
    <w:rsid w:val="00DD7876"/>
    <w:rsid w:val="00DE146D"/>
    <w:rsid w:val="00DE2D80"/>
    <w:rsid w:val="00DE6FCE"/>
    <w:rsid w:val="00DF1C4B"/>
    <w:rsid w:val="00DF6570"/>
    <w:rsid w:val="00DF76DB"/>
    <w:rsid w:val="00E038E4"/>
    <w:rsid w:val="00E0475D"/>
    <w:rsid w:val="00E0521C"/>
    <w:rsid w:val="00E070B7"/>
    <w:rsid w:val="00E11CD7"/>
    <w:rsid w:val="00E13D9A"/>
    <w:rsid w:val="00E14BA9"/>
    <w:rsid w:val="00E221C3"/>
    <w:rsid w:val="00E22867"/>
    <w:rsid w:val="00E31F2E"/>
    <w:rsid w:val="00E32D13"/>
    <w:rsid w:val="00E43822"/>
    <w:rsid w:val="00E43A35"/>
    <w:rsid w:val="00E43E8E"/>
    <w:rsid w:val="00E457E0"/>
    <w:rsid w:val="00E45C87"/>
    <w:rsid w:val="00E54035"/>
    <w:rsid w:val="00E55BC3"/>
    <w:rsid w:val="00E5717A"/>
    <w:rsid w:val="00E62996"/>
    <w:rsid w:val="00E63714"/>
    <w:rsid w:val="00E64A51"/>
    <w:rsid w:val="00E6527A"/>
    <w:rsid w:val="00E676F9"/>
    <w:rsid w:val="00E67C09"/>
    <w:rsid w:val="00E82E72"/>
    <w:rsid w:val="00E834C6"/>
    <w:rsid w:val="00E910C0"/>
    <w:rsid w:val="00E954BE"/>
    <w:rsid w:val="00E95637"/>
    <w:rsid w:val="00E97424"/>
    <w:rsid w:val="00EA0012"/>
    <w:rsid w:val="00EA55F7"/>
    <w:rsid w:val="00EA5870"/>
    <w:rsid w:val="00EB0164"/>
    <w:rsid w:val="00EB5547"/>
    <w:rsid w:val="00EB5DF5"/>
    <w:rsid w:val="00EB65F7"/>
    <w:rsid w:val="00EC42F5"/>
    <w:rsid w:val="00ED0F62"/>
    <w:rsid w:val="00ED49CB"/>
    <w:rsid w:val="00EE4187"/>
    <w:rsid w:val="00EE5CD9"/>
    <w:rsid w:val="00EE6713"/>
    <w:rsid w:val="00EE6F50"/>
    <w:rsid w:val="00EF29B6"/>
    <w:rsid w:val="00EF3569"/>
    <w:rsid w:val="00EF36E7"/>
    <w:rsid w:val="00EF41EA"/>
    <w:rsid w:val="00EF44A0"/>
    <w:rsid w:val="00F06B25"/>
    <w:rsid w:val="00F06D09"/>
    <w:rsid w:val="00F079BB"/>
    <w:rsid w:val="00F11201"/>
    <w:rsid w:val="00F115BF"/>
    <w:rsid w:val="00F14D99"/>
    <w:rsid w:val="00F17333"/>
    <w:rsid w:val="00F2038C"/>
    <w:rsid w:val="00F25AFF"/>
    <w:rsid w:val="00F31E8A"/>
    <w:rsid w:val="00F32CB9"/>
    <w:rsid w:val="00F33729"/>
    <w:rsid w:val="00F3372A"/>
    <w:rsid w:val="00F35CD7"/>
    <w:rsid w:val="00F3666E"/>
    <w:rsid w:val="00F36BE9"/>
    <w:rsid w:val="00F377A9"/>
    <w:rsid w:val="00F41617"/>
    <w:rsid w:val="00F42776"/>
    <w:rsid w:val="00F44D4E"/>
    <w:rsid w:val="00F47878"/>
    <w:rsid w:val="00F54852"/>
    <w:rsid w:val="00F55DB9"/>
    <w:rsid w:val="00F606E1"/>
    <w:rsid w:val="00F61FB3"/>
    <w:rsid w:val="00F66C77"/>
    <w:rsid w:val="00F6739D"/>
    <w:rsid w:val="00F757DC"/>
    <w:rsid w:val="00F83639"/>
    <w:rsid w:val="00F83EB6"/>
    <w:rsid w:val="00F840C3"/>
    <w:rsid w:val="00F856F5"/>
    <w:rsid w:val="00F85718"/>
    <w:rsid w:val="00F8598C"/>
    <w:rsid w:val="00F956F5"/>
    <w:rsid w:val="00F97505"/>
    <w:rsid w:val="00FA0833"/>
    <w:rsid w:val="00FA2988"/>
    <w:rsid w:val="00FA350D"/>
    <w:rsid w:val="00FB03C3"/>
    <w:rsid w:val="00FB150B"/>
    <w:rsid w:val="00FB5A65"/>
    <w:rsid w:val="00FB6C45"/>
    <w:rsid w:val="00FC01AB"/>
    <w:rsid w:val="00FC5A11"/>
    <w:rsid w:val="00FD0A28"/>
    <w:rsid w:val="00FD2869"/>
    <w:rsid w:val="00FD5EE5"/>
    <w:rsid w:val="00FD72A6"/>
    <w:rsid w:val="00FE09C9"/>
    <w:rsid w:val="00FE3DB1"/>
    <w:rsid w:val="00FE62BD"/>
    <w:rsid w:val="00FE6A3B"/>
    <w:rsid w:val="00FF71A7"/>
    <w:rsid w:val="00FF7AC5"/>
    <w:rsid w:val="108219C2"/>
    <w:rsid w:val="4FF0324F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  <w14:docId w14:val="4991FB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/>
    <w:lsdException w:name="header" w:semiHidden="0" w:uiPriority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4">
    <w:name w:val="Body Text"/>
    <w:basedOn w:val="a"/>
    <w:link w:val="Char"/>
    <w:uiPriority w:val="99"/>
    <w:unhideWhenUsed/>
    <w:qFormat/>
    <w:pPr>
      <w:spacing w:line="420" w:lineRule="exact"/>
    </w:pPr>
    <w:rPr>
      <w:sz w:val="24"/>
    </w:rPr>
  </w:style>
  <w:style w:type="paragraph" w:styleId="a5">
    <w:name w:val="Plain Text"/>
    <w:basedOn w:val="a"/>
    <w:link w:val="Char0"/>
    <w:qFormat/>
    <w:rPr>
      <w:rFonts w:ascii="宋体" w:hAnsi="Courier New"/>
    </w:rPr>
  </w:style>
  <w:style w:type="paragraph" w:styleId="a6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link w:val="Char4"/>
    <w:qFormat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3">
    <w:name w:val="页眉 Char"/>
    <w:basedOn w:val="a0"/>
    <w:link w:val="a8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">
    <w:name w:val="正文文本 Char"/>
    <w:basedOn w:val="a0"/>
    <w:link w:val="a4"/>
    <w:uiPriority w:val="99"/>
    <w:rPr>
      <w:rFonts w:ascii="Times New Roman" w:eastAsia="宋体" w:hAnsi="Times New Roman" w:cs="Times New Roman"/>
      <w:kern w:val="2"/>
      <w:sz w:val="24"/>
    </w:rPr>
  </w:style>
  <w:style w:type="paragraph" w:customStyle="1" w:styleId="aa">
    <w:name w:val="表格文字"/>
    <w:basedOn w:val="a"/>
    <w:qFormat/>
    <w:pPr>
      <w:spacing w:before="25" w:after="25"/>
    </w:pPr>
    <w:rPr>
      <w:bCs/>
      <w:spacing w:val="10"/>
    </w:rPr>
  </w:style>
  <w:style w:type="character" w:customStyle="1" w:styleId="Char0">
    <w:name w:val="纯文本 Char"/>
    <w:basedOn w:val="a0"/>
    <w:link w:val="a5"/>
    <w:rPr>
      <w:rFonts w:ascii="宋体" w:eastAsia="宋体" w:hAnsi="Courier New" w:cs="Times New Roman"/>
      <w:kern w:val="2"/>
      <w:sz w:val="21"/>
    </w:rPr>
  </w:style>
  <w:style w:type="character" w:customStyle="1" w:styleId="Char4">
    <w:name w:val="标题 Char"/>
    <w:basedOn w:val="a0"/>
    <w:link w:val="a9"/>
    <w:qFormat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b">
    <w:name w:val="List Paragraph"/>
    <w:basedOn w:val="a"/>
    <w:uiPriority w:val="99"/>
    <w:unhideWhenUsed/>
    <w:qFormat/>
    <w:pPr>
      <w:ind w:firstLineChars="200" w:firstLine="420"/>
    </w:pPr>
  </w:style>
  <w:style w:type="character" w:styleId="ac">
    <w:name w:val="annotation reference"/>
    <w:basedOn w:val="a0"/>
    <w:uiPriority w:val="99"/>
    <w:semiHidden/>
    <w:unhideWhenUsed/>
    <w:rsid w:val="00FE6A3B"/>
    <w:rPr>
      <w:sz w:val="21"/>
      <w:szCs w:val="21"/>
    </w:rPr>
  </w:style>
  <w:style w:type="paragraph" w:styleId="ad">
    <w:name w:val="annotation text"/>
    <w:basedOn w:val="a"/>
    <w:link w:val="Char5"/>
    <w:uiPriority w:val="99"/>
    <w:semiHidden/>
    <w:unhideWhenUsed/>
    <w:rsid w:val="00FE6A3B"/>
    <w:pPr>
      <w:jc w:val="left"/>
    </w:pPr>
  </w:style>
  <w:style w:type="character" w:customStyle="1" w:styleId="Char5">
    <w:name w:val="批注文字 Char"/>
    <w:basedOn w:val="a0"/>
    <w:link w:val="ad"/>
    <w:uiPriority w:val="99"/>
    <w:semiHidden/>
    <w:rsid w:val="00FE6A3B"/>
    <w:rPr>
      <w:rFonts w:ascii="Times New Roman" w:eastAsia="宋体" w:hAnsi="Times New Roman" w:cs="Times New Roman"/>
      <w:kern w:val="2"/>
      <w:sz w:val="21"/>
    </w:rPr>
  </w:style>
  <w:style w:type="paragraph" w:styleId="ae">
    <w:name w:val="annotation subject"/>
    <w:basedOn w:val="ad"/>
    <w:next w:val="ad"/>
    <w:link w:val="Char6"/>
    <w:uiPriority w:val="99"/>
    <w:semiHidden/>
    <w:unhideWhenUsed/>
    <w:rsid w:val="00FE6A3B"/>
    <w:rPr>
      <w:b/>
      <w:bCs/>
    </w:rPr>
  </w:style>
  <w:style w:type="character" w:customStyle="1" w:styleId="Char6">
    <w:name w:val="批注主题 Char"/>
    <w:basedOn w:val="Char5"/>
    <w:link w:val="ae"/>
    <w:uiPriority w:val="99"/>
    <w:semiHidden/>
    <w:rsid w:val="00FE6A3B"/>
    <w:rPr>
      <w:rFonts w:ascii="Times New Roman" w:eastAsia="宋体" w:hAnsi="Times New Roman" w:cs="Times New Roman"/>
      <w:b/>
      <w:bCs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1531</TotalTime>
  <Pages>16</Pages>
  <Words>1335</Words>
  <Characters>7615</Characters>
  <Application>Microsoft Office Word</Application>
  <DocSecurity>0</DocSecurity>
  <Lines>63</Lines>
  <Paragraphs>17</Paragraphs>
  <ScaleCrop>false</ScaleCrop>
  <Company/>
  <LinksUpToDate>false</LinksUpToDate>
  <CharactersWithSpaces>8933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955</cp:revision>
  <dcterms:created xsi:type="dcterms:W3CDTF">2015-06-17T12:51:00Z</dcterms:created>
  <dcterms:modified xsi:type="dcterms:W3CDTF">2020-08-10T02:39:00Z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