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XSpec="center" w:tblpY="270"/>
        <w:tblW w:w="10982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275"/>
        <w:gridCol w:w="1276"/>
        <w:gridCol w:w="1559"/>
        <w:gridCol w:w="1423"/>
        <w:gridCol w:w="1271"/>
        <w:gridCol w:w="809"/>
      </w:tblGrid>
      <w:tr w:rsidR="0072772A" w14:paraId="0B8E98E5" w14:textId="77777777" w:rsidTr="00B934AF">
        <w:trPr>
          <w:trHeight w:val="628"/>
        </w:trPr>
        <w:tc>
          <w:tcPr>
            <w:tcW w:w="817" w:type="dxa"/>
            <w:vAlign w:val="center"/>
          </w:tcPr>
          <w:p w14:paraId="520CE23A" w14:textId="77777777" w:rsidR="00CF7988" w:rsidRDefault="00CF7988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367C9FE6" w14:textId="4D7D1148" w:rsidR="00CF7988" w:rsidRDefault="00CF7988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662" w:type="dxa"/>
            <w:gridSpan w:val="5"/>
            <w:vAlign w:val="center"/>
          </w:tcPr>
          <w:p w14:paraId="660EFC7D" w14:textId="32B98ED9" w:rsidR="00CF7988" w:rsidRDefault="00692793" w:rsidP="00C071E1">
            <w:pPr>
              <w:jc w:val="center"/>
              <w:rPr>
                <w:szCs w:val="21"/>
              </w:rPr>
            </w:pPr>
            <w:bookmarkStart w:id="0" w:name="组织名称"/>
            <w:r w:rsidRPr="00253DB1">
              <w:rPr>
                <w:rFonts w:ascii="宋体" w:hAnsi="宋体" w:hint="eastAsia"/>
                <w:szCs w:val="21"/>
              </w:rPr>
              <w:t>江苏华东正大空调设备有限公司</w:t>
            </w:r>
            <w:bookmarkEnd w:id="0"/>
          </w:p>
        </w:tc>
        <w:tc>
          <w:tcPr>
            <w:tcW w:w="1423" w:type="dxa"/>
            <w:vAlign w:val="center"/>
          </w:tcPr>
          <w:p w14:paraId="67F9419E" w14:textId="77777777" w:rsidR="00CF7988" w:rsidRDefault="00CF7988" w:rsidP="00C071E1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080" w:type="dxa"/>
            <w:gridSpan w:val="2"/>
            <w:vAlign w:val="center"/>
          </w:tcPr>
          <w:p w14:paraId="60572E0D" w14:textId="77777777" w:rsidR="00CF7988" w:rsidRDefault="00CF7988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</w:p>
        </w:tc>
      </w:tr>
      <w:tr w:rsidR="0072772A" w14:paraId="495EBE71" w14:textId="77777777" w:rsidTr="00B934AF">
        <w:trPr>
          <w:trHeight w:val="628"/>
        </w:trPr>
        <w:tc>
          <w:tcPr>
            <w:tcW w:w="817" w:type="dxa"/>
            <w:vAlign w:val="center"/>
          </w:tcPr>
          <w:p w14:paraId="788C3971" w14:textId="77777777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6" w:type="dxa"/>
            <w:vAlign w:val="center"/>
          </w:tcPr>
          <w:p w14:paraId="3C933F1A" w14:textId="77777777" w:rsidR="00B934AF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684A35B" w14:textId="61EF8376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14:paraId="2B9A8510" w14:textId="77777777" w:rsidR="00B934AF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197BA4EA" w14:textId="68840401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275" w:type="dxa"/>
            <w:vAlign w:val="center"/>
          </w:tcPr>
          <w:p w14:paraId="37726A18" w14:textId="77777777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3B5CE054" w14:textId="77777777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14:paraId="7516C689" w14:textId="77777777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5CB75AD" w14:textId="77777777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14:paraId="696E23B8" w14:textId="77777777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415D3AB0" w14:textId="77777777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23" w:type="dxa"/>
            <w:vAlign w:val="center"/>
          </w:tcPr>
          <w:p w14:paraId="320B632D" w14:textId="77777777" w:rsidR="00B934AF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30A13A8B" w14:textId="77E89E3C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1" w:type="dxa"/>
            <w:vAlign w:val="center"/>
          </w:tcPr>
          <w:p w14:paraId="344FC0B6" w14:textId="77777777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09" w:type="dxa"/>
            <w:vAlign w:val="center"/>
          </w:tcPr>
          <w:p w14:paraId="72A0D444" w14:textId="77777777" w:rsidR="00CF7988" w:rsidRDefault="00CF7988" w:rsidP="0021161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1EFC1FDA" w14:textId="77777777" w:rsidR="00CF7988" w:rsidRDefault="00CF7988" w:rsidP="002116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72772A" w:rsidRPr="00270D89" w14:paraId="561403CC" w14:textId="77777777" w:rsidTr="00B934AF">
        <w:trPr>
          <w:trHeight w:val="566"/>
        </w:trPr>
        <w:tc>
          <w:tcPr>
            <w:tcW w:w="817" w:type="dxa"/>
            <w:vAlign w:val="center"/>
          </w:tcPr>
          <w:p w14:paraId="52BCE37F" w14:textId="3E23BE3E" w:rsidR="00CF7988" w:rsidRPr="0021161E" w:rsidRDefault="00B934A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6E8B9FE9" w14:textId="77777777" w:rsidR="00B934AF" w:rsidRDefault="0001790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涂层</w:t>
            </w:r>
          </w:p>
          <w:p w14:paraId="33704EF0" w14:textId="00F91447" w:rsidR="00CF7988" w:rsidRPr="0021161E" w:rsidRDefault="0001790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测厚仪</w:t>
            </w:r>
          </w:p>
        </w:tc>
        <w:tc>
          <w:tcPr>
            <w:tcW w:w="1276" w:type="dxa"/>
            <w:vAlign w:val="center"/>
          </w:tcPr>
          <w:p w14:paraId="769111D2" w14:textId="4C1F7860" w:rsidR="00CF7988" w:rsidRPr="0021161E" w:rsidRDefault="00B934A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J</w:t>
            </w:r>
            <w:r>
              <w:rPr>
                <w:color w:val="000000" w:themeColor="text1"/>
                <w:szCs w:val="21"/>
              </w:rPr>
              <w:t>S-JL-26</w:t>
            </w:r>
          </w:p>
        </w:tc>
        <w:tc>
          <w:tcPr>
            <w:tcW w:w="1275" w:type="dxa"/>
            <w:vAlign w:val="center"/>
          </w:tcPr>
          <w:p w14:paraId="36658DD1" w14:textId="46E8F8EF" w:rsidR="00CF7988" w:rsidRPr="0021161E" w:rsidRDefault="0001790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EC-770</w:t>
            </w:r>
            <w:r w:rsidR="00D57ECB">
              <w:rPr>
                <w:color w:val="000000" w:themeColor="text1"/>
                <w:szCs w:val="21"/>
              </w:rPr>
              <w:t>S</w:t>
            </w:r>
          </w:p>
        </w:tc>
        <w:tc>
          <w:tcPr>
            <w:tcW w:w="1276" w:type="dxa"/>
            <w:vAlign w:val="center"/>
          </w:tcPr>
          <w:p w14:paraId="0F515C87" w14:textId="77777777" w:rsidR="00B934AF" w:rsidRDefault="008C5FB4" w:rsidP="0021161E">
            <w:pPr>
              <w:spacing w:line="30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snapToGrid w:val="0"/>
                <w:kern w:val="0"/>
                <w:szCs w:val="24"/>
              </w:rPr>
              <w:t>±(</w:t>
            </w:r>
            <w:r w:rsidR="00B934AF">
              <w:rPr>
                <w:snapToGrid w:val="0"/>
                <w:kern w:val="0"/>
                <w:szCs w:val="24"/>
              </w:rPr>
              <w:t>2</w:t>
            </w:r>
            <w:r>
              <w:rPr>
                <w:snapToGrid w:val="0"/>
                <w:kern w:val="0"/>
                <w:szCs w:val="24"/>
              </w:rPr>
              <w:t>%H+1)</w:t>
            </w:r>
          </w:p>
          <w:p w14:paraId="70FE4D62" w14:textId="144CBC99" w:rsidR="00CF7988" w:rsidRPr="00D57ECB" w:rsidRDefault="00AA1320" w:rsidP="00B934AF">
            <w:pPr>
              <w:spacing w:line="3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u</w:t>
            </w:r>
            <w:r w:rsidR="00723BAC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559" w:type="dxa"/>
            <w:vAlign w:val="center"/>
          </w:tcPr>
          <w:p w14:paraId="66EBAD39" w14:textId="3C116259" w:rsidR="00CF7988" w:rsidRPr="00B934AF" w:rsidRDefault="00B934AF" w:rsidP="0021161E">
            <w:pPr>
              <w:spacing w:line="300" w:lineRule="exact"/>
              <w:jc w:val="center"/>
              <w:rPr>
                <w:szCs w:val="21"/>
              </w:rPr>
            </w:pPr>
            <w:r w:rsidRPr="00B934AF">
              <w:rPr>
                <w:rFonts w:hint="eastAsia"/>
                <w:szCs w:val="21"/>
              </w:rPr>
              <w:t>标准膜片</w:t>
            </w:r>
            <w:r w:rsidRPr="00B934AF">
              <w:rPr>
                <w:snapToGrid w:val="0"/>
                <w:kern w:val="0"/>
                <w:szCs w:val="24"/>
              </w:rPr>
              <w:t>±</w:t>
            </w:r>
            <w:r w:rsidRPr="00B934AF">
              <w:rPr>
                <w:rFonts w:hint="eastAsia"/>
                <w:snapToGrid w:val="0"/>
                <w:kern w:val="0"/>
                <w:szCs w:val="24"/>
              </w:rPr>
              <w:t>1</w:t>
            </w:r>
            <w:r w:rsidRPr="00B934AF">
              <w:rPr>
                <w:snapToGrid w:val="0"/>
                <w:kern w:val="0"/>
                <w:szCs w:val="24"/>
              </w:rPr>
              <w:t>%</w:t>
            </w:r>
          </w:p>
        </w:tc>
        <w:tc>
          <w:tcPr>
            <w:tcW w:w="1423" w:type="dxa"/>
            <w:vAlign w:val="center"/>
          </w:tcPr>
          <w:p w14:paraId="7A615106" w14:textId="2132CE83" w:rsidR="00CF7988" w:rsidRPr="0021161E" w:rsidRDefault="00D57EC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靖江市产品质量综合检验检测中心</w:t>
            </w:r>
          </w:p>
        </w:tc>
        <w:tc>
          <w:tcPr>
            <w:tcW w:w="1271" w:type="dxa"/>
            <w:vAlign w:val="center"/>
          </w:tcPr>
          <w:p w14:paraId="026E53E9" w14:textId="689FCA9A" w:rsidR="00CF7988" w:rsidRPr="0021161E" w:rsidRDefault="00D57EC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2019.09.16</w:t>
            </w:r>
          </w:p>
        </w:tc>
        <w:tc>
          <w:tcPr>
            <w:tcW w:w="809" w:type="dxa"/>
            <w:vAlign w:val="center"/>
          </w:tcPr>
          <w:p w14:paraId="5D95C784" w14:textId="77777777" w:rsidR="00CF7988" w:rsidRPr="00A55B62" w:rsidRDefault="00CF7988" w:rsidP="00C071E1">
            <w:pPr>
              <w:jc w:val="center"/>
              <w:rPr>
                <w:color w:val="000000" w:themeColor="text1"/>
                <w:szCs w:val="21"/>
              </w:rPr>
            </w:pPr>
            <w:r w:rsidRPr="00A55B62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72772A" w:rsidRPr="00270D89" w14:paraId="11F27F56" w14:textId="77777777" w:rsidTr="00B934AF">
        <w:trPr>
          <w:trHeight w:val="546"/>
        </w:trPr>
        <w:tc>
          <w:tcPr>
            <w:tcW w:w="817" w:type="dxa"/>
            <w:vAlign w:val="center"/>
          </w:tcPr>
          <w:p w14:paraId="58E288B7" w14:textId="5B1418C7" w:rsidR="00CF7988" w:rsidRPr="0021161E" w:rsidRDefault="00B934A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2A8946D2" w14:textId="77777777" w:rsidR="00B934AF" w:rsidRDefault="000A7927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带表</w:t>
            </w:r>
          </w:p>
          <w:p w14:paraId="05A3CBFF" w14:textId="7C462869" w:rsidR="00CF7988" w:rsidRPr="0021161E" w:rsidRDefault="000A7927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游标卡尺</w:t>
            </w:r>
          </w:p>
        </w:tc>
        <w:tc>
          <w:tcPr>
            <w:tcW w:w="1276" w:type="dxa"/>
            <w:vAlign w:val="center"/>
          </w:tcPr>
          <w:p w14:paraId="77D59E3F" w14:textId="287226FB" w:rsidR="00CF7988" w:rsidRPr="0021161E" w:rsidRDefault="000A7927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111500</w:t>
            </w:r>
            <w:r w:rsidR="008C7A6D" w:rsidRPr="0021161E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5924C1F5" w14:textId="68938413" w:rsidR="00CF7988" w:rsidRPr="0021161E" w:rsidRDefault="000A7927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0-150m m</w:t>
            </w:r>
          </w:p>
        </w:tc>
        <w:tc>
          <w:tcPr>
            <w:tcW w:w="1276" w:type="dxa"/>
            <w:vAlign w:val="center"/>
          </w:tcPr>
          <w:p w14:paraId="7231C392" w14:textId="541B6F1E" w:rsidR="00CF7988" w:rsidRPr="0021161E" w:rsidRDefault="000A7927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21161E">
              <w:rPr>
                <w:snapToGrid w:val="0"/>
                <w:color w:val="000000" w:themeColor="text1"/>
                <w:kern w:val="0"/>
                <w:szCs w:val="21"/>
              </w:rPr>
              <w:t>±</w:t>
            </w:r>
            <w:r w:rsidR="00D054BE" w:rsidRPr="0021161E">
              <w:rPr>
                <w:color w:val="000000" w:themeColor="text1"/>
                <w:szCs w:val="21"/>
              </w:rPr>
              <w:t>0.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 w:rsidR="00D054BE" w:rsidRPr="0021161E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m m</w:t>
            </w:r>
          </w:p>
        </w:tc>
        <w:tc>
          <w:tcPr>
            <w:tcW w:w="1559" w:type="dxa"/>
            <w:vAlign w:val="center"/>
          </w:tcPr>
          <w:p w14:paraId="7A28A3A2" w14:textId="3E665E6C" w:rsidR="00CF7988" w:rsidRPr="0021161E" w:rsidRDefault="000A7927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423" w:type="dxa"/>
            <w:vAlign w:val="center"/>
          </w:tcPr>
          <w:p w14:paraId="041A77C4" w14:textId="17ACDA1D" w:rsidR="00CF7988" w:rsidRPr="0021161E" w:rsidRDefault="000A7927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靖江市产品质量综合检验检测中心</w:t>
            </w:r>
          </w:p>
        </w:tc>
        <w:tc>
          <w:tcPr>
            <w:tcW w:w="1271" w:type="dxa"/>
            <w:vAlign w:val="center"/>
          </w:tcPr>
          <w:p w14:paraId="410BFCEC" w14:textId="215C084E" w:rsidR="00CF7988" w:rsidRPr="0021161E" w:rsidRDefault="000A7927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2020.03.04</w:t>
            </w:r>
          </w:p>
        </w:tc>
        <w:tc>
          <w:tcPr>
            <w:tcW w:w="809" w:type="dxa"/>
            <w:vAlign w:val="center"/>
          </w:tcPr>
          <w:p w14:paraId="03F2BABC" w14:textId="77777777" w:rsidR="00CF7988" w:rsidRPr="00A55B62" w:rsidRDefault="00CF7988" w:rsidP="00C071E1">
            <w:pPr>
              <w:jc w:val="center"/>
              <w:rPr>
                <w:color w:val="000000" w:themeColor="text1"/>
                <w:szCs w:val="21"/>
              </w:rPr>
            </w:pPr>
            <w:r w:rsidRPr="00A55B62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72772A" w:rsidRPr="00270D89" w14:paraId="29F0D529" w14:textId="77777777" w:rsidTr="00B934AF">
        <w:trPr>
          <w:trHeight w:val="568"/>
        </w:trPr>
        <w:tc>
          <w:tcPr>
            <w:tcW w:w="817" w:type="dxa"/>
            <w:vAlign w:val="center"/>
          </w:tcPr>
          <w:p w14:paraId="1F0BD332" w14:textId="2D07676E" w:rsidR="00CF7988" w:rsidRPr="0021161E" w:rsidRDefault="00B934A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23B1ED8C" w14:textId="7CACD595" w:rsidR="00CF7988" w:rsidRPr="0021161E" w:rsidRDefault="00AD0A3D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钢卷尺</w:t>
            </w:r>
          </w:p>
        </w:tc>
        <w:tc>
          <w:tcPr>
            <w:tcW w:w="1276" w:type="dxa"/>
            <w:vAlign w:val="center"/>
          </w:tcPr>
          <w:p w14:paraId="7BF2D92A" w14:textId="75ED1A95" w:rsidR="00CF7988" w:rsidRPr="0021161E" w:rsidRDefault="00B934A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J</w:t>
            </w:r>
            <w:r>
              <w:rPr>
                <w:color w:val="000000" w:themeColor="text1"/>
                <w:szCs w:val="21"/>
              </w:rPr>
              <w:t>S-JL-</w:t>
            </w:r>
            <w:r>
              <w:rPr>
                <w:color w:val="000000" w:themeColor="text1"/>
                <w:szCs w:val="21"/>
              </w:rPr>
              <w:t>04</w:t>
            </w:r>
          </w:p>
        </w:tc>
        <w:tc>
          <w:tcPr>
            <w:tcW w:w="1275" w:type="dxa"/>
            <w:vAlign w:val="center"/>
          </w:tcPr>
          <w:p w14:paraId="2E822123" w14:textId="3539E45E" w:rsidR="00CF7988" w:rsidRPr="0021161E" w:rsidRDefault="00AD0A3D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3.5m</w:t>
            </w:r>
          </w:p>
        </w:tc>
        <w:tc>
          <w:tcPr>
            <w:tcW w:w="1276" w:type="dxa"/>
            <w:vAlign w:val="center"/>
          </w:tcPr>
          <w:p w14:paraId="513DFF60" w14:textId="06E64201" w:rsidR="00CF7988" w:rsidRPr="0021161E" w:rsidRDefault="00AD0A3D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527AE08A" w14:textId="473A7C6C" w:rsidR="00CF7988" w:rsidRPr="0063078A" w:rsidRDefault="005E4FDD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63078A">
              <w:rPr>
                <w:rFonts w:hint="eastAsia"/>
                <w:color w:val="000000" w:themeColor="text1"/>
                <w:szCs w:val="21"/>
              </w:rPr>
              <w:t>标准钢卷尺</w:t>
            </w:r>
            <w:r w:rsidR="0063078A" w:rsidRPr="0063078A">
              <w:rPr>
                <w:rFonts w:hint="eastAsia"/>
                <w:color w:val="000000" w:themeColor="text1"/>
                <w:szCs w:val="21"/>
              </w:rPr>
              <w:t>1</w:t>
            </w:r>
            <w:r w:rsidR="0063078A" w:rsidRPr="0063078A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423" w:type="dxa"/>
            <w:vAlign w:val="center"/>
          </w:tcPr>
          <w:p w14:paraId="4F04DFBB" w14:textId="12F057CB" w:rsidR="00CF7988" w:rsidRPr="0021161E" w:rsidRDefault="005E4FDD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靖江市产品质量综合检验检测中心</w:t>
            </w:r>
          </w:p>
        </w:tc>
        <w:tc>
          <w:tcPr>
            <w:tcW w:w="1271" w:type="dxa"/>
            <w:vAlign w:val="center"/>
          </w:tcPr>
          <w:p w14:paraId="0907DB5C" w14:textId="370D8241" w:rsidR="00CF7988" w:rsidRPr="0021161E" w:rsidRDefault="005E4FDD" w:rsidP="005E4FDD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2020.03</w:t>
            </w:r>
            <w:r w:rsidR="00A55B62" w:rsidRPr="0021161E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04</w:t>
            </w:r>
          </w:p>
        </w:tc>
        <w:tc>
          <w:tcPr>
            <w:tcW w:w="809" w:type="dxa"/>
            <w:vAlign w:val="center"/>
          </w:tcPr>
          <w:p w14:paraId="0D770468" w14:textId="77777777" w:rsidR="00CF7988" w:rsidRPr="00A55B62" w:rsidRDefault="00CF7988" w:rsidP="00C071E1">
            <w:pPr>
              <w:jc w:val="center"/>
              <w:rPr>
                <w:color w:val="000000" w:themeColor="text1"/>
                <w:szCs w:val="21"/>
              </w:rPr>
            </w:pPr>
            <w:r w:rsidRPr="00A55B62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72772A" w:rsidRPr="00270D89" w14:paraId="119FD70D" w14:textId="77777777" w:rsidTr="00B934AF">
        <w:trPr>
          <w:trHeight w:val="568"/>
        </w:trPr>
        <w:tc>
          <w:tcPr>
            <w:tcW w:w="817" w:type="dxa"/>
            <w:vAlign w:val="center"/>
          </w:tcPr>
          <w:p w14:paraId="172E5565" w14:textId="2EB08930" w:rsidR="00CF7988" w:rsidRPr="0021161E" w:rsidRDefault="00B934AF" w:rsidP="00B76BA9">
            <w:pPr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678ED2D0" w14:textId="6F3D6ED0" w:rsidR="00CF7988" w:rsidRPr="0021161E" w:rsidRDefault="00C176A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手持指针式推拉力计</w:t>
            </w:r>
          </w:p>
        </w:tc>
        <w:tc>
          <w:tcPr>
            <w:tcW w:w="1276" w:type="dxa"/>
            <w:vAlign w:val="center"/>
          </w:tcPr>
          <w:p w14:paraId="6D3A6E92" w14:textId="4A150474" w:rsidR="00CF7988" w:rsidRPr="0021161E" w:rsidRDefault="00C176A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35112051</w:t>
            </w:r>
          </w:p>
        </w:tc>
        <w:tc>
          <w:tcPr>
            <w:tcW w:w="1275" w:type="dxa"/>
            <w:vAlign w:val="center"/>
          </w:tcPr>
          <w:p w14:paraId="75B0BE4A" w14:textId="1B97EB0A" w:rsidR="00CF7988" w:rsidRPr="0021161E" w:rsidRDefault="00C176A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NK-200</w:t>
            </w:r>
          </w:p>
        </w:tc>
        <w:tc>
          <w:tcPr>
            <w:tcW w:w="1276" w:type="dxa"/>
            <w:vAlign w:val="center"/>
          </w:tcPr>
          <w:p w14:paraId="1881026A" w14:textId="19067DEC" w:rsidR="00CF7988" w:rsidRPr="0021161E" w:rsidRDefault="00F4600C" w:rsidP="0021161E">
            <w:pPr>
              <w:spacing w:line="300" w:lineRule="exact"/>
              <w:jc w:val="center"/>
              <w:rPr>
                <w:iCs/>
                <w:color w:val="000000" w:themeColor="text1"/>
                <w:szCs w:val="21"/>
              </w:rPr>
            </w:pPr>
            <w:r w:rsidRPr="0021161E">
              <w:rPr>
                <w:iCs/>
                <w:color w:val="000000" w:themeColor="text1"/>
                <w:szCs w:val="21"/>
              </w:rPr>
              <w:t>M</w:t>
            </w:r>
            <w:r w:rsidRPr="0021161E">
              <w:rPr>
                <w:iCs/>
                <w:color w:val="000000" w:themeColor="text1"/>
                <w:szCs w:val="21"/>
                <w:vertAlign w:val="subscript"/>
              </w:rPr>
              <w:t>2</w:t>
            </w:r>
            <w:r w:rsidR="0021161E" w:rsidRPr="0021161E">
              <w:rPr>
                <w:rFonts w:hint="eastAsia"/>
                <w:iCs/>
                <w:color w:val="000000" w:themeColor="text1"/>
                <w:szCs w:val="21"/>
              </w:rPr>
              <w:t>等级</w:t>
            </w:r>
          </w:p>
        </w:tc>
        <w:tc>
          <w:tcPr>
            <w:tcW w:w="1559" w:type="dxa"/>
            <w:vAlign w:val="center"/>
          </w:tcPr>
          <w:p w14:paraId="284654C8" w14:textId="7FC4CCE2" w:rsidR="00CF7988" w:rsidRPr="0021161E" w:rsidRDefault="000F49E5" w:rsidP="0072772A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21161E">
              <w:rPr>
                <w:rFonts w:hint="eastAsia"/>
                <w:color w:val="000000" w:themeColor="text1"/>
                <w:szCs w:val="21"/>
              </w:rPr>
              <w:t>砝码</w:t>
            </w:r>
            <w:r w:rsidR="00F4600C" w:rsidRPr="0021161E">
              <w:rPr>
                <w:color w:val="000000" w:themeColor="text1"/>
                <w:szCs w:val="21"/>
              </w:rPr>
              <w:t>F</w:t>
            </w:r>
            <w:r w:rsidR="0072772A">
              <w:rPr>
                <w:color w:val="000000" w:themeColor="text1"/>
                <w:szCs w:val="21"/>
                <w:vertAlign w:val="subscript"/>
              </w:rPr>
              <w:t>1</w:t>
            </w:r>
            <w:r w:rsidR="0072772A"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423" w:type="dxa"/>
            <w:vAlign w:val="center"/>
          </w:tcPr>
          <w:p w14:paraId="2D2F3FF1" w14:textId="7FFE61BE" w:rsidR="00CF7988" w:rsidRPr="0021161E" w:rsidRDefault="0066589D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靖江市产品质量综合检验检测中心</w:t>
            </w:r>
          </w:p>
        </w:tc>
        <w:tc>
          <w:tcPr>
            <w:tcW w:w="1271" w:type="dxa"/>
            <w:vAlign w:val="center"/>
          </w:tcPr>
          <w:p w14:paraId="08B4DEBD" w14:textId="06E1B8DD" w:rsidR="00CF7988" w:rsidRPr="0021161E" w:rsidRDefault="0066589D" w:rsidP="0066589D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2020.03</w:t>
            </w:r>
            <w:r w:rsidR="00CF7988" w:rsidRPr="0021161E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color w:val="000000" w:themeColor="text1"/>
                <w:szCs w:val="21"/>
              </w:rPr>
              <w:t>06</w:t>
            </w:r>
          </w:p>
        </w:tc>
        <w:tc>
          <w:tcPr>
            <w:tcW w:w="809" w:type="dxa"/>
            <w:vAlign w:val="center"/>
          </w:tcPr>
          <w:p w14:paraId="1DD1B880" w14:textId="77777777" w:rsidR="00CF7988" w:rsidRPr="00D04F11" w:rsidRDefault="00CF7988" w:rsidP="00C071E1">
            <w:pPr>
              <w:jc w:val="center"/>
              <w:rPr>
                <w:color w:val="000000" w:themeColor="text1"/>
                <w:szCs w:val="21"/>
              </w:rPr>
            </w:pPr>
            <w:r w:rsidRPr="00D04F11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72772A" w:rsidRPr="00270D89" w14:paraId="0FF8E10A" w14:textId="77777777" w:rsidTr="00B934AF">
        <w:trPr>
          <w:trHeight w:val="568"/>
        </w:trPr>
        <w:tc>
          <w:tcPr>
            <w:tcW w:w="817" w:type="dxa"/>
            <w:vAlign w:val="center"/>
          </w:tcPr>
          <w:p w14:paraId="3C09CB50" w14:textId="458BC0B1" w:rsidR="00CF7988" w:rsidRPr="0021161E" w:rsidRDefault="00B934A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54B3D5C9" w14:textId="77777777" w:rsidR="0021161E" w:rsidRPr="0021161E" w:rsidRDefault="00D6014D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21161E">
              <w:rPr>
                <w:rFonts w:hint="eastAsia"/>
                <w:color w:val="000000" w:themeColor="text1"/>
                <w:szCs w:val="21"/>
              </w:rPr>
              <w:t>电子</w:t>
            </w:r>
          </w:p>
          <w:p w14:paraId="5EC9A1BD" w14:textId="47836983" w:rsidR="00CF7988" w:rsidRPr="0021161E" w:rsidRDefault="00932161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汽车衡</w:t>
            </w:r>
          </w:p>
        </w:tc>
        <w:tc>
          <w:tcPr>
            <w:tcW w:w="1276" w:type="dxa"/>
            <w:vAlign w:val="center"/>
          </w:tcPr>
          <w:p w14:paraId="784EBC27" w14:textId="4C70B004" w:rsidR="00CF7988" w:rsidRPr="0021161E" w:rsidRDefault="00932161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130467</w:t>
            </w:r>
          </w:p>
        </w:tc>
        <w:tc>
          <w:tcPr>
            <w:tcW w:w="1275" w:type="dxa"/>
            <w:vAlign w:val="center"/>
          </w:tcPr>
          <w:p w14:paraId="7F9524F7" w14:textId="76B30C2E" w:rsidR="00CF7988" w:rsidRPr="0063078A" w:rsidRDefault="00932161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63078A">
              <w:rPr>
                <w:color w:val="000000" w:themeColor="text1"/>
                <w:szCs w:val="21"/>
              </w:rPr>
              <w:t>SCS-100</w:t>
            </w:r>
          </w:p>
        </w:tc>
        <w:tc>
          <w:tcPr>
            <w:tcW w:w="1276" w:type="dxa"/>
            <w:vAlign w:val="center"/>
          </w:tcPr>
          <w:p w14:paraId="17B8213A" w14:textId="45A39345" w:rsidR="00CF7988" w:rsidRPr="0063078A" w:rsidRDefault="00D6014D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63078A">
              <w:rPr>
                <w:rFonts w:ascii="Helvetica Neue" w:hAnsi="Helvetica Neue" w:cs="Helvetica Neue"/>
                <w:color w:val="000000" w:themeColor="text1"/>
                <w:kern w:val="0"/>
                <w:szCs w:val="21"/>
              </w:rPr>
              <w:t>Ⅲ</w:t>
            </w:r>
            <w:r w:rsidRPr="0063078A">
              <w:rPr>
                <w:rFonts w:ascii="Helvetica Neue" w:hAnsi="Helvetica Neue" w:cs="Helvetica Neue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0DDF6D8A" w14:textId="507C1086" w:rsidR="00CF7988" w:rsidRPr="0021161E" w:rsidRDefault="00D6014D" w:rsidP="0001790B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21161E">
              <w:rPr>
                <w:rFonts w:hint="eastAsia"/>
                <w:color w:val="000000" w:themeColor="text1"/>
                <w:szCs w:val="21"/>
              </w:rPr>
              <w:t>衡器检定装置</w:t>
            </w:r>
            <w:r w:rsidRPr="0021161E">
              <w:rPr>
                <w:color w:val="000000" w:themeColor="text1"/>
                <w:szCs w:val="21"/>
              </w:rPr>
              <w:t>M</w:t>
            </w:r>
            <w:r w:rsidRPr="0021161E">
              <w:rPr>
                <w:color w:val="000000" w:themeColor="text1"/>
                <w:szCs w:val="21"/>
                <w:vertAlign w:val="subscript"/>
              </w:rPr>
              <w:t>1</w:t>
            </w:r>
            <w:r w:rsidR="005D4ED1">
              <w:rPr>
                <w:rFonts w:hint="eastAsia"/>
                <w:color w:val="000000" w:themeColor="text1"/>
                <w:szCs w:val="21"/>
              </w:rPr>
              <w:t>等</w:t>
            </w:r>
            <w:r w:rsidR="0001790B" w:rsidRPr="0021161E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423" w:type="dxa"/>
            <w:vAlign w:val="center"/>
          </w:tcPr>
          <w:p w14:paraId="4F79F4D7" w14:textId="12C2509C" w:rsidR="00CF7988" w:rsidRPr="0021161E" w:rsidRDefault="0001790B" w:rsidP="0001790B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靖江市产品质量综合检验检测中心</w:t>
            </w:r>
          </w:p>
        </w:tc>
        <w:tc>
          <w:tcPr>
            <w:tcW w:w="1271" w:type="dxa"/>
            <w:vAlign w:val="center"/>
          </w:tcPr>
          <w:p w14:paraId="14B2AE4E" w14:textId="588ADE4C" w:rsidR="00CF7988" w:rsidRPr="0021161E" w:rsidRDefault="002E183D" w:rsidP="008324A7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21161E">
              <w:rPr>
                <w:rFonts w:hint="eastAsia"/>
                <w:color w:val="000000" w:themeColor="text1"/>
                <w:szCs w:val="21"/>
              </w:rPr>
              <w:t>2</w:t>
            </w:r>
            <w:r w:rsidR="008324A7">
              <w:rPr>
                <w:rFonts w:hint="eastAsia"/>
                <w:color w:val="000000" w:themeColor="text1"/>
                <w:szCs w:val="21"/>
              </w:rPr>
              <w:t>020.05</w:t>
            </w:r>
            <w:r w:rsidR="00CF7988" w:rsidRPr="0021161E">
              <w:rPr>
                <w:rFonts w:hint="eastAsia"/>
                <w:color w:val="000000" w:themeColor="text1"/>
                <w:szCs w:val="21"/>
              </w:rPr>
              <w:t>.</w:t>
            </w:r>
            <w:r w:rsidR="008324A7">
              <w:rPr>
                <w:color w:val="000000" w:themeColor="text1"/>
                <w:szCs w:val="21"/>
              </w:rPr>
              <w:t>09</w:t>
            </w:r>
          </w:p>
        </w:tc>
        <w:tc>
          <w:tcPr>
            <w:tcW w:w="809" w:type="dxa"/>
            <w:vAlign w:val="center"/>
          </w:tcPr>
          <w:p w14:paraId="25D5A3C7" w14:textId="18B4D098" w:rsidR="00CF7988" w:rsidRPr="00D04F11" w:rsidRDefault="00CF7988" w:rsidP="00723BAC">
            <w:pPr>
              <w:jc w:val="center"/>
              <w:rPr>
                <w:color w:val="000000" w:themeColor="text1"/>
                <w:szCs w:val="21"/>
              </w:rPr>
            </w:pPr>
            <w:r w:rsidRPr="00D04F11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72772A" w:rsidRPr="00270D89" w14:paraId="0A852863" w14:textId="77777777" w:rsidTr="00B934AF">
        <w:trPr>
          <w:trHeight w:val="568"/>
        </w:trPr>
        <w:tc>
          <w:tcPr>
            <w:tcW w:w="817" w:type="dxa"/>
            <w:vAlign w:val="center"/>
          </w:tcPr>
          <w:p w14:paraId="59DDE4A5" w14:textId="1D6C205E" w:rsidR="00CF7988" w:rsidRPr="0021161E" w:rsidRDefault="00B934A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309967A2" w14:textId="5495D841" w:rsidR="00CF7988" w:rsidRPr="0021161E" w:rsidRDefault="00D57EC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外径千分尺</w:t>
            </w:r>
          </w:p>
        </w:tc>
        <w:tc>
          <w:tcPr>
            <w:tcW w:w="1276" w:type="dxa"/>
            <w:vAlign w:val="center"/>
          </w:tcPr>
          <w:p w14:paraId="08297597" w14:textId="207106E7" w:rsidR="00CF7988" w:rsidRPr="0021161E" w:rsidRDefault="00B934A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J</w:t>
            </w:r>
            <w:r>
              <w:rPr>
                <w:color w:val="000000" w:themeColor="text1"/>
                <w:szCs w:val="21"/>
              </w:rPr>
              <w:t>S-JL-</w:t>
            </w:r>
            <w:r>
              <w:rPr>
                <w:color w:val="000000" w:themeColor="text1"/>
                <w:szCs w:val="21"/>
              </w:rPr>
              <w:t>02</w:t>
            </w:r>
          </w:p>
        </w:tc>
        <w:tc>
          <w:tcPr>
            <w:tcW w:w="1275" w:type="dxa"/>
            <w:vAlign w:val="center"/>
          </w:tcPr>
          <w:p w14:paraId="3990DD20" w14:textId="4335784C" w:rsidR="00CF7988" w:rsidRPr="0021161E" w:rsidRDefault="00F5006A" w:rsidP="00D57ECB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21161E">
              <w:rPr>
                <w:rFonts w:hint="eastAsia"/>
                <w:color w:val="000000" w:themeColor="text1"/>
                <w:szCs w:val="21"/>
              </w:rPr>
              <w:t>0-</w:t>
            </w:r>
            <w:r w:rsidR="00D57ECB">
              <w:rPr>
                <w:rFonts w:hint="eastAsia"/>
                <w:color w:val="000000" w:themeColor="text1"/>
                <w:szCs w:val="21"/>
              </w:rPr>
              <w:t>25m m</w:t>
            </w:r>
          </w:p>
        </w:tc>
        <w:tc>
          <w:tcPr>
            <w:tcW w:w="1276" w:type="dxa"/>
            <w:vAlign w:val="center"/>
          </w:tcPr>
          <w:p w14:paraId="1611D23E" w14:textId="40CEFE5A" w:rsidR="00CF7988" w:rsidRPr="0021161E" w:rsidRDefault="00D57ECB" w:rsidP="0021161E">
            <w:pPr>
              <w:spacing w:line="300" w:lineRule="exact"/>
              <w:jc w:val="center"/>
              <w:rPr>
                <w:iCs/>
                <w:color w:val="000000" w:themeColor="text1"/>
                <w:szCs w:val="21"/>
              </w:rPr>
            </w:pPr>
            <w:r w:rsidRPr="0021161E">
              <w:rPr>
                <w:snapToGrid w:val="0"/>
                <w:color w:val="000000" w:themeColor="text1"/>
                <w:kern w:val="0"/>
                <w:szCs w:val="21"/>
              </w:rPr>
              <w:t>±</w:t>
            </w:r>
            <w:r w:rsidRPr="0021161E">
              <w:rPr>
                <w:color w:val="000000" w:themeColor="text1"/>
                <w:szCs w:val="21"/>
              </w:rPr>
              <w:t>0.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color w:val="000000" w:themeColor="text1"/>
                <w:szCs w:val="21"/>
              </w:rPr>
              <w:t>04</w:t>
            </w:r>
            <w:r>
              <w:rPr>
                <w:rFonts w:hint="eastAsia"/>
                <w:color w:val="000000" w:themeColor="text1"/>
                <w:szCs w:val="21"/>
              </w:rPr>
              <w:t>m m</w:t>
            </w:r>
          </w:p>
        </w:tc>
        <w:tc>
          <w:tcPr>
            <w:tcW w:w="1559" w:type="dxa"/>
            <w:vAlign w:val="center"/>
          </w:tcPr>
          <w:p w14:paraId="44BB6359" w14:textId="5AB823B8" w:rsidR="00CF7988" w:rsidRPr="0021161E" w:rsidRDefault="00D57EC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423" w:type="dxa"/>
            <w:vAlign w:val="center"/>
          </w:tcPr>
          <w:p w14:paraId="63DF2A77" w14:textId="503377E6" w:rsidR="00CF7988" w:rsidRPr="0021161E" w:rsidRDefault="00D57EC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靖江市产品质量综合检验检测中心</w:t>
            </w:r>
          </w:p>
        </w:tc>
        <w:tc>
          <w:tcPr>
            <w:tcW w:w="1271" w:type="dxa"/>
            <w:vAlign w:val="center"/>
          </w:tcPr>
          <w:p w14:paraId="036D0EF8" w14:textId="1658839E" w:rsidR="00CF7988" w:rsidRPr="0021161E" w:rsidRDefault="00D57EC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2020.03</w:t>
            </w:r>
            <w:r w:rsidR="00CF7988" w:rsidRPr="0021161E">
              <w:rPr>
                <w:rFonts w:hint="eastAsia"/>
                <w:color w:val="000000" w:themeColor="text1"/>
                <w:szCs w:val="21"/>
              </w:rPr>
              <w:t>.</w:t>
            </w:r>
            <w:r w:rsidR="00F5006A" w:rsidRPr="0021161E"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09E3FD9D" w14:textId="77777777" w:rsidR="00CF7988" w:rsidRPr="00D04F11" w:rsidRDefault="00CF7988" w:rsidP="00C071E1">
            <w:pPr>
              <w:jc w:val="center"/>
              <w:rPr>
                <w:color w:val="000000" w:themeColor="text1"/>
                <w:szCs w:val="21"/>
              </w:rPr>
            </w:pPr>
            <w:r w:rsidRPr="00D04F11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72772A" w:rsidRPr="00270D89" w14:paraId="37DA8E1F" w14:textId="77777777" w:rsidTr="00B934AF">
        <w:trPr>
          <w:trHeight w:val="568"/>
        </w:trPr>
        <w:tc>
          <w:tcPr>
            <w:tcW w:w="817" w:type="dxa"/>
            <w:vAlign w:val="center"/>
          </w:tcPr>
          <w:p w14:paraId="316B01DB" w14:textId="5822765C" w:rsidR="00CF7988" w:rsidRPr="0021161E" w:rsidRDefault="00B934A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7133089F" w14:textId="46E21A21" w:rsidR="00CF7988" w:rsidRPr="0021161E" w:rsidRDefault="007554BE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数显恒温水浴锅</w:t>
            </w:r>
          </w:p>
        </w:tc>
        <w:tc>
          <w:tcPr>
            <w:tcW w:w="1276" w:type="dxa"/>
            <w:vAlign w:val="center"/>
          </w:tcPr>
          <w:p w14:paraId="4DDEA257" w14:textId="1D8A043E" w:rsidR="00CF7988" w:rsidRPr="0021161E" w:rsidRDefault="00B934AF" w:rsidP="00925BC9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J</w:t>
            </w:r>
            <w:r>
              <w:rPr>
                <w:color w:val="000000" w:themeColor="text1"/>
                <w:szCs w:val="21"/>
              </w:rPr>
              <w:t>S-JL-2</w:t>
            </w: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14:paraId="7106B0B4" w14:textId="7558DC95" w:rsidR="00CF7988" w:rsidRPr="0021161E" w:rsidRDefault="00925BC9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HH-2</w:t>
            </w:r>
          </w:p>
        </w:tc>
        <w:tc>
          <w:tcPr>
            <w:tcW w:w="1276" w:type="dxa"/>
            <w:vAlign w:val="center"/>
          </w:tcPr>
          <w:p w14:paraId="28B5E613" w14:textId="4C424B4E" w:rsidR="00CF7988" w:rsidRPr="0008557B" w:rsidRDefault="00CF7988" w:rsidP="00B934AF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08557B">
              <w:rPr>
                <w:i/>
                <w:color w:val="000000" w:themeColor="text1"/>
                <w:szCs w:val="21"/>
              </w:rPr>
              <w:t>U</w:t>
            </w:r>
            <w:r w:rsidRPr="0008557B">
              <w:rPr>
                <w:color w:val="000000" w:themeColor="text1"/>
                <w:szCs w:val="21"/>
              </w:rPr>
              <w:t>=</w:t>
            </w:r>
            <w:r w:rsidR="006B36FF" w:rsidRPr="0008557B">
              <w:rPr>
                <w:color w:val="000000" w:themeColor="text1"/>
                <w:szCs w:val="21"/>
              </w:rPr>
              <w:t>0.</w:t>
            </w:r>
            <w:r w:rsidR="00925BC9" w:rsidRPr="0008557B">
              <w:rPr>
                <w:color w:val="000000" w:themeColor="text1"/>
                <w:szCs w:val="21"/>
              </w:rPr>
              <w:t>2</w:t>
            </w:r>
            <w:r w:rsidR="00B934AF">
              <w:rPr>
                <w:rFonts w:asciiTheme="minorEastAsia" w:hAnsiTheme="minorEastAsia" w:hint="eastAsia"/>
                <w:color w:val="000000" w:themeColor="text1"/>
                <w:szCs w:val="21"/>
              </w:rPr>
              <w:t>℃</w:t>
            </w:r>
            <w:r w:rsidRPr="0008557B">
              <w:rPr>
                <w:color w:val="000000" w:themeColor="text1"/>
                <w:szCs w:val="21"/>
              </w:rPr>
              <w:t>(k=2)</w:t>
            </w:r>
          </w:p>
        </w:tc>
        <w:tc>
          <w:tcPr>
            <w:tcW w:w="1559" w:type="dxa"/>
            <w:vAlign w:val="center"/>
          </w:tcPr>
          <w:p w14:paraId="654823F8" w14:textId="40414756" w:rsidR="00CF7988" w:rsidRPr="0008557B" w:rsidRDefault="0008557B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08557B">
              <w:rPr>
                <w:rFonts w:hint="eastAsia"/>
                <w:color w:val="000000" w:themeColor="text1"/>
                <w:szCs w:val="21"/>
              </w:rPr>
              <w:t>特稳携式校验仪</w:t>
            </w:r>
            <w:r w:rsidRPr="0008557B">
              <w:rPr>
                <w:rFonts w:hint="eastAsia"/>
                <w:color w:val="000000" w:themeColor="text1"/>
                <w:szCs w:val="21"/>
              </w:rPr>
              <w:t>0.02</w:t>
            </w:r>
            <w:r w:rsidRPr="0008557B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423" w:type="dxa"/>
            <w:vAlign w:val="center"/>
          </w:tcPr>
          <w:p w14:paraId="1B98BC5C" w14:textId="2582E6CC" w:rsidR="00CF7988" w:rsidRPr="0021161E" w:rsidRDefault="00587A3D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靖江市产品质量综合检验检测中心</w:t>
            </w:r>
          </w:p>
        </w:tc>
        <w:tc>
          <w:tcPr>
            <w:tcW w:w="1271" w:type="dxa"/>
            <w:vAlign w:val="center"/>
          </w:tcPr>
          <w:p w14:paraId="4D7ED20A" w14:textId="17B0D30A" w:rsidR="00CF7988" w:rsidRPr="0021161E" w:rsidRDefault="00587A3D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2020.02</w:t>
            </w:r>
            <w:r w:rsidR="00CF7988" w:rsidRPr="0021161E">
              <w:rPr>
                <w:rFonts w:hint="eastAsia"/>
                <w:color w:val="000000" w:themeColor="text1"/>
                <w:szCs w:val="21"/>
              </w:rPr>
              <w:t>.</w:t>
            </w:r>
            <w:r w:rsidR="006B36FF" w:rsidRPr="0021161E">
              <w:rPr>
                <w:rFonts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809" w:type="dxa"/>
            <w:vAlign w:val="center"/>
          </w:tcPr>
          <w:p w14:paraId="154CA174" w14:textId="77777777" w:rsidR="00CF7988" w:rsidRPr="00D04F11" w:rsidRDefault="00CF7988" w:rsidP="00C071E1">
            <w:pPr>
              <w:jc w:val="center"/>
              <w:rPr>
                <w:color w:val="000000" w:themeColor="text1"/>
                <w:szCs w:val="21"/>
              </w:rPr>
            </w:pPr>
            <w:r w:rsidRPr="00D04F11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72772A" w:rsidRPr="00270D89" w14:paraId="73E53A06" w14:textId="77777777" w:rsidTr="00B934AF">
        <w:trPr>
          <w:trHeight w:val="568"/>
        </w:trPr>
        <w:tc>
          <w:tcPr>
            <w:tcW w:w="817" w:type="dxa"/>
            <w:vAlign w:val="center"/>
          </w:tcPr>
          <w:p w14:paraId="2097FB8A" w14:textId="3D239AD0" w:rsidR="002A5ECE" w:rsidRPr="0021161E" w:rsidRDefault="00B934A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019997A8" w14:textId="740E1577" w:rsidR="002A5ECE" w:rsidRPr="0021161E" w:rsidRDefault="00985B61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兆欧表</w:t>
            </w:r>
          </w:p>
        </w:tc>
        <w:tc>
          <w:tcPr>
            <w:tcW w:w="1276" w:type="dxa"/>
            <w:vAlign w:val="center"/>
          </w:tcPr>
          <w:p w14:paraId="7C5BB62F" w14:textId="37F45848" w:rsidR="002A5ECE" w:rsidRPr="0021161E" w:rsidRDefault="00985B61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5016415</w:t>
            </w:r>
          </w:p>
        </w:tc>
        <w:tc>
          <w:tcPr>
            <w:tcW w:w="1275" w:type="dxa"/>
            <w:vAlign w:val="center"/>
          </w:tcPr>
          <w:p w14:paraId="65692514" w14:textId="6CECA3EC" w:rsidR="002A5ECE" w:rsidRPr="0021161E" w:rsidRDefault="00985B61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ZC25-3</w:t>
            </w:r>
          </w:p>
        </w:tc>
        <w:tc>
          <w:tcPr>
            <w:tcW w:w="1276" w:type="dxa"/>
            <w:vAlign w:val="center"/>
          </w:tcPr>
          <w:p w14:paraId="0DC06D53" w14:textId="48100494" w:rsidR="002A5ECE" w:rsidRPr="0021161E" w:rsidRDefault="00985B61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>10</w:t>
            </w:r>
            <w:r>
              <w:rPr>
                <w:rFonts w:hint="eastAsia"/>
                <w:i/>
                <w:color w:val="000000" w:themeColor="text1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2A2EC2B3" w14:textId="5203162D" w:rsidR="002A5ECE" w:rsidRPr="0021161E" w:rsidRDefault="002E0E4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绝缘电阻表检定装置</w:t>
            </w:r>
            <w:r>
              <w:rPr>
                <w:rFonts w:hint="eastAsia"/>
                <w:color w:val="000000" w:themeColor="text1"/>
                <w:szCs w:val="21"/>
              </w:rPr>
              <w:t>0.1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423" w:type="dxa"/>
            <w:vAlign w:val="center"/>
          </w:tcPr>
          <w:p w14:paraId="5EF013AF" w14:textId="0ED76632" w:rsidR="002A5ECE" w:rsidRPr="0021161E" w:rsidRDefault="002E0E4F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靖江市产品质量综合检验检测中心</w:t>
            </w:r>
          </w:p>
        </w:tc>
        <w:tc>
          <w:tcPr>
            <w:tcW w:w="1271" w:type="dxa"/>
            <w:vAlign w:val="center"/>
          </w:tcPr>
          <w:p w14:paraId="3B30056E" w14:textId="65B2321D" w:rsidR="002A5ECE" w:rsidRPr="0021161E" w:rsidRDefault="003B7B71" w:rsidP="0021161E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21161E">
              <w:rPr>
                <w:color w:val="000000" w:themeColor="text1"/>
                <w:szCs w:val="21"/>
              </w:rPr>
              <w:t>2020.06.28</w:t>
            </w:r>
          </w:p>
        </w:tc>
        <w:tc>
          <w:tcPr>
            <w:tcW w:w="809" w:type="dxa"/>
            <w:vAlign w:val="center"/>
          </w:tcPr>
          <w:p w14:paraId="3C4D132B" w14:textId="77777777" w:rsidR="002A5ECE" w:rsidRPr="00D04F11" w:rsidRDefault="002A5ECE" w:rsidP="00C071E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F7988" w:rsidRPr="00270D89" w14:paraId="0FD1198E" w14:textId="77777777" w:rsidTr="00C071E1">
        <w:trPr>
          <w:trHeight w:val="1478"/>
        </w:trPr>
        <w:tc>
          <w:tcPr>
            <w:tcW w:w="10982" w:type="dxa"/>
            <w:gridSpan w:val="9"/>
          </w:tcPr>
          <w:p w14:paraId="568B10D4" w14:textId="77777777" w:rsidR="00CF7988" w:rsidRPr="00D04F11" w:rsidRDefault="00CF7988" w:rsidP="00C071E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04F1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30117F7D" w14:textId="7977505E" w:rsidR="00CF7988" w:rsidRPr="00D04F11" w:rsidRDefault="00CF7988" w:rsidP="00C071E1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D04F11">
              <w:rPr>
                <w:rFonts w:ascii="宋体" w:hAnsi="宋体" w:hint="eastAsia"/>
                <w:color w:val="000000" w:themeColor="text1"/>
                <w:szCs w:val="21"/>
              </w:rPr>
              <w:t>查该公司《测量设备台账》，测量设备送</w:t>
            </w:r>
            <w:r w:rsidR="00110107">
              <w:rPr>
                <w:rFonts w:hint="eastAsia"/>
                <w:color w:val="000000" w:themeColor="text1"/>
                <w:szCs w:val="21"/>
              </w:rPr>
              <w:t>靖江市产品质量综合检验检测中心</w:t>
            </w:r>
            <w:r w:rsidRPr="00D04F11">
              <w:rPr>
                <w:rFonts w:ascii="宋体" w:hAnsi="宋体" w:hint="eastAsia"/>
                <w:color w:val="000000" w:themeColor="text1"/>
                <w:szCs w:val="21"/>
              </w:rPr>
              <w:t>法定计量检定机构检定／校准，抽</w:t>
            </w:r>
            <w:r w:rsidR="003B7B71" w:rsidRPr="00D04F11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 w:rsidRPr="00D04F11">
              <w:rPr>
                <w:rFonts w:ascii="宋体" w:hAnsi="宋体" w:hint="eastAsia"/>
                <w:color w:val="000000" w:themeColor="text1"/>
                <w:szCs w:val="21"/>
              </w:rPr>
              <w:t>台测量设备 ，经查其检定、校准证书 ，填写规范，符合要求。</w:t>
            </w:r>
          </w:p>
          <w:p w14:paraId="2A54BC86" w14:textId="77777777" w:rsidR="00CF7988" w:rsidRPr="00D04F11" w:rsidRDefault="00CF7988" w:rsidP="00C071E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CF7988" w14:paraId="7D92D305" w14:textId="77777777" w:rsidTr="00C071E1">
        <w:trPr>
          <w:trHeight w:val="1414"/>
        </w:trPr>
        <w:tc>
          <w:tcPr>
            <w:tcW w:w="10982" w:type="dxa"/>
            <w:gridSpan w:val="9"/>
          </w:tcPr>
          <w:p w14:paraId="63CE0AE4" w14:textId="4E29ED8F" w:rsidR="00CF7988" w:rsidRDefault="00CF7988" w:rsidP="00C071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1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92793">
              <w:rPr>
                <w:rFonts w:ascii="Times New Roman" w:eastAsia="宋体" w:hAnsi="Times New Roman" w:cs="Times New Roman" w:hint="eastAsia"/>
                <w:szCs w:val="21"/>
              </w:rPr>
              <w:t>31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92793">
              <w:rPr>
                <w:rFonts w:ascii="Times New Roman" w:eastAsia="宋体" w:hAnsi="Times New Roman" w:cs="Times New Roman" w:hint="eastAsia"/>
                <w:szCs w:val="21"/>
              </w:rPr>
              <w:t>31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1"/>
          </w:p>
          <w:p w14:paraId="5F5E6DEC" w14:textId="16A78033" w:rsidR="00CF7988" w:rsidRDefault="00CF7988" w:rsidP="00C071E1">
            <w:pPr>
              <w:rPr>
                <w:rFonts w:ascii="宋体" w:eastAsia="宋体" w:hAnsi="宋体" w:cs="Times New Roman"/>
                <w:szCs w:val="21"/>
              </w:rPr>
            </w:pPr>
          </w:p>
          <w:p w14:paraId="573BDF17" w14:textId="1A6A73C1" w:rsidR="00CF7988" w:rsidRDefault="00CF7988" w:rsidP="00C071E1">
            <w:pPr>
              <w:rPr>
                <w:rFonts w:ascii="宋体" w:eastAsia="宋体" w:hAnsi="宋体" w:cs="Times New Roman"/>
                <w:szCs w:val="21"/>
              </w:rPr>
            </w:pPr>
          </w:p>
          <w:p w14:paraId="00E772E2" w14:textId="5D55B097" w:rsidR="00CF7988" w:rsidRDefault="00CF7988" w:rsidP="00C071E1">
            <w:pPr>
              <w:rPr>
                <w:rFonts w:ascii="宋体" w:eastAsia="宋体" w:hAnsi="宋体" w:cs="Times New Roman"/>
                <w:szCs w:val="21"/>
              </w:rPr>
            </w:pPr>
          </w:p>
          <w:p w14:paraId="3B648871" w14:textId="1AD32CFF" w:rsidR="0021161E" w:rsidRDefault="0021161E" w:rsidP="00C071E1">
            <w:pPr>
              <w:rPr>
                <w:rFonts w:ascii="宋体" w:eastAsia="宋体" w:hAnsi="宋体" w:cs="Times New Roman"/>
                <w:szCs w:val="21"/>
              </w:rPr>
            </w:pPr>
          </w:p>
          <w:p w14:paraId="43B7CF27" w14:textId="4D3C1878" w:rsidR="00CF7988" w:rsidRDefault="00CF7988" w:rsidP="00C071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291A205B" w14:textId="7E3EBD84" w:rsidR="008F6BDE" w:rsidRDefault="00B934AF" w:rsidP="00B934AF">
      <w:pPr>
        <w:tabs>
          <w:tab w:val="left" w:pos="1119"/>
        </w:tabs>
        <w:spacing w:before="240" w:after="240" w:line="200" w:lineRule="exac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color w:val="000000" w:themeColor="text1"/>
          <w:sz w:val="28"/>
          <w:szCs w:val="28"/>
        </w:rPr>
        <w:lastRenderedPageBreak/>
        <w:tab/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E071" w14:textId="77777777" w:rsidR="006C64C0" w:rsidRDefault="006C64C0">
      <w:r>
        <w:separator/>
      </w:r>
    </w:p>
  </w:endnote>
  <w:endnote w:type="continuationSeparator" w:id="0">
    <w:p w14:paraId="1CF7C3AC" w14:textId="77777777" w:rsidR="006C64C0" w:rsidRDefault="006C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B5A3364" w14:textId="77777777" w:rsidR="008F6BDE" w:rsidRDefault="00116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57B" w:rsidRPr="0008557B">
          <w:rPr>
            <w:noProof/>
            <w:lang w:val="zh-CN"/>
          </w:rPr>
          <w:t>1</w:t>
        </w:r>
        <w:r>
          <w:fldChar w:fldCharType="end"/>
        </w:r>
      </w:p>
    </w:sdtContent>
  </w:sdt>
  <w:p w14:paraId="1E724066" w14:textId="77777777" w:rsidR="008F6BDE" w:rsidRDefault="006C64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4B58D" w14:textId="77777777" w:rsidR="006C64C0" w:rsidRDefault="006C64C0">
      <w:r>
        <w:separator/>
      </w:r>
    </w:p>
  </w:footnote>
  <w:footnote w:type="continuationSeparator" w:id="0">
    <w:p w14:paraId="1F71A5D1" w14:textId="77777777" w:rsidR="006C64C0" w:rsidRDefault="006C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12D3D" w14:textId="77777777" w:rsidR="008F6BDE" w:rsidRDefault="0011653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32B5794" wp14:editId="50CB9E1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5172B9" w14:textId="77777777" w:rsidR="008F6BDE" w:rsidRDefault="0011653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AAFCD2" w14:textId="77777777" w:rsidR="008F6BDE" w:rsidRDefault="006C64C0" w:rsidP="00461045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E7D6DB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7.55pt;margin-top:.55pt;width:215.85pt;height:20.6pt;z-index:251658240;mso-width-relative:page;mso-height-relative:page" stroked="f">
          <v:textbox>
            <w:txbxContent>
              <w:p w14:paraId="050EB477" w14:textId="77777777" w:rsidR="008F6BDE" w:rsidRDefault="0011653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1653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1653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1653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9C13CC4" w14:textId="7A28F9B7" w:rsidR="00C071E1" w:rsidRDefault="006C64C0">
    <w:r>
      <w:pict w14:anchorId="1CE7D62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1.6pt;margin-top:5.7pt;width:478pt;height:0;z-index:251659264;mso-width-relative:page;mso-height-relative:page"/>
      </w:pict>
    </w:r>
  </w:p>
  <w:p w14:paraId="1C8AE313" w14:textId="2F78CC7D" w:rsidR="00C071E1" w:rsidRPr="00C071E1" w:rsidRDefault="00C071E1" w:rsidP="00C071E1">
    <w:pPr>
      <w:jc w:val="right"/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2" w:name="合同编号"/>
    <w:r w:rsidR="00692793" w:rsidRPr="00253DB1">
      <w:rPr>
        <w:rFonts w:hint="eastAsia"/>
        <w:szCs w:val="21"/>
        <w:u w:val="single"/>
      </w:rPr>
      <w:t>0085-2018-2020</w:t>
    </w:r>
    <w:bookmarkEnd w:id="2"/>
  </w:p>
  <w:p w14:paraId="3607D9A0" w14:textId="62E8914C" w:rsidR="008F6BDE" w:rsidRDefault="00C071E1" w:rsidP="00C071E1">
    <w:pPr>
      <w:jc w:val="center"/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  <w:r>
      <w:rPr>
        <w:rFonts w:asciiTheme="minorEastAsia" w:hAnsiTheme="minorEastAsia"/>
        <w:b/>
        <w:color w:val="000000" w:themeColor="text1"/>
        <w:sz w:val="28"/>
        <w:szCs w:val="28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0F"/>
    <w:rsid w:val="0001790B"/>
    <w:rsid w:val="0008557B"/>
    <w:rsid w:val="000A7927"/>
    <w:rsid w:val="000D26CC"/>
    <w:rsid w:val="000E1242"/>
    <w:rsid w:val="000F49E5"/>
    <w:rsid w:val="00110107"/>
    <w:rsid w:val="00116539"/>
    <w:rsid w:val="00181F50"/>
    <w:rsid w:val="001A3F67"/>
    <w:rsid w:val="001C1A18"/>
    <w:rsid w:val="001E5A05"/>
    <w:rsid w:val="0021161E"/>
    <w:rsid w:val="002664F4"/>
    <w:rsid w:val="00270D89"/>
    <w:rsid w:val="002A5ECE"/>
    <w:rsid w:val="002A69AA"/>
    <w:rsid w:val="002E0E4F"/>
    <w:rsid w:val="002E183D"/>
    <w:rsid w:val="003947F3"/>
    <w:rsid w:val="003B7B71"/>
    <w:rsid w:val="00461045"/>
    <w:rsid w:val="0046512B"/>
    <w:rsid w:val="004700FC"/>
    <w:rsid w:val="005839DA"/>
    <w:rsid w:val="00587A3D"/>
    <w:rsid w:val="00594423"/>
    <w:rsid w:val="005A7EDB"/>
    <w:rsid w:val="005B32F9"/>
    <w:rsid w:val="005D4ED1"/>
    <w:rsid w:val="005E494B"/>
    <w:rsid w:val="005E4FDD"/>
    <w:rsid w:val="0063078A"/>
    <w:rsid w:val="0066589D"/>
    <w:rsid w:val="006834AE"/>
    <w:rsid w:val="00687029"/>
    <w:rsid w:val="00692793"/>
    <w:rsid w:val="00697C1F"/>
    <w:rsid w:val="006A48A9"/>
    <w:rsid w:val="006B36FF"/>
    <w:rsid w:val="006C64C0"/>
    <w:rsid w:val="00700ABD"/>
    <w:rsid w:val="00723BAC"/>
    <w:rsid w:val="00723BE2"/>
    <w:rsid w:val="0072772A"/>
    <w:rsid w:val="007554BE"/>
    <w:rsid w:val="007E0A52"/>
    <w:rsid w:val="007F7CAE"/>
    <w:rsid w:val="008324A7"/>
    <w:rsid w:val="00842F6F"/>
    <w:rsid w:val="008A3144"/>
    <w:rsid w:val="008A6201"/>
    <w:rsid w:val="008C5FB4"/>
    <w:rsid w:val="008C7A6D"/>
    <w:rsid w:val="00925BC9"/>
    <w:rsid w:val="00932161"/>
    <w:rsid w:val="0096090F"/>
    <w:rsid w:val="00985B61"/>
    <w:rsid w:val="009F5140"/>
    <w:rsid w:val="00A30605"/>
    <w:rsid w:val="00A55B62"/>
    <w:rsid w:val="00AA1320"/>
    <w:rsid w:val="00AD0A3D"/>
    <w:rsid w:val="00B76BA9"/>
    <w:rsid w:val="00B934AF"/>
    <w:rsid w:val="00BA0A82"/>
    <w:rsid w:val="00BC25BA"/>
    <w:rsid w:val="00C071E1"/>
    <w:rsid w:val="00C12854"/>
    <w:rsid w:val="00C176AB"/>
    <w:rsid w:val="00C62E41"/>
    <w:rsid w:val="00C70632"/>
    <w:rsid w:val="00CA2571"/>
    <w:rsid w:val="00CA72F3"/>
    <w:rsid w:val="00CD5A92"/>
    <w:rsid w:val="00CE02F2"/>
    <w:rsid w:val="00CF7988"/>
    <w:rsid w:val="00D04F11"/>
    <w:rsid w:val="00D054BE"/>
    <w:rsid w:val="00D106A1"/>
    <w:rsid w:val="00D57ECB"/>
    <w:rsid w:val="00D6014D"/>
    <w:rsid w:val="00D62324"/>
    <w:rsid w:val="00D96AA4"/>
    <w:rsid w:val="00E7530A"/>
    <w:rsid w:val="00EF5E17"/>
    <w:rsid w:val="00F4600C"/>
    <w:rsid w:val="00F5006A"/>
    <w:rsid w:val="00FD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A5D1BC"/>
  <w15:docId w15:val="{7A0F95C3-0581-4647-80CC-AFB5994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75</cp:revision>
  <dcterms:created xsi:type="dcterms:W3CDTF">2015-11-02T14:51:00Z</dcterms:created>
  <dcterms:modified xsi:type="dcterms:W3CDTF">2020-07-31T02:39:00Z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