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2264410</wp:posOffset>
                  </wp:positionH>
                  <wp:positionV relativeFrom="paragraph">
                    <wp:posOffset>113665</wp:posOffset>
                  </wp:positionV>
                  <wp:extent cx="869950" cy="629285"/>
                  <wp:effectExtent l="0" t="0" r="6350" b="1841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869950" cy="62928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1378585</wp:posOffset>
                  </wp:positionH>
                  <wp:positionV relativeFrom="paragraph">
                    <wp:posOffset>227965</wp:posOffset>
                  </wp:positionV>
                  <wp:extent cx="923290" cy="466725"/>
                  <wp:effectExtent l="0" t="0" r="10160" b="9525"/>
                  <wp:wrapNone/>
                  <wp:docPr id="1" name="图片 1"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任泽华"/>
                          <pic:cNvPicPr>
                            <a:picLocks noChangeAspect="1"/>
                          </pic:cNvPicPr>
                        </pic:nvPicPr>
                        <pic:blipFill>
                          <a:blip r:embed="rId6"/>
                          <a:stretch>
                            <a:fillRect/>
                          </a:stretch>
                        </pic:blipFill>
                        <pic:spPr>
                          <a:xfrm>
                            <a:off x="0" y="0"/>
                            <a:ext cx="923290" cy="46672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bookmarkStart w:id="0" w:name="_GoBack"/>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4302760</wp:posOffset>
                  </wp:positionH>
                  <wp:positionV relativeFrom="paragraph">
                    <wp:posOffset>41910</wp:posOffset>
                  </wp:positionV>
                  <wp:extent cx="822960" cy="407035"/>
                  <wp:effectExtent l="0" t="0" r="15240" b="12065"/>
                  <wp:wrapNone/>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3293110</wp:posOffset>
                  </wp:positionH>
                  <wp:positionV relativeFrom="paragraph">
                    <wp:posOffset>1270</wp:posOffset>
                  </wp:positionV>
                  <wp:extent cx="876300" cy="458470"/>
                  <wp:effectExtent l="0" t="0" r="0" b="17780"/>
                  <wp:wrapNone/>
                  <wp:docPr id="3" name="图片 3" descr="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
                          <pic:cNvPicPr>
                            <a:picLocks noChangeAspect="1"/>
                          </pic:cNvPicPr>
                        </pic:nvPicPr>
                        <pic:blipFill>
                          <a:blip r:embed="rId8"/>
                          <a:stretch>
                            <a:fillRect/>
                          </a:stretch>
                        </pic:blipFill>
                        <pic:spPr>
                          <a:xfrm>
                            <a:off x="0" y="0"/>
                            <a:ext cx="876300" cy="45847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75499C"/>
    <w:rsid w:val="65552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2020-08-10T04:53:26Z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