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金科两江大酒店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7月27日 上午至2020年07月2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