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广东元大材料科技有限公司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何一帆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15112102867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ws1041@163.com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09:00至2025年06月25日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9240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52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