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湖南云联互动信息技术有限公司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马成双、肖青</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838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