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229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火微（嘉兴）半导体有限公司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周传林、曾正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57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火微（嘉兴）半导体有限公司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2024-N1EMS-1459792</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2024-N1OHSMS-1459792</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2025-N0EMS-2208614</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19.01.01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E:半导体元器件生产所涉及场所的相关环境管理活动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Q:半导体元器件生产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O:半导体元器件生产所涉及场所的相关职业健康安全管理活动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浙江省嘉兴市南湖区大桥镇顺泽路677号1号楼101-33</w:t>
      </w:r>
    </w:p>
    <w:p w14:paraId="5FB2C4BD">
      <w:pPr>
        <w:spacing w:line="360" w:lineRule="auto"/>
        <w:ind w:firstLine="420" w:firstLineChars="200"/>
      </w:pPr>
      <w:r>
        <w:rPr>
          <w:rFonts w:hint="eastAsia"/>
        </w:rPr>
        <w:t>办公地址：</w:t>
      </w:r>
      <w:r>
        <w:rPr>
          <w:rFonts w:hint="eastAsia"/>
        </w:rPr>
        <w:t>浙江省嘉兴市南湖区华创路40号清华柔性电子研究院3楼南边部分</w:t>
      </w:r>
    </w:p>
    <w:p w14:paraId="3E2A92FF">
      <w:pPr>
        <w:spacing w:line="360" w:lineRule="auto"/>
        <w:ind w:firstLine="420" w:firstLineChars="200"/>
      </w:pPr>
      <w:r>
        <w:rPr>
          <w:rFonts w:hint="eastAsia"/>
        </w:rPr>
        <w:t>经营地址：</w:t>
      </w:r>
      <w:bookmarkStart w:id="14" w:name="生产地址"/>
      <w:bookmarkEnd w:id="14"/>
      <w:r>
        <w:rPr>
          <w:rFonts w:hint="eastAsia"/>
        </w:rPr>
        <w:t>浙江省嘉兴市南湖区华创路40号清华柔性电子研究院3楼南边部分</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13:30至2025年10月21日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火微（嘉兴）半导体有限公司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周传林、曾正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53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