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河北法莎莉服装有限公司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河北省邢台市隆尧县大张家庄乡羊毛疙瘩村村南甲268号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河北省邢台市隆尧县大张家庄乡羊毛疙瘩村村南甲268号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李志磊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13366650721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fashali@163.com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E:服装（工作服、防静电服B级、防酸碱服二级、阻燃服B级）的生产所涉及场所的相关环境管理活动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Q:服装（工作服、防静电服B级、防酸碱服二级、阻燃服B级）的生产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O:服装（工作服、防静电服B级、防酸碱服二级、阻燃服B级）的生产所涉及场所的相关职业健康安全管理活动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E:04.05.02,23.07.02,Q:04.05.02,23.07.02,O:04.05.02,23.07.02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0916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326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