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扬州天平工程管理有限公司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21411-2025-Q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百祥商务楼518室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江苏省扬州市邗江区百祥路166号百祥商务楼518室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刘钦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18021339889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18021339889@163.com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2025年09月27日 08:30至2025年09月28日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Q:工程造价咨询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34.01.02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张磊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2022-N1QMS-2258213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17555787558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192484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50835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