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452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邢台市岳鲁机械制造有限公司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899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邢台市岳鲁机械制造有限公司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Q:液压机械（叉车属具）的加工制造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河北省邢台市宁晋县唐邱镇岳家庄村村东</w:t>
      </w:r>
    </w:p>
    <w:p w14:paraId="5FB2C4BD">
      <w:pPr>
        <w:spacing w:line="360" w:lineRule="auto"/>
        <w:ind w:firstLine="420" w:firstLineChars="200"/>
      </w:pPr>
      <w:r>
        <w:rPr>
          <w:rFonts w:hint="eastAsia"/>
        </w:rPr>
        <w:t>办公地址：</w:t>
      </w:r>
      <w:r>
        <w:rPr>
          <w:rFonts w:hint="eastAsia"/>
        </w:rPr>
        <w:t>河北省邢台市宁晋县唐邱镇岳家庄村村东</w:t>
      </w:r>
    </w:p>
    <w:p w14:paraId="3E2A92FF">
      <w:pPr>
        <w:spacing w:line="360" w:lineRule="auto"/>
        <w:ind w:firstLine="420" w:firstLineChars="200"/>
      </w:pPr>
      <w:r>
        <w:rPr>
          <w:rFonts w:hint="eastAsia"/>
        </w:rPr>
        <w:t>经营地址：</w:t>
      </w:r>
      <w:bookmarkStart w:id="14" w:name="生产地址"/>
      <w:bookmarkEnd w:id="14"/>
      <w:r>
        <w:rPr>
          <w:rFonts w:hint="eastAsia"/>
        </w:rPr>
        <w:t>河北省邢台市宁晋县唐邱镇岳家庄村村东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08:30至2025年09月12日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邢台市岳鲁机械制造有限公司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891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