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中咨海外（北京）工程造价咨询有限公司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2326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