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河北贝伊纳自行车科技有限公司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河北省邢台市广宗县孙家庄村东（广宗县经济开发区冯家寨自行车园区纬一路南侧）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河北省邢台市广宗县孙家庄村东（广宗县经济开发区冯家寨自行车园区纬一路南侧）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张中雷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17320824532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1972670689@qq.com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08:30至2025年12月13日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Q:CCC许可范围内儿童自行车的生产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3466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006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