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21310-2025-QEO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大同市顺岑机械有限公司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91140212MA7Y1RB182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大同市顺岑机械有限公司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E:铁路机车车辆配件的制造，通用设备（矿机）配件的制造所涉及场所的相关环境管理活动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Q:铁路机车车辆配件的制造，通用设备（矿机）配件的制造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O:铁路机车车辆配件的制造，通用设备（矿机）配件的制造所涉及场所的相关职业健康安全管理活动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大同市顺岑机械有限公司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E:铁路机车车辆配件的制造，通用设备（矿机）配件的制造所涉及场所的相关环境管理活动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Q:铁路机车车辆配件的制造，通用设备（矿机）配件的制造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O:铁路机车车辆配件的制造，通用设备（矿机）配件的制造所涉及场所的相关职业健康安全管理活动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49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