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浙江恒杰克兰茨机械有限公司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2025年06月14日上午至2025年06月17日上午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401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