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山东东建玻璃钢有限公司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21490-2025-QEO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2025-N0OHSMS-1494729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2025年10月10日 08:30至2025年10月11日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398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