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河北申驰机械设备有限公司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91130403MA07Q9YM69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河北申驰机械设备有限公司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河北省邯郸市丛台区光明北大街163号海后装备维修保障中心院内4号楼A座6层603室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河北省邯郸市丛台区光明北大街163号海后装备维修保障中心院内4号楼A座6层603室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河北申驰机械设备有限公司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河北省邯郸市丛台区光明北大街163号海后装备维修保障中心院内4号楼A座6层603室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河北省邯郸市丛台区光明北大街163号海后装备维修保障中心院内4号楼A座6层603室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8608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