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河北申驰机械设备有限公司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10960-2025-Q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2025年08月03日 08:30至2025年08月03日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1802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