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河北弘益节能环保技术有限公司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2026年01月21日上午至2026年01月22日上午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3967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