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成都同飞科技有限责任公司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2019年09月13日 上午至2019年09月13日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