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美卡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04.04.02;29.19.01;29.19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2;29.19.01;29.19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2;29.19.01;29.19.08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