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德州恒瑞纺织品有限公司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21932-2025-Q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079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