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株洲时代华鑫新材料技术股份有限公司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王琳、张锐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2025年05月20日上午至2025年05月21日上午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0647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