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21093-2025-Q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陕西维尔速叠增材技术有限公司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王敏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91610501MAEFHH291Y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陕西维尔速叠增材技术有限公司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陕西省西安市蓝田县华胥镇西北家具工业园所新港七路4号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陕西省西安市蓝田县华胥镇西北家具工业园所新港七路4号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Q:增材制造（金属零部件）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陕西维尔速叠增材技术有限公司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陕西省西安市蓝田县华胥镇西北家具工业园所新港七路4号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陕西省西安市蓝田县华胥镇西北家具工业园所新港七路4号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Q:增材制造（金属零部件）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546047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