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陕西维尔速叠增材技术有限公司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熊嘉锋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18392999096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xiong748@163.com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Q:增材制造（金属零部件）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彭博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610104198412036116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18092920273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252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3488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