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珠海市斯达犇科技有限公司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21217-2025-Q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2025年08月30日 08:30至2025年08月30日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8373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