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897717">
              <w:rPr>
                <w:rFonts w:ascii="楷体" w:eastAsia="楷体" w:hAnsi="楷体" w:hint="eastAsia"/>
                <w:sz w:val="24"/>
                <w:szCs w:val="24"/>
              </w:rPr>
              <w:t>岳慧</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897717">
              <w:rPr>
                <w:rFonts w:ascii="楷体" w:eastAsia="楷体" w:hAnsi="楷体" w:hint="eastAsia"/>
                <w:sz w:val="24"/>
                <w:szCs w:val="24"/>
              </w:rPr>
              <w:t>张玉东</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69072E">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2019.</w:t>
            </w:r>
            <w:r w:rsidR="0069072E">
              <w:rPr>
                <w:rFonts w:ascii="楷体" w:eastAsia="楷体" w:hAnsi="楷体" w:hint="eastAsia"/>
                <w:sz w:val="24"/>
                <w:szCs w:val="24"/>
              </w:rPr>
              <w:t>9</w:t>
            </w:r>
            <w:r w:rsidR="00D562F6" w:rsidRPr="00B20E72">
              <w:rPr>
                <w:rFonts w:ascii="楷体" w:eastAsia="楷体" w:hAnsi="楷体" w:hint="eastAsia"/>
                <w:sz w:val="24"/>
                <w:szCs w:val="24"/>
              </w:rPr>
              <w:t>.</w:t>
            </w:r>
            <w:r w:rsidR="0069072E">
              <w:rPr>
                <w:rFonts w:ascii="楷体" w:eastAsia="楷体" w:hAnsi="楷体" w:hint="eastAsia"/>
                <w:sz w:val="24"/>
                <w:szCs w:val="24"/>
              </w:rPr>
              <w:t>7-9.8</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8973EE" w:rsidRPr="00B20E72" w:rsidRDefault="008973EE"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311" w:type="dxa"/>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QEO 5.3</w:t>
            </w:r>
          </w:p>
        </w:tc>
        <w:tc>
          <w:tcPr>
            <w:tcW w:w="10004" w:type="dxa"/>
          </w:tcPr>
          <w:p w:rsidR="00D5229B" w:rsidRPr="00B20E72" w:rsidRDefault="00D5229B" w:rsidP="008F3FE0">
            <w:pPr>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645FB8">
        <w:trPr>
          <w:trHeight w:val="516"/>
        </w:trPr>
        <w:tc>
          <w:tcPr>
            <w:tcW w:w="1809"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311"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QEO:6.2</w:t>
            </w:r>
          </w:p>
        </w:tc>
        <w:tc>
          <w:tcPr>
            <w:tcW w:w="10004"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人身伤害发生率0；</w:t>
            </w:r>
          </w:p>
          <w:p w:rsidR="00D5229B" w:rsidRPr="00B20E72" w:rsidRDefault="00D5229B" w:rsidP="004316FF">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lastRenderedPageBreak/>
              <w:t>考核情况：</w:t>
            </w:r>
            <w:r w:rsidR="004316FF">
              <w:rPr>
                <w:rFonts w:ascii="楷体" w:eastAsia="楷体" w:hAnsi="楷体" w:cs="Arial" w:hint="eastAsia"/>
                <w:sz w:val="24"/>
                <w:szCs w:val="24"/>
              </w:rPr>
              <w:t>2019.7.3日考核</w:t>
            </w:r>
            <w:r w:rsidRPr="00B20E72">
              <w:rPr>
                <w:rFonts w:ascii="楷体" w:eastAsia="楷体" w:hAnsi="楷体" w:cs="Arial" w:hint="eastAsia"/>
                <w:sz w:val="24"/>
                <w:szCs w:val="24"/>
              </w:rPr>
              <w:t>已完成。</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sz w:val="24"/>
                <w:szCs w:val="24"/>
              </w:rPr>
            </w:pPr>
            <w:r w:rsidRPr="00B20E72">
              <w:rPr>
                <w:rFonts w:ascii="楷体" w:eastAsia="楷体" w:hAnsi="楷体" w:hint="eastAsia"/>
                <w:sz w:val="24"/>
                <w:szCs w:val="24"/>
              </w:rPr>
              <w:lastRenderedPageBreak/>
              <w:t>基础设施</w:t>
            </w:r>
          </w:p>
        </w:tc>
        <w:tc>
          <w:tcPr>
            <w:tcW w:w="1311" w:type="dxa"/>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hint="eastAsia"/>
                <w:sz w:val="24"/>
                <w:szCs w:val="24"/>
              </w:rPr>
              <w:t>Q7.1.3</w:t>
            </w:r>
          </w:p>
        </w:tc>
        <w:tc>
          <w:tcPr>
            <w:tcW w:w="10004" w:type="dxa"/>
          </w:tcPr>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1.基础设施主要包括：办公室、办公桌椅、档案橱、空调、电话、电脑、打印机、复印件、无线WIFI网络等设施。</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2.查设备保养：日常对办公设备进行清洁维护，电脑定期杀毒和软件升级，发生故障时联系经销商前来维修处理。</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3. 查特种设备： 经确认，目前无特种设备。</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4.经现场查验上述基础设施均处于有效状态，运转良好。</w:t>
            </w:r>
          </w:p>
          <w:p w:rsidR="00D5229B" w:rsidRPr="00B20E72" w:rsidRDefault="00D5229B" w:rsidP="006354BB">
            <w:pPr>
              <w:tabs>
                <w:tab w:val="left" w:pos="6597"/>
              </w:tabs>
              <w:spacing w:line="360" w:lineRule="auto"/>
              <w:ind w:firstLineChars="100" w:firstLine="240"/>
              <w:rPr>
                <w:rFonts w:ascii="楷体" w:eastAsia="楷体" w:hAnsi="楷体"/>
                <w:sz w:val="24"/>
                <w:szCs w:val="24"/>
              </w:rPr>
            </w:pPr>
            <w:r w:rsidRPr="00B20E72">
              <w:rPr>
                <w:rFonts w:ascii="楷体" w:eastAsia="楷体" w:hAnsi="楷体" w:hint="eastAsia"/>
                <w:sz w:val="24"/>
                <w:szCs w:val="24"/>
              </w:rPr>
              <w:t>基础设施管理基本可以满足公司目前体系运行的需要。</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sz w:val="24"/>
                <w:szCs w:val="24"/>
              </w:rPr>
            </w:pPr>
            <w:r w:rsidRPr="00B20E72">
              <w:rPr>
                <w:rFonts w:ascii="楷体" w:eastAsia="楷体" w:hAnsi="楷体" w:cs="Arial" w:hint="eastAsia"/>
                <w:sz w:val="24"/>
                <w:szCs w:val="24"/>
              </w:rPr>
              <w:t>过程运行环境</w:t>
            </w:r>
          </w:p>
        </w:tc>
        <w:tc>
          <w:tcPr>
            <w:tcW w:w="1311" w:type="dxa"/>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Q7.1.4</w:t>
            </w:r>
          </w:p>
        </w:tc>
        <w:tc>
          <w:tcPr>
            <w:tcW w:w="10004" w:type="dxa"/>
          </w:tcPr>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公司办公、销售过程对环境要求一般，无特殊要求，各办公区域环境卫生由各部门负责。</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D5229B" w:rsidRPr="00B20E72" w:rsidRDefault="00D5229B"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D5229B" w:rsidRPr="00B20E72" w:rsidRDefault="00D5229B"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lastRenderedPageBreak/>
              <w:t>产品的实现过程策划主要由总经理和供销部负责人负责完成，过程策划包含</w:t>
            </w:r>
            <w:r w:rsidRPr="00B20E72">
              <w:rPr>
                <w:rFonts w:ascii="楷体" w:eastAsia="楷体" w:hAnsi="楷体" w:cs="楷体" w:hint="eastAsia"/>
                <w:szCs w:val="24"/>
              </w:rPr>
              <w:t>了</w:t>
            </w:r>
            <w:r w:rsidR="00D56512">
              <w:rPr>
                <w:rFonts w:ascii="楷体" w:eastAsia="楷体" w:hAnsi="楷体" w:cs="楷体" w:hint="eastAsia"/>
                <w:kern w:val="0"/>
                <w:szCs w:val="24"/>
              </w:rPr>
              <w:t>教学仪器设备、实验室设备、音体美卫劳器材、心理咨询室设备、学生课桌椅、学生公寓用品、图书架、办公家具、文教办公用品、幼儿园教具、玩具、多媒体教学设备、校园网络监控设备、校园实训设备、玻璃器皿、环保仪器</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lastRenderedPageBreak/>
              <w:t>执行标准《</w:t>
            </w:r>
            <w:r w:rsidRPr="00B20E72">
              <w:rPr>
                <w:rFonts w:ascii="楷体" w:eastAsia="楷体" w:hAnsi="楷体" w:cs="楷体"/>
                <w:kern w:val="0"/>
                <w:szCs w:val="24"/>
              </w:rPr>
              <w:t>商品经营服务质量管理规范GB/T 16868-2009</w:t>
            </w:r>
            <w:r w:rsidRPr="00B20E72">
              <w:rPr>
                <w:rFonts w:ascii="楷体" w:eastAsia="楷体" w:hAnsi="楷体" w:cs="楷体" w:hint="eastAsia"/>
                <w:kern w:val="0"/>
                <w:szCs w:val="24"/>
              </w:rPr>
              <w:t>》、《学生用品的安全通用要求GB21027-2007》、《教学仪器产品一般质量要求JY 0001－2003》、《家用和类似用途电器的安全GB4706.1-2005》、《学校课桌椅功能尺寸GB/T3976--2014》、《</w:t>
            </w:r>
            <w:r w:rsidRPr="00B20E72">
              <w:rPr>
                <w:rFonts w:ascii="楷体" w:eastAsia="楷体" w:hAnsi="楷体" w:cs="楷体"/>
                <w:kern w:val="0"/>
                <w:szCs w:val="24"/>
              </w:rPr>
              <w:t>实验室仪器和设备质量检验规则GB/T 29252-2012</w:t>
            </w:r>
            <w:r w:rsidRPr="00B20E72">
              <w:rPr>
                <w:rFonts w:ascii="楷体" w:eastAsia="楷体" w:hAnsi="楷体" w:cs="楷体" w:hint="eastAsia"/>
                <w:kern w:val="0"/>
                <w:szCs w:val="24"/>
              </w:rPr>
              <w:t>》、《</w:t>
            </w:r>
            <w:r w:rsidRPr="00B20E72">
              <w:rPr>
                <w:rFonts w:ascii="楷体" w:eastAsia="楷体" w:hAnsi="楷体" w:cs="楷体"/>
                <w:kern w:val="0"/>
                <w:szCs w:val="24"/>
              </w:rPr>
              <w:t>中小学体育器材和场地GB/T 19851</w:t>
            </w:r>
            <w:r w:rsidRPr="00B20E72">
              <w:rPr>
                <w:rFonts w:ascii="楷体" w:eastAsia="楷体" w:hAnsi="楷体" w:cs="楷体" w:hint="eastAsia"/>
                <w:kern w:val="0"/>
                <w:szCs w:val="24"/>
              </w:rPr>
              <w:t xml:space="preserve"> </w:t>
            </w:r>
            <w:r w:rsidRPr="00B20E72">
              <w:rPr>
                <w:rFonts w:ascii="楷体" w:eastAsia="楷体" w:hAnsi="楷体" w:cs="楷体"/>
                <w:kern w:val="0"/>
                <w:szCs w:val="24"/>
              </w:rPr>
              <w:t>—2005</w:t>
            </w:r>
            <w:r w:rsidRPr="00B20E72">
              <w:rPr>
                <w:rFonts w:ascii="楷体" w:eastAsia="楷体" w:hAnsi="楷体" w:cs="楷体" w:hint="eastAsia"/>
                <w:kern w:val="0"/>
                <w:szCs w:val="24"/>
              </w:rPr>
              <w:t>》、《电鸣乐器均衡类音效装置通用技术条件</w:t>
            </w:r>
            <w:r w:rsidR="001714F7" w:rsidRPr="00B20E72">
              <w:rPr>
                <w:rFonts w:ascii="楷体" w:eastAsia="楷体" w:hAnsi="楷体" w:cs="楷体" w:hint="eastAsia"/>
                <w:kern w:val="0"/>
                <w:szCs w:val="24"/>
              </w:rPr>
              <w:t>GB/T25454—2010</w:t>
            </w:r>
            <w:r w:rsidRPr="00B20E72">
              <w:rPr>
                <w:rFonts w:ascii="楷体" w:eastAsia="楷体" w:hAnsi="楷体" w:cs="楷体" w:hint="eastAsia"/>
                <w:kern w:val="0"/>
                <w:szCs w:val="24"/>
              </w:rPr>
              <w:t>》、《玩具安全 第1部分:基本规范</w:t>
            </w:r>
            <w:r w:rsidR="001714F7" w:rsidRPr="00B20E72">
              <w:rPr>
                <w:rFonts w:ascii="楷体" w:eastAsia="楷体" w:hAnsi="楷体" w:cs="楷体" w:hint="eastAsia"/>
                <w:kern w:val="0"/>
                <w:szCs w:val="24"/>
              </w:rPr>
              <w:t>GB 6675.1-2014</w:t>
            </w:r>
            <w:r w:rsidRPr="00B20E72">
              <w:rPr>
                <w:rFonts w:ascii="楷体" w:eastAsia="楷体" w:hAnsi="楷体" w:cs="楷体" w:hint="eastAsia"/>
                <w:kern w:val="0"/>
                <w:szCs w:val="24"/>
              </w:rPr>
              <w:t>》</w:t>
            </w:r>
            <w:r w:rsidR="009771CF">
              <w:rPr>
                <w:rFonts w:ascii="楷体" w:eastAsia="楷体" w:hAnsi="楷体" w:cs="楷体" w:hint="eastAsia"/>
                <w:kern w:val="0"/>
                <w:szCs w:val="24"/>
              </w:rPr>
              <w:t>、《</w:t>
            </w:r>
            <w:r w:rsidR="009771CF" w:rsidRPr="001714F7">
              <w:rPr>
                <w:rFonts w:ascii="楷体" w:eastAsia="楷体" w:hAnsi="楷体" w:cs="楷体"/>
                <w:kern w:val="0"/>
                <w:szCs w:val="24"/>
              </w:rPr>
              <w:t>木家具通用技术条件</w:t>
            </w:r>
            <w:r w:rsidR="001714F7" w:rsidRPr="001714F7">
              <w:rPr>
                <w:rFonts w:ascii="楷体" w:eastAsia="楷体" w:hAnsi="楷体" w:cs="楷体"/>
                <w:kern w:val="0"/>
                <w:szCs w:val="24"/>
              </w:rPr>
              <w:t>GB/T 3324-</w:t>
            </w:r>
            <w:r w:rsidR="001714F7" w:rsidRPr="001714F7">
              <w:rPr>
                <w:rFonts w:ascii="楷体" w:eastAsia="楷体" w:hAnsi="楷体" w:cs="楷体" w:hint="eastAsia"/>
                <w:kern w:val="0"/>
                <w:szCs w:val="24"/>
              </w:rPr>
              <w:t>2017</w:t>
            </w:r>
            <w:r w:rsidR="009771CF">
              <w:rPr>
                <w:rFonts w:ascii="楷体" w:eastAsia="楷体" w:hAnsi="楷体" w:cs="楷体" w:hint="eastAsia"/>
                <w:kern w:val="0"/>
                <w:szCs w:val="24"/>
              </w:rPr>
              <w:t>》</w:t>
            </w:r>
            <w:r w:rsidR="001714F7">
              <w:rPr>
                <w:rFonts w:ascii="楷体" w:eastAsia="楷体" w:hAnsi="楷体" w:cs="楷体" w:hint="eastAsia"/>
                <w:kern w:val="0"/>
                <w:szCs w:val="24"/>
              </w:rPr>
              <w:t>、《</w:t>
            </w:r>
            <w:r w:rsidR="001714F7" w:rsidRPr="001714F7">
              <w:rPr>
                <w:rFonts w:ascii="楷体" w:eastAsia="楷体" w:hAnsi="楷体" w:cs="楷体"/>
                <w:kern w:val="0"/>
                <w:szCs w:val="24"/>
              </w:rPr>
              <w:t>金属家具通用技术条件GB/T3325-20</w:t>
            </w:r>
            <w:r w:rsidR="001714F7" w:rsidRPr="001714F7">
              <w:rPr>
                <w:rFonts w:ascii="楷体" w:eastAsia="楷体" w:hAnsi="楷体" w:cs="楷体" w:hint="eastAsia"/>
                <w:kern w:val="0"/>
                <w:szCs w:val="24"/>
              </w:rPr>
              <w:t>17</w:t>
            </w:r>
            <w:r w:rsidR="001714F7">
              <w:rPr>
                <w:rFonts w:ascii="楷体" w:eastAsia="楷体" w:hAnsi="楷体" w:cs="楷体" w:hint="eastAsia"/>
                <w:kern w:val="0"/>
                <w:szCs w:val="24"/>
              </w:rPr>
              <w:t>》</w:t>
            </w:r>
            <w:r w:rsidRPr="00B20E72">
              <w:rPr>
                <w:rFonts w:ascii="楷体" w:eastAsia="楷体" w:hAnsi="楷体" w:cs="楷体" w:hint="eastAsia"/>
                <w:kern w:val="0"/>
                <w:szCs w:val="24"/>
              </w:rPr>
              <w:t>和客户要求等。</w:t>
            </w:r>
          </w:p>
          <w:p w:rsidR="00966D8E" w:rsidRPr="00B20E72" w:rsidRDefault="00966D8E"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sidR="006C298F">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（4）现场对销售各过程填写有产品检验记录、营销人员工作监督表、不合格品处置单、发货单等各种监视和测量记录；</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lastRenderedPageBreak/>
              <w:t>该公司销售服务提供过程策划符合要求。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311"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D56512">
              <w:rPr>
                <w:rFonts w:ascii="楷体" w:eastAsia="楷体" w:hAnsi="楷体" w:cs="楷体" w:hint="eastAsia"/>
                <w:sz w:val="24"/>
                <w:szCs w:val="24"/>
              </w:rPr>
              <w:t>教学仪器设备、实验室设备、音体美卫劳器材、心理咨询室设备、学生课桌椅、学生公寓用品、图书架、办公家具、文教办公用品、幼儿园教具、玩具、多媒体教学设备、校园网络监控设备、校园实训设备、玻璃器皿、环保仪器</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t>外部提供过程、产品和服务的控制</w:t>
            </w:r>
          </w:p>
        </w:tc>
        <w:tc>
          <w:tcPr>
            <w:tcW w:w="1311" w:type="dxa"/>
          </w:tcPr>
          <w:p w:rsidR="00966D8E" w:rsidRPr="00B20E72" w:rsidRDefault="00966D8E" w:rsidP="006354BB">
            <w:pPr>
              <w:spacing w:line="360" w:lineRule="auto"/>
              <w:rPr>
                <w:rFonts w:ascii="楷体" w:eastAsia="楷体" w:hAnsi="楷体" w:cs="宋体"/>
                <w:sz w:val="24"/>
                <w:szCs w:val="24"/>
              </w:rPr>
            </w:pPr>
            <w:r w:rsidRPr="00B20E72">
              <w:rPr>
                <w:rFonts w:ascii="楷体" w:eastAsia="楷体" w:hAnsi="楷体" w:cs="Arial" w:hint="eastAsia"/>
                <w:sz w:val="24"/>
                <w:szCs w:val="24"/>
              </w:rPr>
              <w:t>Q8.4</w:t>
            </w:r>
          </w:p>
        </w:tc>
        <w:tc>
          <w:tcPr>
            <w:tcW w:w="10004" w:type="dxa"/>
          </w:tcPr>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企业仅从事相关产品的销售，不对销售的产品进行生产加工，所有销售产品全部采购自各合格供方。</w:t>
            </w:r>
          </w:p>
          <w:p w:rsidR="006B06F4"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现场查见《外部提供过程产品服务控制程序》，规定了采购物资分类、供方评价与管理状况、采购信息、采购产品验证等内容。</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提供了《合格供方评价标准》，评价内容包含管理体系、质量安全环境要求、交货期、人员、设备、现场、生产能力、资质、价格、服务等，各分项有相应的评分标准。</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提供了《合格供方名录》，收录</w:t>
            </w:r>
            <w:proofErr w:type="gramStart"/>
            <w:r w:rsidR="00773E78" w:rsidRPr="00773E78">
              <w:rPr>
                <w:rFonts w:ascii="楷体" w:eastAsia="楷体" w:hAnsi="楷体" w:hint="eastAsia"/>
                <w:sz w:val="24"/>
                <w:szCs w:val="24"/>
              </w:rPr>
              <w:t>泰安华</w:t>
            </w:r>
            <w:proofErr w:type="gramEnd"/>
            <w:r w:rsidR="00773E78" w:rsidRPr="00773E78">
              <w:rPr>
                <w:rFonts w:ascii="楷体" w:eastAsia="楷体" w:hAnsi="楷体" w:hint="eastAsia"/>
                <w:sz w:val="24"/>
                <w:szCs w:val="24"/>
              </w:rPr>
              <w:t>硕科教装备有限公司</w:t>
            </w:r>
            <w:r w:rsidRPr="00B20E72">
              <w:rPr>
                <w:rFonts w:ascii="楷体" w:eastAsia="楷体" w:hAnsi="楷体" w:hint="eastAsia"/>
                <w:sz w:val="24"/>
                <w:szCs w:val="24"/>
              </w:rPr>
              <w:t>、</w:t>
            </w:r>
            <w:r w:rsidR="00773E78" w:rsidRPr="00773E78">
              <w:rPr>
                <w:rFonts w:ascii="楷体" w:eastAsia="楷体" w:hAnsi="楷体" w:hint="eastAsia"/>
                <w:sz w:val="24"/>
                <w:szCs w:val="24"/>
              </w:rPr>
              <w:t>河北永烁文教体育用品制造有限公司</w:t>
            </w:r>
            <w:r w:rsidRPr="00B20E72">
              <w:rPr>
                <w:rFonts w:ascii="楷体" w:eastAsia="楷体" w:hAnsi="楷体" w:hint="eastAsia"/>
                <w:sz w:val="24"/>
                <w:szCs w:val="24"/>
              </w:rPr>
              <w:t>、</w:t>
            </w:r>
            <w:r w:rsidR="00773E78" w:rsidRPr="00773E78">
              <w:rPr>
                <w:rFonts w:ascii="楷体" w:eastAsia="楷体" w:hAnsi="楷体" w:hint="eastAsia"/>
                <w:sz w:val="24"/>
                <w:szCs w:val="24"/>
              </w:rPr>
              <w:t>余姚市城北教仪厂</w:t>
            </w:r>
            <w:r w:rsidR="00374D02" w:rsidRPr="00374D02">
              <w:rPr>
                <w:rFonts w:ascii="楷体" w:eastAsia="楷体" w:hAnsi="楷体" w:hint="eastAsia"/>
                <w:sz w:val="24"/>
                <w:szCs w:val="24"/>
              </w:rPr>
              <w:t>、</w:t>
            </w:r>
            <w:r w:rsidR="00773E78" w:rsidRPr="00773E78">
              <w:rPr>
                <w:rFonts w:ascii="楷体" w:eastAsia="楷体" w:hAnsi="楷体" w:hint="eastAsia"/>
                <w:sz w:val="24"/>
                <w:szCs w:val="24"/>
              </w:rPr>
              <w:t>广东奥迪玩具实业有限公司</w:t>
            </w:r>
            <w:r w:rsidR="00374D02" w:rsidRPr="00374D02">
              <w:rPr>
                <w:rFonts w:ascii="楷体" w:eastAsia="楷体" w:hAnsi="楷体" w:hint="eastAsia"/>
                <w:sz w:val="24"/>
                <w:szCs w:val="24"/>
              </w:rPr>
              <w:t>、</w:t>
            </w:r>
            <w:r w:rsidR="00773E78" w:rsidRPr="00773E78">
              <w:rPr>
                <w:rFonts w:ascii="楷体" w:eastAsia="楷体" w:hAnsi="楷体" w:hint="eastAsia"/>
                <w:sz w:val="24"/>
                <w:szCs w:val="24"/>
              </w:rPr>
              <w:t>上海荣翔实验室设备有限公司</w:t>
            </w:r>
            <w:r w:rsidRPr="00B20E72">
              <w:rPr>
                <w:rFonts w:ascii="楷体" w:eastAsia="楷体" w:hAnsi="楷体" w:hint="eastAsia"/>
                <w:sz w:val="24"/>
                <w:szCs w:val="24"/>
              </w:rPr>
              <w:t>、</w:t>
            </w:r>
            <w:proofErr w:type="gramStart"/>
            <w:r w:rsidR="009D7E11" w:rsidRPr="00B20E72">
              <w:rPr>
                <w:rFonts w:ascii="楷体" w:eastAsia="楷体" w:hAnsi="楷体" w:hint="eastAsia"/>
                <w:sz w:val="24"/>
                <w:szCs w:val="24"/>
              </w:rPr>
              <w:t>天地华</w:t>
            </w:r>
            <w:proofErr w:type="gramEnd"/>
            <w:r w:rsidR="009D7E11" w:rsidRPr="00B20E72">
              <w:rPr>
                <w:rFonts w:ascii="楷体" w:eastAsia="楷体" w:hAnsi="楷体" w:hint="eastAsia"/>
                <w:sz w:val="24"/>
                <w:szCs w:val="24"/>
              </w:rPr>
              <w:t>宇物流运输有限公司</w:t>
            </w:r>
            <w:r w:rsidRPr="00B20E72">
              <w:rPr>
                <w:rFonts w:ascii="楷体" w:eastAsia="楷体" w:hAnsi="楷体" w:hint="eastAsia"/>
                <w:sz w:val="24"/>
                <w:szCs w:val="24"/>
              </w:rPr>
              <w:t>（运输外包）等</w:t>
            </w:r>
            <w:r w:rsidR="00773E78">
              <w:rPr>
                <w:rFonts w:ascii="楷体" w:eastAsia="楷体" w:hAnsi="楷体" w:hint="eastAsia"/>
                <w:sz w:val="24"/>
                <w:szCs w:val="24"/>
              </w:rPr>
              <w:t>22</w:t>
            </w:r>
            <w:r w:rsidRPr="00B20E72">
              <w:rPr>
                <w:rFonts w:ascii="楷体" w:eastAsia="楷体" w:hAnsi="楷体" w:hint="eastAsia"/>
                <w:sz w:val="24"/>
                <w:szCs w:val="24"/>
              </w:rPr>
              <w:t>家合格供方，有供方名称，供应产品、列入日期、联系人、联系电话、供方详细地址等信息。</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查见《合格供方评价记录》，有供方名称、评价项目及得分、评价结果等内容，</w:t>
            </w:r>
            <w:r w:rsidR="00374D02">
              <w:rPr>
                <w:rFonts w:ascii="楷体" w:eastAsia="楷体" w:hAnsi="楷体" w:hint="eastAsia"/>
                <w:sz w:val="24"/>
                <w:szCs w:val="24"/>
              </w:rPr>
              <w:t>对</w:t>
            </w:r>
            <w:r w:rsidR="008154F4">
              <w:rPr>
                <w:rFonts w:ascii="楷体" w:eastAsia="楷体" w:hAnsi="楷体" w:hint="eastAsia"/>
                <w:sz w:val="24"/>
                <w:szCs w:val="24"/>
              </w:rPr>
              <w:t>以上</w:t>
            </w:r>
            <w:r w:rsidRPr="00B20E72">
              <w:rPr>
                <w:rFonts w:ascii="楷体" w:eastAsia="楷体" w:hAnsi="楷体" w:hint="eastAsia"/>
                <w:sz w:val="24"/>
                <w:szCs w:val="24"/>
              </w:rPr>
              <w:t>供</w:t>
            </w:r>
            <w:r w:rsidRPr="00B20E72">
              <w:rPr>
                <w:rFonts w:ascii="楷体" w:eastAsia="楷体" w:hAnsi="楷体" w:hint="eastAsia"/>
                <w:sz w:val="24"/>
                <w:szCs w:val="24"/>
              </w:rPr>
              <w:lastRenderedPageBreak/>
              <w:t>方</w:t>
            </w:r>
            <w:r w:rsidR="00374D02">
              <w:rPr>
                <w:rFonts w:ascii="楷体" w:eastAsia="楷体" w:hAnsi="楷体" w:hint="eastAsia"/>
                <w:sz w:val="24"/>
                <w:szCs w:val="24"/>
              </w:rPr>
              <w:t>进行了</w:t>
            </w:r>
            <w:r w:rsidR="008E31F5">
              <w:rPr>
                <w:rFonts w:ascii="楷体" w:eastAsia="楷体" w:hAnsi="楷体" w:hint="eastAsia"/>
                <w:sz w:val="24"/>
                <w:szCs w:val="24"/>
              </w:rPr>
              <w:t>评价</w:t>
            </w:r>
            <w:r w:rsidRPr="00B20E72">
              <w:rPr>
                <w:rFonts w:ascii="楷体" w:eastAsia="楷体" w:hAnsi="楷体" w:hint="eastAsia"/>
                <w:sz w:val="24"/>
                <w:szCs w:val="24"/>
              </w:rPr>
              <w:t>，评价人</w:t>
            </w:r>
            <w:r w:rsidR="00897717">
              <w:rPr>
                <w:rFonts w:ascii="楷体" w:eastAsia="楷体" w:hAnsi="楷体" w:hint="eastAsia"/>
                <w:sz w:val="24"/>
                <w:szCs w:val="24"/>
              </w:rPr>
              <w:t>李丰超</w:t>
            </w:r>
            <w:r w:rsidR="00B17A56" w:rsidRPr="00B17A56">
              <w:rPr>
                <w:rFonts w:ascii="楷体" w:eastAsia="楷体" w:hAnsi="楷体" w:hint="eastAsia"/>
                <w:sz w:val="24"/>
                <w:szCs w:val="24"/>
              </w:rPr>
              <w:t>、</w:t>
            </w:r>
            <w:r w:rsidR="008154F4">
              <w:rPr>
                <w:rFonts w:ascii="楷体" w:eastAsia="楷体" w:hAnsi="楷体" w:hint="eastAsia"/>
                <w:sz w:val="24"/>
                <w:szCs w:val="24"/>
              </w:rPr>
              <w:t>王思海</w:t>
            </w:r>
            <w:r w:rsidR="00B17A56" w:rsidRPr="00B17A56">
              <w:rPr>
                <w:rFonts w:ascii="楷体" w:eastAsia="楷体" w:hAnsi="楷体" w:hint="eastAsia"/>
                <w:sz w:val="24"/>
                <w:szCs w:val="24"/>
              </w:rPr>
              <w:t>、</w:t>
            </w:r>
            <w:r w:rsidR="00897717">
              <w:rPr>
                <w:rFonts w:ascii="楷体" w:eastAsia="楷体" w:hAnsi="楷体" w:hint="eastAsia"/>
                <w:sz w:val="24"/>
                <w:szCs w:val="24"/>
              </w:rPr>
              <w:t>张玉东</w:t>
            </w:r>
            <w:r w:rsidR="00530BBE" w:rsidRPr="00B17A56">
              <w:rPr>
                <w:rFonts w:ascii="楷体" w:eastAsia="楷体" w:hAnsi="楷体" w:hint="eastAsia"/>
                <w:sz w:val="24"/>
                <w:szCs w:val="24"/>
              </w:rPr>
              <w:t>等</w:t>
            </w:r>
            <w:r w:rsidRPr="00B20E72">
              <w:rPr>
                <w:rFonts w:ascii="楷体" w:eastAsia="楷体" w:hAnsi="楷体" w:hint="eastAsia"/>
                <w:sz w:val="24"/>
                <w:szCs w:val="24"/>
              </w:rPr>
              <w:t>，批准</w:t>
            </w:r>
            <w:r w:rsidR="00897717">
              <w:rPr>
                <w:rFonts w:ascii="楷体" w:eastAsia="楷体" w:hAnsi="楷体" w:hint="eastAsia"/>
                <w:sz w:val="24"/>
                <w:szCs w:val="24"/>
              </w:rPr>
              <w:t>仝红义</w:t>
            </w:r>
            <w:r w:rsidRPr="00B20E72">
              <w:rPr>
                <w:rFonts w:ascii="楷体" w:eastAsia="楷体" w:hAnsi="楷体" w:hint="eastAsia"/>
                <w:sz w:val="24"/>
                <w:szCs w:val="24"/>
              </w:rPr>
              <w:t>，日期201</w:t>
            </w:r>
            <w:r w:rsidR="00B17A56">
              <w:rPr>
                <w:rFonts w:ascii="楷体" w:eastAsia="楷体" w:hAnsi="楷体" w:hint="eastAsia"/>
                <w:sz w:val="24"/>
                <w:szCs w:val="24"/>
              </w:rPr>
              <w:t>8</w:t>
            </w:r>
            <w:r w:rsidRPr="00B20E72">
              <w:rPr>
                <w:rFonts w:ascii="楷体" w:eastAsia="楷体" w:hAnsi="楷体" w:hint="eastAsia"/>
                <w:sz w:val="24"/>
                <w:szCs w:val="24"/>
              </w:rPr>
              <w:t>.1</w:t>
            </w:r>
            <w:r w:rsidR="00B17A56">
              <w:rPr>
                <w:rFonts w:ascii="楷体" w:eastAsia="楷体" w:hAnsi="楷体" w:hint="eastAsia"/>
                <w:sz w:val="24"/>
                <w:szCs w:val="24"/>
              </w:rPr>
              <w:t>2</w:t>
            </w:r>
            <w:r w:rsidR="00530BBE" w:rsidRPr="00B20E72">
              <w:rPr>
                <w:rFonts w:ascii="楷体" w:eastAsia="楷体" w:hAnsi="楷体" w:hint="eastAsia"/>
                <w:sz w:val="24"/>
                <w:szCs w:val="24"/>
              </w:rPr>
              <w:t>.1</w:t>
            </w:r>
            <w:r w:rsidR="008154F4">
              <w:rPr>
                <w:rFonts w:ascii="楷体" w:eastAsia="楷体" w:hAnsi="楷体" w:hint="eastAsia"/>
                <w:sz w:val="24"/>
                <w:szCs w:val="24"/>
              </w:rPr>
              <w:t>5</w:t>
            </w:r>
            <w:r w:rsidR="00530BBE" w:rsidRPr="00B20E72">
              <w:rPr>
                <w:rFonts w:ascii="楷体" w:eastAsia="楷体" w:hAnsi="楷体" w:hint="eastAsia"/>
                <w:sz w:val="24"/>
                <w:szCs w:val="24"/>
              </w:rPr>
              <w:t>日</w:t>
            </w:r>
            <w:r w:rsidRPr="00B20E72">
              <w:rPr>
                <w:rFonts w:ascii="楷体" w:eastAsia="楷体" w:hAnsi="楷体" w:hint="eastAsia"/>
                <w:sz w:val="24"/>
                <w:szCs w:val="24"/>
              </w:rPr>
              <w:t>。</w:t>
            </w:r>
          </w:p>
          <w:p w:rsidR="00966D8E" w:rsidRPr="00B20E72" w:rsidRDefault="00966D8E" w:rsidP="006354BB">
            <w:pPr>
              <w:spacing w:line="360" w:lineRule="auto"/>
              <w:ind w:firstLineChars="147" w:firstLine="353"/>
              <w:rPr>
                <w:rFonts w:ascii="楷体" w:eastAsia="楷体" w:hAnsi="楷体" w:cs="Arial"/>
                <w:sz w:val="24"/>
                <w:szCs w:val="24"/>
              </w:rPr>
            </w:pPr>
            <w:r w:rsidRPr="00B20E72">
              <w:rPr>
                <w:rFonts w:ascii="楷体" w:eastAsia="楷体" w:hAnsi="楷体" w:cs="Arial" w:hint="eastAsia"/>
                <w:sz w:val="24"/>
                <w:szCs w:val="24"/>
              </w:rPr>
              <w:t>企业在对供方进行选择和评价时，收集了企业的相关产品的说明书、检验报告、合格证等，对于供方的相关资质，应保持更新，但对供方评价应充分考虑环境及职业健康安全方面的要求，与负责人进行了沟通。</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供销经理介绍，各部门根据需要提报采购申请，经批准后由供销部组织实施采购。</w:t>
            </w:r>
            <w:r w:rsidRPr="00B20E72">
              <w:rPr>
                <w:rFonts w:ascii="楷体" w:eastAsia="楷体" w:hAnsi="楷体" w:cs="Arial" w:hint="eastAsia"/>
                <w:sz w:val="24"/>
                <w:szCs w:val="24"/>
              </w:rPr>
              <w:t>在实施采购前公司与供方进行沟通后编制采购文件，注明名称、型号、数量、要求、交付期等内容，列入采购计划组织实施。</w:t>
            </w:r>
          </w:p>
          <w:p w:rsidR="00966D8E" w:rsidRPr="00222839"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查见201</w:t>
            </w:r>
            <w:r w:rsidR="00BC3352">
              <w:rPr>
                <w:rFonts w:ascii="楷体" w:eastAsia="楷体" w:hAnsi="楷体" w:hint="eastAsia"/>
                <w:sz w:val="24"/>
                <w:szCs w:val="24"/>
              </w:rPr>
              <w:t>9</w:t>
            </w:r>
            <w:r w:rsidRPr="00B20E72">
              <w:rPr>
                <w:rFonts w:ascii="楷体" w:eastAsia="楷体" w:hAnsi="楷体" w:hint="eastAsia"/>
                <w:sz w:val="24"/>
                <w:szCs w:val="24"/>
              </w:rPr>
              <w:t>.</w:t>
            </w:r>
            <w:r w:rsidR="00BC3352">
              <w:rPr>
                <w:rFonts w:ascii="楷体" w:eastAsia="楷体" w:hAnsi="楷体" w:hint="eastAsia"/>
                <w:sz w:val="24"/>
                <w:szCs w:val="24"/>
              </w:rPr>
              <w:t>8</w:t>
            </w:r>
            <w:r w:rsidRPr="00B20E72">
              <w:rPr>
                <w:rFonts w:ascii="楷体" w:eastAsia="楷体" w:hAnsi="楷体" w:hint="eastAsia"/>
                <w:sz w:val="24"/>
                <w:szCs w:val="24"/>
              </w:rPr>
              <w:t>.</w:t>
            </w:r>
            <w:r w:rsidR="00BC3352">
              <w:rPr>
                <w:rFonts w:ascii="楷体" w:eastAsia="楷体" w:hAnsi="楷体" w:hint="eastAsia"/>
                <w:sz w:val="24"/>
                <w:szCs w:val="24"/>
              </w:rPr>
              <w:t>2</w:t>
            </w:r>
            <w:r w:rsidR="00CF46F8">
              <w:rPr>
                <w:rFonts w:ascii="楷体" w:eastAsia="楷体" w:hAnsi="楷体" w:hint="eastAsia"/>
                <w:sz w:val="24"/>
                <w:szCs w:val="24"/>
              </w:rPr>
              <w:t>0</w:t>
            </w:r>
            <w:r w:rsidR="007E4877" w:rsidRPr="00B20E72">
              <w:rPr>
                <w:rFonts w:ascii="楷体" w:eastAsia="楷体" w:hAnsi="楷体" w:hint="eastAsia"/>
                <w:sz w:val="24"/>
                <w:szCs w:val="24"/>
              </w:rPr>
              <w:t>日</w:t>
            </w:r>
            <w:r w:rsidRPr="00B20E72">
              <w:rPr>
                <w:rFonts w:ascii="楷体" w:eastAsia="楷体" w:hAnsi="楷体" w:hint="eastAsia"/>
                <w:sz w:val="24"/>
                <w:szCs w:val="24"/>
              </w:rPr>
              <w:t>《采购计划表》，</w:t>
            </w:r>
          </w:p>
          <w:tbl>
            <w:tblPr>
              <w:tblW w:w="697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823"/>
              <w:gridCol w:w="1619"/>
              <w:gridCol w:w="1619"/>
            </w:tblGrid>
            <w:tr w:rsidR="00CF46F8" w:rsidRPr="00222839" w:rsidTr="00CF46F8">
              <w:trPr>
                <w:trHeight w:val="86"/>
              </w:trPr>
              <w:tc>
                <w:tcPr>
                  <w:tcW w:w="918" w:type="dxa"/>
                  <w:vAlign w:val="center"/>
                </w:tcPr>
                <w:p w:rsidR="00CF46F8" w:rsidRPr="00222839" w:rsidRDefault="00CF46F8" w:rsidP="009610F8">
                  <w:pPr>
                    <w:jc w:val="center"/>
                    <w:rPr>
                      <w:rFonts w:ascii="楷体" w:eastAsia="楷体" w:hAnsi="楷体"/>
                      <w:sz w:val="24"/>
                      <w:szCs w:val="24"/>
                    </w:rPr>
                  </w:pPr>
                  <w:r w:rsidRPr="00222839">
                    <w:rPr>
                      <w:rFonts w:ascii="楷体" w:eastAsia="楷体" w:hAnsi="楷体" w:hint="eastAsia"/>
                      <w:sz w:val="24"/>
                      <w:szCs w:val="24"/>
                    </w:rPr>
                    <w:t>序号</w:t>
                  </w:r>
                </w:p>
              </w:tc>
              <w:tc>
                <w:tcPr>
                  <w:tcW w:w="2823" w:type="dxa"/>
                  <w:vAlign w:val="center"/>
                </w:tcPr>
                <w:p w:rsidR="00CF46F8" w:rsidRPr="00222839" w:rsidRDefault="00CF46F8" w:rsidP="009610F8">
                  <w:pPr>
                    <w:jc w:val="center"/>
                    <w:rPr>
                      <w:rFonts w:ascii="楷体" w:eastAsia="楷体" w:hAnsi="楷体"/>
                      <w:sz w:val="24"/>
                      <w:szCs w:val="24"/>
                    </w:rPr>
                  </w:pPr>
                  <w:r w:rsidRPr="00222839">
                    <w:rPr>
                      <w:rFonts w:ascii="楷体" w:eastAsia="楷体" w:hAnsi="楷体" w:hint="eastAsia"/>
                      <w:sz w:val="24"/>
                      <w:szCs w:val="24"/>
                    </w:rPr>
                    <w:t>物品名称</w:t>
                  </w:r>
                </w:p>
              </w:tc>
              <w:tc>
                <w:tcPr>
                  <w:tcW w:w="1619" w:type="dxa"/>
                  <w:vAlign w:val="center"/>
                </w:tcPr>
                <w:p w:rsidR="00CF46F8" w:rsidRPr="00222839" w:rsidRDefault="00CF46F8" w:rsidP="009610F8">
                  <w:pPr>
                    <w:jc w:val="center"/>
                    <w:rPr>
                      <w:rFonts w:ascii="楷体" w:eastAsia="楷体" w:hAnsi="楷体"/>
                      <w:sz w:val="24"/>
                      <w:szCs w:val="24"/>
                    </w:rPr>
                  </w:pPr>
                  <w:r w:rsidRPr="00222839">
                    <w:rPr>
                      <w:rFonts w:ascii="楷体" w:eastAsia="楷体" w:hAnsi="楷体" w:hint="eastAsia"/>
                      <w:sz w:val="24"/>
                      <w:szCs w:val="24"/>
                    </w:rPr>
                    <w:t>数量</w:t>
                  </w:r>
                </w:p>
              </w:tc>
              <w:tc>
                <w:tcPr>
                  <w:tcW w:w="1619" w:type="dxa"/>
                  <w:vAlign w:val="center"/>
                </w:tcPr>
                <w:p w:rsidR="00CF46F8" w:rsidRPr="00222839" w:rsidRDefault="00CF46F8" w:rsidP="009610F8">
                  <w:pPr>
                    <w:jc w:val="center"/>
                    <w:rPr>
                      <w:rFonts w:ascii="楷体" w:eastAsia="楷体" w:hAnsi="楷体"/>
                      <w:sz w:val="24"/>
                      <w:szCs w:val="24"/>
                    </w:rPr>
                  </w:pPr>
                  <w:r w:rsidRPr="00222839">
                    <w:rPr>
                      <w:rFonts w:ascii="楷体" w:eastAsia="楷体" w:hAnsi="楷体" w:hint="eastAsia"/>
                      <w:sz w:val="24"/>
                      <w:szCs w:val="24"/>
                    </w:rPr>
                    <w:t>到货日期</w:t>
                  </w:r>
                </w:p>
              </w:tc>
            </w:tr>
            <w:tr w:rsidR="00BC3352" w:rsidRPr="00222839" w:rsidTr="00CF46F8">
              <w:trPr>
                <w:trHeight w:val="91"/>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1</w:t>
                  </w:r>
                </w:p>
              </w:tc>
              <w:tc>
                <w:tcPr>
                  <w:tcW w:w="2823" w:type="dxa"/>
                  <w:vAlign w:val="center"/>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计数片</w:t>
                  </w:r>
                </w:p>
              </w:tc>
              <w:tc>
                <w:tcPr>
                  <w:tcW w:w="1619" w:type="dxa"/>
                  <w:vAlign w:val="center"/>
                </w:tcPr>
                <w:p w:rsidR="00BC3352" w:rsidRPr="00222839" w:rsidRDefault="00BC3352" w:rsidP="00E54D41">
                  <w:pPr>
                    <w:spacing w:line="240" w:lineRule="exact"/>
                    <w:jc w:val="center"/>
                    <w:rPr>
                      <w:rFonts w:ascii="楷体" w:eastAsia="楷体" w:hAnsi="楷体" w:hint="eastAsia"/>
                    </w:rPr>
                  </w:pPr>
                  <w:r w:rsidRPr="00222839">
                    <w:rPr>
                      <w:rFonts w:ascii="楷体" w:eastAsia="楷体" w:hAnsi="楷体" w:hint="eastAsia"/>
                    </w:rPr>
                    <w:t>100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w:t>
                  </w:r>
                </w:p>
              </w:tc>
              <w:tc>
                <w:tcPr>
                  <w:tcW w:w="2823" w:type="dxa"/>
                  <w:vAlign w:val="center"/>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计数器</w:t>
                  </w:r>
                </w:p>
              </w:tc>
              <w:tc>
                <w:tcPr>
                  <w:tcW w:w="1619" w:type="dxa"/>
                  <w:vAlign w:val="center"/>
                </w:tcPr>
                <w:p w:rsidR="00BC3352" w:rsidRPr="00222839" w:rsidRDefault="00BC3352" w:rsidP="00E54D41">
                  <w:pPr>
                    <w:spacing w:line="240" w:lineRule="exact"/>
                    <w:jc w:val="center"/>
                    <w:rPr>
                      <w:rFonts w:ascii="楷体" w:eastAsia="楷体" w:hAnsi="楷体" w:hint="eastAsia"/>
                    </w:rPr>
                  </w:pPr>
                  <w:r w:rsidRPr="00222839">
                    <w:rPr>
                      <w:rFonts w:ascii="楷体" w:eastAsia="楷体" w:hAnsi="楷体" w:hint="eastAsia"/>
                    </w:rPr>
                    <w:t>100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3</w:t>
                  </w:r>
                </w:p>
              </w:tc>
              <w:tc>
                <w:tcPr>
                  <w:tcW w:w="2823" w:type="dxa"/>
                  <w:vAlign w:val="center"/>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太阳高度测量器</w:t>
                  </w:r>
                </w:p>
              </w:tc>
              <w:tc>
                <w:tcPr>
                  <w:tcW w:w="1619" w:type="dxa"/>
                  <w:vAlign w:val="center"/>
                </w:tcPr>
                <w:p w:rsidR="00BC3352" w:rsidRPr="00222839" w:rsidRDefault="00BC3352" w:rsidP="00E54D41">
                  <w:pPr>
                    <w:spacing w:line="240" w:lineRule="exact"/>
                    <w:jc w:val="center"/>
                    <w:rPr>
                      <w:rFonts w:ascii="楷体" w:eastAsia="楷体" w:hAnsi="楷体" w:hint="eastAsia"/>
                    </w:rPr>
                  </w:pPr>
                  <w:r w:rsidRPr="00222839">
                    <w:rPr>
                      <w:rFonts w:ascii="楷体" w:eastAsia="楷体" w:hAnsi="楷体" w:hint="eastAsia"/>
                    </w:rPr>
                    <w:t>50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105"/>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4</w:t>
                  </w:r>
                </w:p>
              </w:tc>
              <w:tc>
                <w:tcPr>
                  <w:tcW w:w="2823" w:type="dxa"/>
                  <w:vAlign w:val="center"/>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课桌</w:t>
                  </w:r>
                </w:p>
              </w:tc>
              <w:tc>
                <w:tcPr>
                  <w:tcW w:w="1619" w:type="dxa"/>
                  <w:vAlign w:val="center"/>
                </w:tcPr>
                <w:p w:rsidR="00BC3352" w:rsidRPr="00222839" w:rsidRDefault="00BC3352" w:rsidP="00E54D41">
                  <w:pPr>
                    <w:spacing w:line="240" w:lineRule="exact"/>
                    <w:jc w:val="center"/>
                    <w:rPr>
                      <w:rFonts w:ascii="楷体" w:eastAsia="楷体" w:hAnsi="楷体" w:hint="eastAsia"/>
                    </w:rPr>
                  </w:pPr>
                  <w:r w:rsidRPr="00222839">
                    <w:rPr>
                      <w:rFonts w:ascii="楷体" w:eastAsia="楷体" w:hAnsi="楷体" w:hint="eastAsia"/>
                    </w:rPr>
                    <w:t>100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5</w:t>
                  </w:r>
                </w:p>
              </w:tc>
              <w:tc>
                <w:tcPr>
                  <w:tcW w:w="2823" w:type="dxa"/>
                  <w:vAlign w:val="center"/>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凳子</w:t>
                  </w:r>
                </w:p>
              </w:tc>
              <w:tc>
                <w:tcPr>
                  <w:tcW w:w="1619" w:type="dxa"/>
                  <w:vAlign w:val="center"/>
                </w:tcPr>
                <w:p w:rsidR="00BC3352" w:rsidRPr="00222839" w:rsidRDefault="00BC3352" w:rsidP="00E54D41">
                  <w:pPr>
                    <w:spacing w:line="240" w:lineRule="exact"/>
                    <w:jc w:val="center"/>
                    <w:rPr>
                      <w:rFonts w:ascii="楷体" w:eastAsia="楷体" w:hAnsi="楷体" w:hint="eastAsia"/>
                    </w:rPr>
                  </w:pPr>
                  <w:r w:rsidRPr="00222839">
                    <w:rPr>
                      <w:rFonts w:ascii="楷体" w:eastAsia="楷体" w:hAnsi="楷体" w:hint="eastAsia"/>
                    </w:rPr>
                    <w:t>100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97"/>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6</w:t>
                  </w:r>
                </w:p>
              </w:tc>
              <w:tc>
                <w:tcPr>
                  <w:tcW w:w="2823" w:type="dxa"/>
                  <w:vAlign w:val="center"/>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重力演示物理模型</w:t>
                  </w:r>
                </w:p>
              </w:tc>
              <w:tc>
                <w:tcPr>
                  <w:tcW w:w="1619" w:type="dxa"/>
                  <w:vAlign w:val="center"/>
                </w:tcPr>
                <w:p w:rsidR="00BC3352" w:rsidRPr="00222839" w:rsidRDefault="00BC3352" w:rsidP="00E54D41">
                  <w:pPr>
                    <w:spacing w:line="240" w:lineRule="exact"/>
                    <w:jc w:val="center"/>
                    <w:rPr>
                      <w:rFonts w:ascii="楷体" w:eastAsia="楷体" w:hAnsi="楷体"/>
                    </w:rPr>
                  </w:pPr>
                  <w:r w:rsidRPr="00222839">
                    <w:rPr>
                      <w:rFonts w:ascii="楷体" w:eastAsia="楷体" w:hAnsi="楷体" w:hint="eastAsia"/>
                    </w:rPr>
                    <w:t>30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7</w:t>
                  </w:r>
                </w:p>
              </w:tc>
              <w:tc>
                <w:tcPr>
                  <w:tcW w:w="2823" w:type="dxa"/>
                  <w:vAlign w:val="center"/>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力的传递演示模型</w:t>
                  </w:r>
                </w:p>
              </w:tc>
              <w:tc>
                <w:tcPr>
                  <w:tcW w:w="1619" w:type="dxa"/>
                  <w:vAlign w:val="center"/>
                </w:tcPr>
                <w:p w:rsidR="00BC3352" w:rsidRPr="00222839" w:rsidRDefault="00BC3352" w:rsidP="00E54D41">
                  <w:pPr>
                    <w:spacing w:line="240" w:lineRule="exact"/>
                    <w:jc w:val="center"/>
                    <w:rPr>
                      <w:rFonts w:ascii="楷体" w:eastAsia="楷体" w:hAnsi="楷体" w:hint="eastAsia"/>
                    </w:rPr>
                  </w:pPr>
                  <w:r w:rsidRPr="00222839">
                    <w:rPr>
                      <w:rFonts w:ascii="楷体" w:eastAsia="楷体" w:hAnsi="楷体" w:hint="eastAsia"/>
                    </w:rPr>
                    <w:t>30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E4EDB">
              <w:trPr>
                <w:trHeight w:val="77"/>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8</w:t>
                  </w:r>
                </w:p>
              </w:tc>
              <w:tc>
                <w:tcPr>
                  <w:tcW w:w="2823" w:type="dxa"/>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数字转盘</w:t>
                  </w:r>
                </w:p>
              </w:tc>
              <w:tc>
                <w:tcPr>
                  <w:tcW w:w="1619" w:type="dxa"/>
                  <w:vAlign w:val="center"/>
                </w:tcPr>
                <w:p w:rsidR="00BC3352" w:rsidRPr="00222839" w:rsidRDefault="00BC3352" w:rsidP="00E54D41">
                  <w:pPr>
                    <w:spacing w:line="240" w:lineRule="exact"/>
                    <w:jc w:val="center"/>
                    <w:rPr>
                      <w:rFonts w:ascii="楷体" w:eastAsia="楷体" w:hAnsi="楷体"/>
                    </w:rPr>
                  </w:pPr>
                  <w:r w:rsidRPr="00222839">
                    <w:rPr>
                      <w:rFonts w:ascii="楷体" w:eastAsia="楷体" w:hAnsi="楷体" w:hint="eastAsia"/>
                    </w:rPr>
                    <w:t>30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E4EDB">
              <w:trPr>
                <w:trHeight w:val="112"/>
              </w:trPr>
              <w:tc>
                <w:tcPr>
                  <w:tcW w:w="918"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9</w:t>
                  </w:r>
                </w:p>
              </w:tc>
              <w:tc>
                <w:tcPr>
                  <w:tcW w:w="2823" w:type="dxa"/>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szCs w:val="21"/>
                    </w:rPr>
                  </w:pPr>
                  <w:r w:rsidRPr="00222839">
                    <w:rPr>
                      <w:rFonts w:ascii="楷体" w:eastAsia="楷体" w:hAnsi="楷体" w:hint="eastAsia"/>
                      <w:szCs w:val="21"/>
                    </w:rPr>
                    <w:t>钟表模型</w:t>
                  </w:r>
                </w:p>
              </w:tc>
              <w:tc>
                <w:tcPr>
                  <w:tcW w:w="1619" w:type="dxa"/>
                  <w:vAlign w:val="center"/>
                </w:tcPr>
                <w:p w:rsidR="00BC3352" w:rsidRPr="00222839" w:rsidRDefault="00BC3352" w:rsidP="00E54D41">
                  <w:pPr>
                    <w:spacing w:line="240" w:lineRule="exact"/>
                    <w:jc w:val="center"/>
                    <w:rPr>
                      <w:rFonts w:ascii="楷体" w:eastAsia="楷体" w:hAnsi="楷体" w:hint="eastAsia"/>
                    </w:rPr>
                  </w:pPr>
                  <w:r w:rsidRPr="00222839">
                    <w:rPr>
                      <w:rFonts w:ascii="楷体" w:eastAsia="楷体" w:hAnsi="楷体" w:hint="eastAsia"/>
                    </w:rPr>
                    <w:t>30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10</w:t>
                  </w:r>
                </w:p>
              </w:tc>
              <w:tc>
                <w:tcPr>
                  <w:tcW w:w="2823" w:type="dxa"/>
                  <w:vAlign w:val="center"/>
                </w:tcPr>
                <w:p w:rsidR="00BC3352" w:rsidRPr="00222839" w:rsidRDefault="00BC3352"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音响套装</w:t>
                  </w:r>
                </w:p>
              </w:tc>
              <w:tc>
                <w:tcPr>
                  <w:tcW w:w="1619" w:type="dxa"/>
                  <w:vAlign w:val="center"/>
                </w:tcPr>
                <w:p w:rsidR="00BC3352" w:rsidRPr="00222839" w:rsidRDefault="00BC3352" w:rsidP="00E54D41">
                  <w:pPr>
                    <w:spacing w:line="240" w:lineRule="exact"/>
                    <w:jc w:val="center"/>
                    <w:rPr>
                      <w:rFonts w:ascii="楷体" w:eastAsia="楷体" w:hAnsi="楷体"/>
                    </w:rPr>
                  </w:pPr>
                  <w:r w:rsidRPr="00222839">
                    <w:rPr>
                      <w:rFonts w:ascii="楷体" w:eastAsia="楷体" w:hAnsi="楷体" w:hint="eastAsia"/>
                    </w:rPr>
                    <w:t>30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11</w:t>
                  </w:r>
                </w:p>
              </w:tc>
              <w:tc>
                <w:tcPr>
                  <w:tcW w:w="2823" w:type="dxa"/>
                  <w:vAlign w:val="center"/>
                </w:tcPr>
                <w:p w:rsidR="00BC3352" w:rsidRPr="00222839" w:rsidRDefault="00BC3352" w:rsidP="00E54D41">
                  <w:pPr>
                    <w:jc w:val="center"/>
                    <w:rPr>
                      <w:rFonts w:ascii="楷体" w:eastAsia="楷体" w:hAnsi="楷体" w:hint="eastAsia"/>
                    </w:rPr>
                  </w:pPr>
                  <w:r w:rsidRPr="00222839">
                    <w:rPr>
                      <w:rFonts w:ascii="楷体" w:eastAsia="楷体" w:hAnsi="楷体" w:hint="eastAsia"/>
                    </w:rPr>
                    <w:t>数据线</w:t>
                  </w:r>
                </w:p>
              </w:tc>
              <w:tc>
                <w:tcPr>
                  <w:tcW w:w="1619"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50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12</w:t>
                  </w:r>
                </w:p>
              </w:tc>
              <w:tc>
                <w:tcPr>
                  <w:tcW w:w="2823" w:type="dxa"/>
                  <w:vAlign w:val="center"/>
                </w:tcPr>
                <w:p w:rsidR="00BC3352" w:rsidRPr="00222839" w:rsidRDefault="00BC3352" w:rsidP="00E54D41">
                  <w:pPr>
                    <w:jc w:val="center"/>
                    <w:rPr>
                      <w:rFonts w:ascii="楷体" w:eastAsia="楷体" w:hAnsi="楷体" w:hint="eastAsia"/>
                    </w:rPr>
                  </w:pPr>
                  <w:r w:rsidRPr="00222839">
                    <w:rPr>
                      <w:rFonts w:ascii="楷体" w:eastAsia="楷体" w:hAnsi="楷体" w:hint="eastAsia"/>
                    </w:rPr>
                    <w:t>笔记本电脑</w:t>
                  </w:r>
                </w:p>
              </w:tc>
              <w:tc>
                <w:tcPr>
                  <w:tcW w:w="1619"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50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100"/>
              </w:trPr>
              <w:tc>
                <w:tcPr>
                  <w:tcW w:w="918"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13</w:t>
                  </w:r>
                </w:p>
              </w:tc>
              <w:tc>
                <w:tcPr>
                  <w:tcW w:w="2823" w:type="dxa"/>
                  <w:vAlign w:val="center"/>
                </w:tcPr>
                <w:p w:rsidR="00BC3352" w:rsidRPr="00222839" w:rsidRDefault="00BC3352" w:rsidP="00E54D41">
                  <w:pPr>
                    <w:jc w:val="center"/>
                    <w:rPr>
                      <w:rFonts w:ascii="楷体" w:eastAsia="楷体" w:hAnsi="楷体" w:hint="eastAsia"/>
                    </w:rPr>
                  </w:pPr>
                  <w:r w:rsidRPr="00222839">
                    <w:rPr>
                      <w:rFonts w:ascii="楷体" w:eastAsia="楷体" w:hAnsi="楷体" w:hint="eastAsia"/>
                    </w:rPr>
                    <w:t>投影机</w:t>
                  </w:r>
                </w:p>
              </w:tc>
              <w:tc>
                <w:tcPr>
                  <w:tcW w:w="1619"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20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14</w:t>
                  </w:r>
                </w:p>
              </w:tc>
              <w:tc>
                <w:tcPr>
                  <w:tcW w:w="2823" w:type="dxa"/>
                  <w:vAlign w:val="center"/>
                </w:tcPr>
                <w:p w:rsidR="00BC3352" w:rsidRPr="00222839" w:rsidRDefault="00BC3352" w:rsidP="00E54D41">
                  <w:pPr>
                    <w:jc w:val="center"/>
                    <w:rPr>
                      <w:rFonts w:ascii="楷体" w:eastAsia="楷体" w:hAnsi="楷体" w:hint="eastAsia"/>
                    </w:rPr>
                  </w:pPr>
                  <w:r w:rsidRPr="00222839">
                    <w:rPr>
                      <w:rFonts w:ascii="楷体" w:eastAsia="楷体" w:hAnsi="楷体" w:hint="eastAsia"/>
                    </w:rPr>
                    <w:t>监控器</w:t>
                  </w:r>
                </w:p>
              </w:tc>
              <w:tc>
                <w:tcPr>
                  <w:tcW w:w="1619"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20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lastRenderedPageBreak/>
                    <w:t>15</w:t>
                  </w:r>
                </w:p>
              </w:tc>
              <w:tc>
                <w:tcPr>
                  <w:tcW w:w="2823" w:type="dxa"/>
                  <w:vAlign w:val="center"/>
                </w:tcPr>
                <w:p w:rsidR="00BC3352" w:rsidRPr="00222839" w:rsidRDefault="00BC3352" w:rsidP="00E54D41">
                  <w:pPr>
                    <w:jc w:val="center"/>
                    <w:rPr>
                      <w:rFonts w:ascii="楷体" w:eastAsia="楷体" w:hAnsi="楷体"/>
                      <w:szCs w:val="24"/>
                    </w:rPr>
                  </w:pPr>
                  <w:r w:rsidRPr="00222839">
                    <w:rPr>
                      <w:rFonts w:ascii="楷体" w:eastAsia="楷体" w:hAnsi="楷体" w:hint="eastAsia"/>
                      <w:szCs w:val="24"/>
                    </w:rPr>
                    <w:t>广口瓶</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30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r w:rsidR="00BC3352" w:rsidRPr="00222839" w:rsidTr="00CF46F8">
              <w:trPr>
                <w:trHeight w:val="77"/>
              </w:trPr>
              <w:tc>
                <w:tcPr>
                  <w:tcW w:w="918" w:type="dxa"/>
                  <w:vAlign w:val="center"/>
                </w:tcPr>
                <w:p w:rsidR="00BC3352" w:rsidRPr="00222839" w:rsidRDefault="00BC3352" w:rsidP="00E54D41">
                  <w:pPr>
                    <w:jc w:val="center"/>
                    <w:rPr>
                      <w:rFonts w:ascii="楷体" w:eastAsia="楷体" w:hAnsi="楷体" w:hint="eastAsia"/>
                      <w:szCs w:val="21"/>
                    </w:rPr>
                  </w:pPr>
                  <w:r w:rsidRPr="00222839">
                    <w:rPr>
                      <w:rFonts w:ascii="楷体" w:eastAsia="楷体" w:hAnsi="楷体" w:hint="eastAsia"/>
                      <w:szCs w:val="21"/>
                    </w:rPr>
                    <w:t>16</w:t>
                  </w:r>
                </w:p>
              </w:tc>
              <w:tc>
                <w:tcPr>
                  <w:tcW w:w="2823" w:type="dxa"/>
                  <w:vAlign w:val="center"/>
                </w:tcPr>
                <w:p w:rsidR="00BC3352" w:rsidRPr="00222839" w:rsidRDefault="00BC3352" w:rsidP="00E54D41">
                  <w:pPr>
                    <w:jc w:val="center"/>
                    <w:rPr>
                      <w:rFonts w:ascii="楷体" w:eastAsia="楷体" w:hAnsi="楷体"/>
                      <w:szCs w:val="24"/>
                    </w:rPr>
                  </w:pPr>
                  <w:r w:rsidRPr="00222839">
                    <w:rPr>
                      <w:rFonts w:ascii="楷体" w:eastAsia="楷体" w:hAnsi="楷体" w:hint="eastAsia"/>
                      <w:szCs w:val="24"/>
                    </w:rPr>
                    <w:t>分液漏斗</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30</w:t>
                  </w:r>
                </w:p>
              </w:tc>
              <w:tc>
                <w:tcPr>
                  <w:tcW w:w="1619" w:type="dxa"/>
                  <w:vAlign w:val="center"/>
                </w:tcPr>
                <w:p w:rsidR="00BC3352" w:rsidRPr="00222839" w:rsidRDefault="00BC3352" w:rsidP="00E54D41">
                  <w:pPr>
                    <w:jc w:val="center"/>
                    <w:rPr>
                      <w:rFonts w:ascii="楷体" w:eastAsia="楷体" w:hAnsi="楷体" w:hint="eastAsia"/>
                      <w:szCs w:val="24"/>
                    </w:rPr>
                  </w:pPr>
                  <w:r w:rsidRPr="00222839">
                    <w:rPr>
                      <w:rFonts w:ascii="楷体" w:eastAsia="楷体" w:hAnsi="楷体" w:hint="eastAsia"/>
                      <w:szCs w:val="24"/>
                    </w:rPr>
                    <w:t>2019.8.26</w:t>
                  </w:r>
                </w:p>
              </w:tc>
            </w:tr>
          </w:tbl>
          <w:p w:rsidR="00966D8E" w:rsidRPr="00222839" w:rsidRDefault="00966D8E" w:rsidP="006354BB">
            <w:pPr>
              <w:tabs>
                <w:tab w:val="left" w:pos="6597"/>
              </w:tabs>
              <w:spacing w:line="360" w:lineRule="auto"/>
              <w:ind w:firstLineChars="200" w:firstLine="480"/>
              <w:rPr>
                <w:rFonts w:ascii="楷体" w:eastAsia="楷体" w:hAnsi="楷体"/>
                <w:sz w:val="24"/>
                <w:szCs w:val="24"/>
              </w:rPr>
            </w:pPr>
            <w:r w:rsidRPr="00222839">
              <w:rPr>
                <w:rFonts w:ascii="楷体" w:eastAsia="楷体" w:hAnsi="楷体" w:hint="eastAsia"/>
                <w:sz w:val="24"/>
                <w:szCs w:val="24"/>
              </w:rPr>
              <w:t>编制：</w:t>
            </w:r>
            <w:r w:rsidR="00BC3352" w:rsidRPr="00222839">
              <w:rPr>
                <w:rFonts w:ascii="楷体" w:eastAsia="楷体" w:hAnsi="楷体" w:hint="eastAsia"/>
                <w:sz w:val="24"/>
                <w:szCs w:val="24"/>
              </w:rPr>
              <w:t>王思江</w:t>
            </w:r>
            <w:r w:rsidRPr="00222839">
              <w:rPr>
                <w:rFonts w:ascii="楷体" w:eastAsia="楷体" w:hAnsi="楷体" w:hint="eastAsia"/>
                <w:sz w:val="24"/>
                <w:szCs w:val="24"/>
              </w:rPr>
              <w:t>，批准：</w:t>
            </w:r>
            <w:r w:rsidR="00897717" w:rsidRPr="00222839">
              <w:rPr>
                <w:rFonts w:ascii="楷体" w:eastAsia="楷体" w:hAnsi="楷体" w:hint="eastAsia"/>
                <w:sz w:val="24"/>
                <w:szCs w:val="24"/>
              </w:rPr>
              <w:t>仝红义</w:t>
            </w:r>
            <w:r w:rsidRPr="00222839">
              <w:rPr>
                <w:rFonts w:ascii="楷体" w:eastAsia="楷体" w:hAnsi="楷体" w:hint="eastAsia"/>
                <w:sz w:val="24"/>
                <w:szCs w:val="24"/>
              </w:rPr>
              <w:t>。</w:t>
            </w:r>
          </w:p>
          <w:p w:rsidR="00966D8E" w:rsidRPr="00222839" w:rsidRDefault="00966D8E" w:rsidP="006354BB">
            <w:pPr>
              <w:tabs>
                <w:tab w:val="left" w:pos="6597"/>
              </w:tabs>
              <w:spacing w:line="360" w:lineRule="auto"/>
              <w:ind w:firstLineChars="200" w:firstLine="480"/>
              <w:rPr>
                <w:rFonts w:ascii="楷体" w:eastAsia="楷体" w:hAnsi="楷体"/>
                <w:sz w:val="24"/>
                <w:szCs w:val="24"/>
              </w:rPr>
            </w:pPr>
          </w:p>
          <w:p w:rsidR="00966D8E" w:rsidRPr="00222839" w:rsidRDefault="00966D8E" w:rsidP="006354BB">
            <w:pPr>
              <w:tabs>
                <w:tab w:val="left" w:pos="6597"/>
              </w:tabs>
              <w:spacing w:line="360" w:lineRule="auto"/>
              <w:ind w:firstLineChars="200" w:firstLine="480"/>
              <w:rPr>
                <w:rFonts w:ascii="楷体" w:eastAsia="楷体" w:hAnsi="楷体"/>
                <w:sz w:val="24"/>
                <w:szCs w:val="24"/>
              </w:rPr>
            </w:pPr>
            <w:r w:rsidRPr="00222839">
              <w:rPr>
                <w:rFonts w:ascii="楷体" w:eastAsia="楷体" w:hAnsi="楷体" w:hint="eastAsia"/>
                <w:sz w:val="24"/>
                <w:szCs w:val="24"/>
              </w:rPr>
              <w:t>另查</w:t>
            </w:r>
            <w:r w:rsidR="00215B15" w:rsidRPr="00222839">
              <w:rPr>
                <w:rFonts w:ascii="楷体" w:eastAsia="楷体" w:hAnsi="楷体" w:hint="eastAsia"/>
                <w:sz w:val="24"/>
                <w:szCs w:val="24"/>
              </w:rPr>
              <w:t>2019年</w:t>
            </w:r>
            <w:r w:rsidR="008D41C3" w:rsidRPr="00222839">
              <w:rPr>
                <w:rFonts w:ascii="楷体" w:eastAsia="楷体" w:hAnsi="楷体" w:hint="eastAsia"/>
                <w:sz w:val="24"/>
                <w:szCs w:val="24"/>
              </w:rPr>
              <w:t>3</w:t>
            </w:r>
            <w:r w:rsidRPr="00222839">
              <w:rPr>
                <w:rFonts w:ascii="楷体" w:eastAsia="楷体" w:hAnsi="楷体" w:hint="eastAsia"/>
                <w:sz w:val="24"/>
                <w:szCs w:val="24"/>
              </w:rPr>
              <w:t>月</w:t>
            </w:r>
            <w:r w:rsidR="008D41C3" w:rsidRPr="00222839">
              <w:rPr>
                <w:rFonts w:ascii="楷体" w:eastAsia="楷体" w:hAnsi="楷体" w:hint="eastAsia"/>
                <w:sz w:val="24"/>
                <w:szCs w:val="24"/>
              </w:rPr>
              <w:t>11</w:t>
            </w:r>
            <w:r w:rsidRPr="00222839">
              <w:rPr>
                <w:rFonts w:ascii="楷体" w:eastAsia="楷体" w:hAnsi="楷体" w:hint="eastAsia"/>
                <w:sz w:val="24"/>
                <w:szCs w:val="24"/>
              </w:rPr>
              <w:t>日《采购计划表》，</w:t>
            </w:r>
          </w:p>
          <w:tbl>
            <w:tblPr>
              <w:tblW w:w="70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2990"/>
              <w:gridCol w:w="1566"/>
              <w:gridCol w:w="1566"/>
            </w:tblGrid>
            <w:tr w:rsidR="00DA53CD" w:rsidRPr="00222839" w:rsidTr="00DA53CD">
              <w:trPr>
                <w:trHeight w:val="662"/>
              </w:trPr>
              <w:tc>
                <w:tcPr>
                  <w:tcW w:w="962" w:type="dxa"/>
                  <w:vAlign w:val="center"/>
                </w:tcPr>
                <w:p w:rsidR="00DA53CD" w:rsidRPr="00222839" w:rsidRDefault="00DA53CD" w:rsidP="009610F8">
                  <w:pPr>
                    <w:jc w:val="center"/>
                    <w:rPr>
                      <w:rFonts w:ascii="楷体" w:eastAsia="楷体" w:hAnsi="楷体"/>
                      <w:sz w:val="24"/>
                      <w:szCs w:val="24"/>
                    </w:rPr>
                  </w:pPr>
                  <w:r w:rsidRPr="00222839">
                    <w:rPr>
                      <w:rFonts w:ascii="楷体" w:eastAsia="楷体" w:hAnsi="楷体" w:hint="eastAsia"/>
                      <w:sz w:val="24"/>
                      <w:szCs w:val="24"/>
                    </w:rPr>
                    <w:t>序号</w:t>
                  </w:r>
                </w:p>
              </w:tc>
              <w:tc>
                <w:tcPr>
                  <w:tcW w:w="2990" w:type="dxa"/>
                  <w:vAlign w:val="center"/>
                </w:tcPr>
                <w:p w:rsidR="00DA53CD" w:rsidRPr="00222839" w:rsidRDefault="00DA53CD" w:rsidP="009610F8">
                  <w:pPr>
                    <w:jc w:val="center"/>
                    <w:rPr>
                      <w:rFonts w:ascii="楷体" w:eastAsia="楷体" w:hAnsi="楷体"/>
                      <w:sz w:val="24"/>
                      <w:szCs w:val="24"/>
                    </w:rPr>
                  </w:pPr>
                  <w:r w:rsidRPr="00222839">
                    <w:rPr>
                      <w:rFonts w:ascii="楷体" w:eastAsia="楷体" w:hAnsi="楷体" w:hint="eastAsia"/>
                      <w:sz w:val="24"/>
                      <w:szCs w:val="24"/>
                    </w:rPr>
                    <w:t>物品名称</w:t>
                  </w:r>
                </w:p>
              </w:tc>
              <w:tc>
                <w:tcPr>
                  <w:tcW w:w="1566" w:type="dxa"/>
                  <w:vAlign w:val="center"/>
                </w:tcPr>
                <w:p w:rsidR="00DA53CD" w:rsidRPr="00222839" w:rsidRDefault="00DA53CD" w:rsidP="009610F8">
                  <w:pPr>
                    <w:jc w:val="center"/>
                    <w:rPr>
                      <w:rFonts w:ascii="楷体" w:eastAsia="楷体" w:hAnsi="楷体"/>
                      <w:sz w:val="24"/>
                      <w:szCs w:val="24"/>
                    </w:rPr>
                  </w:pPr>
                  <w:r w:rsidRPr="00222839">
                    <w:rPr>
                      <w:rFonts w:ascii="楷体" w:eastAsia="楷体" w:hAnsi="楷体" w:hint="eastAsia"/>
                      <w:sz w:val="24"/>
                      <w:szCs w:val="24"/>
                    </w:rPr>
                    <w:t>数量</w:t>
                  </w:r>
                </w:p>
              </w:tc>
              <w:tc>
                <w:tcPr>
                  <w:tcW w:w="1566" w:type="dxa"/>
                </w:tcPr>
                <w:p w:rsidR="00DA53CD" w:rsidRPr="00222839" w:rsidRDefault="00DA53CD" w:rsidP="009610F8">
                  <w:pPr>
                    <w:jc w:val="center"/>
                    <w:rPr>
                      <w:rFonts w:ascii="楷体" w:eastAsia="楷体" w:hAnsi="楷体"/>
                      <w:sz w:val="24"/>
                      <w:szCs w:val="24"/>
                    </w:rPr>
                  </w:pPr>
                  <w:r w:rsidRPr="00222839">
                    <w:rPr>
                      <w:rFonts w:ascii="楷体" w:eastAsia="楷体" w:hAnsi="楷体" w:hint="eastAsia"/>
                      <w:sz w:val="24"/>
                      <w:szCs w:val="24"/>
                    </w:rPr>
                    <w:t>到货日期</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w:t>
                  </w:r>
                </w:p>
              </w:tc>
              <w:tc>
                <w:tcPr>
                  <w:tcW w:w="2990" w:type="dxa"/>
                  <w:vAlign w:val="center"/>
                </w:tcPr>
                <w:p w:rsidR="008D41C3" w:rsidRPr="00222839" w:rsidRDefault="008D41C3"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rPr>
                    <w:t>减速</w:t>
                  </w:r>
                  <w:proofErr w:type="gramStart"/>
                  <w:r w:rsidRPr="00222839">
                    <w:rPr>
                      <w:rFonts w:ascii="楷体" w:eastAsia="楷体" w:hAnsi="楷体" w:hint="eastAsia"/>
                    </w:rPr>
                    <w:t>机实训设备</w:t>
                  </w:r>
                  <w:proofErr w:type="gramEnd"/>
                </w:p>
              </w:tc>
              <w:tc>
                <w:tcPr>
                  <w:tcW w:w="1566"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50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2</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车床实</w:t>
                  </w:r>
                  <w:proofErr w:type="gramStart"/>
                  <w:r w:rsidRPr="00222839">
                    <w:rPr>
                      <w:rFonts w:ascii="楷体" w:eastAsia="楷体" w:hAnsi="楷体" w:hint="eastAsia"/>
                    </w:rPr>
                    <w:t>训设备</w:t>
                  </w:r>
                  <w:proofErr w:type="gramEnd"/>
                </w:p>
              </w:tc>
              <w:tc>
                <w:tcPr>
                  <w:tcW w:w="1566"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50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90"/>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3</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闭路电视</w:t>
                  </w:r>
                </w:p>
              </w:tc>
              <w:tc>
                <w:tcPr>
                  <w:tcW w:w="1566"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20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4</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显示器</w:t>
                  </w:r>
                </w:p>
              </w:tc>
              <w:tc>
                <w:tcPr>
                  <w:tcW w:w="1566"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20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5</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投影机</w:t>
                  </w:r>
                </w:p>
              </w:tc>
              <w:tc>
                <w:tcPr>
                  <w:tcW w:w="1566"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5</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6</w:t>
                  </w:r>
                </w:p>
              </w:tc>
              <w:tc>
                <w:tcPr>
                  <w:tcW w:w="2990" w:type="dxa"/>
                  <w:vAlign w:val="center"/>
                </w:tcPr>
                <w:p w:rsidR="008D41C3" w:rsidRPr="00222839" w:rsidRDefault="008D41C3" w:rsidP="00E54D41">
                  <w:pPr>
                    <w:jc w:val="center"/>
                    <w:rPr>
                      <w:rFonts w:ascii="楷体" w:eastAsia="楷体" w:hAnsi="楷体"/>
                      <w:szCs w:val="24"/>
                    </w:rPr>
                  </w:pPr>
                  <w:r w:rsidRPr="00222839">
                    <w:rPr>
                      <w:rFonts w:ascii="楷体" w:eastAsia="楷体" w:hAnsi="楷体" w:hint="eastAsia"/>
                      <w:szCs w:val="24"/>
                    </w:rPr>
                    <w:t>足球</w:t>
                  </w:r>
                </w:p>
              </w:tc>
              <w:tc>
                <w:tcPr>
                  <w:tcW w:w="1566"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20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7</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12色铅笔</w:t>
                  </w:r>
                </w:p>
              </w:tc>
              <w:tc>
                <w:tcPr>
                  <w:tcW w:w="1566"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100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8</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水彩画工具盒</w:t>
                  </w:r>
                </w:p>
              </w:tc>
              <w:tc>
                <w:tcPr>
                  <w:tcW w:w="1566"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10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9</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画板</w:t>
                  </w:r>
                </w:p>
              </w:tc>
              <w:tc>
                <w:tcPr>
                  <w:tcW w:w="1566"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10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188"/>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10</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跳绳</w:t>
                  </w:r>
                </w:p>
              </w:tc>
              <w:tc>
                <w:tcPr>
                  <w:tcW w:w="1566"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100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191"/>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11</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哑铃</w:t>
                  </w:r>
                </w:p>
              </w:tc>
              <w:tc>
                <w:tcPr>
                  <w:tcW w:w="1566"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50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12</w:t>
                  </w:r>
                </w:p>
              </w:tc>
              <w:tc>
                <w:tcPr>
                  <w:tcW w:w="2990"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画板</w:t>
                  </w:r>
                </w:p>
              </w:tc>
              <w:tc>
                <w:tcPr>
                  <w:tcW w:w="1566" w:type="dxa"/>
                  <w:vAlign w:val="center"/>
                </w:tcPr>
                <w:p w:rsidR="008D41C3" w:rsidRPr="00222839" w:rsidRDefault="008D41C3" w:rsidP="00E54D41">
                  <w:pPr>
                    <w:spacing w:line="240" w:lineRule="exact"/>
                    <w:jc w:val="center"/>
                    <w:rPr>
                      <w:rFonts w:ascii="楷体" w:eastAsia="楷体" w:hAnsi="楷体"/>
                    </w:rPr>
                  </w:pPr>
                  <w:r w:rsidRPr="00222839">
                    <w:rPr>
                      <w:rFonts w:ascii="楷体" w:eastAsia="楷体" w:hAnsi="楷体" w:hint="eastAsia"/>
                    </w:rPr>
                    <w:t>100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13</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厨房刀具</w:t>
                  </w:r>
                </w:p>
              </w:tc>
              <w:tc>
                <w:tcPr>
                  <w:tcW w:w="1566"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10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77"/>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14</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燃气灶</w:t>
                  </w:r>
                </w:p>
              </w:tc>
              <w:tc>
                <w:tcPr>
                  <w:tcW w:w="1566"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20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85"/>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15</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乒乓球拍</w:t>
                  </w:r>
                </w:p>
              </w:tc>
              <w:tc>
                <w:tcPr>
                  <w:tcW w:w="1566"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50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r w:rsidR="008D41C3" w:rsidRPr="00222839" w:rsidTr="00E40D79">
              <w:trPr>
                <w:trHeight w:val="85"/>
              </w:trPr>
              <w:tc>
                <w:tcPr>
                  <w:tcW w:w="962"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16</w:t>
                  </w:r>
                </w:p>
              </w:tc>
              <w:tc>
                <w:tcPr>
                  <w:tcW w:w="2990"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羽毛球拍</w:t>
                  </w:r>
                </w:p>
              </w:tc>
              <w:tc>
                <w:tcPr>
                  <w:tcW w:w="1566"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50</w:t>
                  </w:r>
                </w:p>
              </w:tc>
              <w:tc>
                <w:tcPr>
                  <w:tcW w:w="1566" w:type="dxa"/>
                </w:tcPr>
                <w:p w:rsidR="008D41C3" w:rsidRPr="00222839" w:rsidRDefault="008D41C3" w:rsidP="00E54D41">
                  <w:pPr>
                    <w:rPr>
                      <w:rFonts w:ascii="楷体" w:eastAsia="楷体" w:hAnsi="楷体"/>
                    </w:rPr>
                  </w:pPr>
                  <w:r w:rsidRPr="00222839">
                    <w:rPr>
                      <w:rFonts w:ascii="楷体" w:eastAsia="楷体" w:hAnsi="楷体" w:hint="eastAsia"/>
                    </w:rPr>
                    <w:t>2019.3.17</w:t>
                  </w:r>
                </w:p>
              </w:tc>
            </w:tr>
          </w:tbl>
          <w:p w:rsidR="00966D8E" w:rsidRPr="00222839" w:rsidRDefault="00966D8E" w:rsidP="006354BB">
            <w:pPr>
              <w:tabs>
                <w:tab w:val="left" w:pos="6597"/>
              </w:tabs>
              <w:spacing w:line="360" w:lineRule="auto"/>
              <w:ind w:firstLineChars="200" w:firstLine="480"/>
              <w:rPr>
                <w:rFonts w:ascii="楷体" w:eastAsia="楷体" w:hAnsi="楷体"/>
                <w:sz w:val="24"/>
                <w:szCs w:val="24"/>
              </w:rPr>
            </w:pPr>
            <w:r w:rsidRPr="00222839">
              <w:rPr>
                <w:rFonts w:ascii="楷体" w:eastAsia="楷体" w:hAnsi="楷体" w:hint="eastAsia"/>
                <w:sz w:val="24"/>
                <w:szCs w:val="24"/>
              </w:rPr>
              <w:t>编制：</w:t>
            </w:r>
            <w:r w:rsidR="00BC3352" w:rsidRPr="00222839">
              <w:rPr>
                <w:rFonts w:ascii="楷体" w:eastAsia="楷体" w:hAnsi="楷体" w:hint="eastAsia"/>
                <w:sz w:val="24"/>
                <w:szCs w:val="24"/>
              </w:rPr>
              <w:t>王思江</w:t>
            </w:r>
            <w:r w:rsidRPr="00222839">
              <w:rPr>
                <w:rFonts w:ascii="楷体" w:eastAsia="楷体" w:hAnsi="楷体" w:hint="eastAsia"/>
                <w:sz w:val="24"/>
                <w:szCs w:val="24"/>
              </w:rPr>
              <w:t>，批准：</w:t>
            </w:r>
            <w:r w:rsidR="00897717" w:rsidRPr="00222839">
              <w:rPr>
                <w:rFonts w:ascii="楷体" w:eastAsia="楷体" w:hAnsi="楷体" w:hint="eastAsia"/>
                <w:sz w:val="24"/>
                <w:szCs w:val="24"/>
              </w:rPr>
              <w:t>仝红义</w:t>
            </w:r>
            <w:r w:rsidRPr="00222839">
              <w:rPr>
                <w:rFonts w:ascii="楷体" w:eastAsia="楷体" w:hAnsi="楷体" w:hint="eastAsia"/>
                <w:sz w:val="24"/>
                <w:szCs w:val="24"/>
              </w:rPr>
              <w:t>。</w:t>
            </w:r>
          </w:p>
          <w:p w:rsidR="00966D8E" w:rsidRPr="00222839" w:rsidRDefault="00966D8E" w:rsidP="006354BB">
            <w:pPr>
              <w:tabs>
                <w:tab w:val="left" w:pos="6597"/>
              </w:tabs>
              <w:spacing w:line="360" w:lineRule="auto"/>
              <w:rPr>
                <w:rFonts w:ascii="楷体" w:eastAsia="楷体" w:hAnsi="楷体"/>
                <w:sz w:val="24"/>
                <w:szCs w:val="24"/>
              </w:rPr>
            </w:pPr>
          </w:p>
          <w:p w:rsidR="00966D8E" w:rsidRPr="00222839" w:rsidRDefault="00966D8E" w:rsidP="006354BB">
            <w:pPr>
              <w:tabs>
                <w:tab w:val="left" w:pos="6597"/>
              </w:tabs>
              <w:spacing w:line="360" w:lineRule="auto"/>
              <w:ind w:firstLineChars="200" w:firstLine="480"/>
              <w:rPr>
                <w:rFonts w:ascii="楷体" w:eastAsia="楷体" w:hAnsi="楷体"/>
                <w:sz w:val="24"/>
                <w:szCs w:val="24"/>
              </w:rPr>
            </w:pPr>
            <w:r w:rsidRPr="00222839">
              <w:rPr>
                <w:rFonts w:ascii="楷体" w:eastAsia="楷体" w:hAnsi="楷体" w:hint="eastAsia"/>
                <w:sz w:val="24"/>
                <w:szCs w:val="24"/>
              </w:rPr>
              <w:t>另查2019</w:t>
            </w:r>
            <w:r w:rsidR="00215B15" w:rsidRPr="00222839">
              <w:rPr>
                <w:rFonts w:ascii="楷体" w:eastAsia="楷体" w:hAnsi="楷体" w:hint="eastAsia"/>
                <w:sz w:val="24"/>
                <w:szCs w:val="24"/>
              </w:rPr>
              <w:t>年</w:t>
            </w:r>
            <w:r w:rsidR="008D41C3" w:rsidRPr="00222839">
              <w:rPr>
                <w:rFonts w:ascii="楷体" w:eastAsia="楷体" w:hAnsi="楷体" w:hint="eastAsia"/>
                <w:sz w:val="24"/>
                <w:szCs w:val="24"/>
              </w:rPr>
              <w:t>5</w:t>
            </w:r>
            <w:r w:rsidRPr="00222839">
              <w:rPr>
                <w:rFonts w:ascii="楷体" w:eastAsia="楷体" w:hAnsi="楷体" w:hint="eastAsia"/>
                <w:sz w:val="24"/>
                <w:szCs w:val="24"/>
              </w:rPr>
              <w:t>月</w:t>
            </w:r>
            <w:r w:rsidR="0033189B" w:rsidRPr="00222839">
              <w:rPr>
                <w:rFonts w:ascii="楷体" w:eastAsia="楷体" w:hAnsi="楷体" w:hint="eastAsia"/>
                <w:sz w:val="24"/>
                <w:szCs w:val="24"/>
              </w:rPr>
              <w:t>2</w:t>
            </w:r>
            <w:r w:rsidR="008D41C3" w:rsidRPr="00222839">
              <w:rPr>
                <w:rFonts w:ascii="楷体" w:eastAsia="楷体" w:hAnsi="楷体" w:hint="eastAsia"/>
                <w:sz w:val="24"/>
                <w:szCs w:val="24"/>
              </w:rPr>
              <w:t>2</w:t>
            </w:r>
            <w:r w:rsidRPr="00222839">
              <w:rPr>
                <w:rFonts w:ascii="楷体" w:eastAsia="楷体" w:hAnsi="楷体" w:hint="eastAsia"/>
                <w:sz w:val="24"/>
                <w:szCs w:val="24"/>
              </w:rPr>
              <w:t>日《采购计划表》，</w:t>
            </w:r>
          </w:p>
          <w:tbl>
            <w:tblPr>
              <w:tblW w:w="706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83"/>
              <w:gridCol w:w="1563"/>
              <w:gridCol w:w="1563"/>
            </w:tblGrid>
            <w:tr w:rsidR="0033189B" w:rsidRPr="00222839" w:rsidTr="0033189B">
              <w:trPr>
                <w:trHeight w:val="77"/>
              </w:trPr>
              <w:tc>
                <w:tcPr>
                  <w:tcW w:w="959" w:type="dxa"/>
                  <w:vAlign w:val="center"/>
                </w:tcPr>
                <w:p w:rsidR="0033189B" w:rsidRPr="00222839" w:rsidRDefault="0033189B" w:rsidP="009610F8">
                  <w:pPr>
                    <w:jc w:val="center"/>
                    <w:rPr>
                      <w:rFonts w:ascii="楷体" w:eastAsia="楷体" w:hAnsi="楷体"/>
                      <w:sz w:val="24"/>
                      <w:szCs w:val="24"/>
                    </w:rPr>
                  </w:pPr>
                  <w:r w:rsidRPr="00222839">
                    <w:rPr>
                      <w:rFonts w:ascii="楷体" w:eastAsia="楷体" w:hAnsi="楷体" w:hint="eastAsia"/>
                      <w:sz w:val="24"/>
                      <w:szCs w:val="24"/>
                    </w:rPr>
                    <w:t>序号</w:t>
                  </w:r>
                </w:p>
              </w:tc>
              <w:tc>
                <w:tcPr>
                  <w:tcW w:w="2983" w:type="dxa"/>
                  <w:vAlign w:val="center"/>
                </w:tcPr>
                <w:p w:rsidR="0033189B" w:rsidRPr="00222839" w:rsidRDefault="0033189B" w:rsidP="009610F8">
                  <w:pPr>
                    <w:jc w:val="center"/>
                    <w:rPr>
                      <w:rFonts w:ascii="楷体" w:eastAsia="楷体" w:hAnsi="楷体"/>
                      <w:sz w:val="24"/>
                      <w:szCs w:val="24"/>
                    </w:rPr>
                  </w:pPr>
                  <w:r w:rsidRPr="00222839">
                    <w:rPr>
                      <w:rFonts w:ascii="楷体" w:eastAsia="楷体" w:hAnsi="楷体" w:hint="eastAsia"/>
                      <w:sz w:val="24"/>
                      <w:szCs w:val="24"/>
                    </w:rPr>
                    <w:t>物品名称</w:t>
                  </w:r>
                </w:p>
              </w:tc>
              <w:tc>
                <w:tcPr>
                  <w:tcW w:w="1563" w:type="dxa"/>
                  <w:vAlign w:val="center"/>
                </w:tcPr>
                <w:p w:rsidR="0033189B" w:rsidRPr="00222839" w:rsidRDefault="0033189B" w:rsidP="009610F8">
                  <w:pPr>
                    <w:jc w:val="center"/>
                    <w:rPr>
                      <w:rFonts w:ascii="楷体" w:eastAsia="楷体" w:hAnsi="楷体"/>
                      <w:sz w:val="24"/>
                      <w:szCs w:val="24"/>
                    </w:rPr>
                  </w:pPr>
                  <w:r w:rsidRPr="00222839">
                    <w:rPr>
                      <w:rFonts w:ascii="楷体" w:eastAsia="楷体" w:hAnsi="楷体" w:hint="eastAsia"/>
                      <w:sz w:val="24"/>
                      <w:szCs w:val="24"/>
                    </w:rPr>
                    <w:t>数量</w:t>
                  </w:r>
                </w:p>
              </w:tc>
              <w:tc>
                <w:tcPr>
                  <w:tcW w:w="1563" w:type="dxa"/>
                  <w:vAlign w:val="center"/>
                </w:tcPr>
                <w:p w:rsidR="0033189B" w:rsidRPr="00222839" w:rsidRDefault="0033189B" w:rsidP="009610F8">
                  <w:pPr>
                    <w:jc w:val="center"/>
                    <w:rPr>
                      <w:rFonts w:ascii="楷体" w:eastAsia="楷体" w:hAnsi="楷体"/>
                      <w:sz w:val="24"/>
                      <w:szCs w:val="24"/>
                    </w:rPr>
                  </w:pPr>
                  <w:r w:rsidRPr="00222839">
                    <w:rPr>
                      <w:rFonts w:ascii="楷体" w:eastAsia="楷体" w:hAnsi="楷体" w:hint="eastAsia"/>
                      <w:sz w:val="24"/>
                      <w:szCs w:val="24"/>
                    </w:rPr>
                    <w:t>到货日期</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w:t>
                  </w:r>
                </w:p>
              </w:tc>
              <w:tc>
                <w:tcPr>
                  <w:tcW w:w="2983" w:type="dxa"/>
                  <w:vAlign w:val="center"/>
                </w:tcPr>
                <w:p w:rsidR="008D41C3" w:rsidRPr="00222839" w:rsidRDefault="008D41C3" w:rsidP="00E54D41">
                  <w:pPr>
                    <w:jc w:val="center"/>
                    <w:rPr>
                      <w:rFonts w:ascii="楷体" w:eastAsia="楷体" w:hAnsi="楷体"/>
                      <w:szCs w:val="21"/>
                    </w:rPr>
                  </w:pPr>
                  <w:r w:rsidRPr="00222839">
                    <w:rPr>
                      <w:rFonts w:ascii="楷体" w:eastAsia="楷体" w:hAnsi="楷体" w:hint="eastAsia"/>
                      <w:szCs w:val="21"/>
                    </w:rPr>
                    <w:t>滴定管</w:t>
                  </w:r>
                </w:p>
              </w:tc>
              <w:tc>
                <w:tcPr>
                  <w:tcW w:w="156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2</w:t>
                  </w:r>
                </w:p>
              </w:tc>
              <w:tc>
                <w:tcPr>
                  <w:tcW w:w="2983" w:type="dxa"/>
                  <w:vAlign w:val="center"/>
                </w:tcPr>
                <w:p w:rsidR="008D41C3" w:rsidRPr="00222839" w:rsidRDefault="008D41C3" w:rsidP="00E54D41">
                  <w:pPr>
                    <w:jc w:val="center"/>
                    <w:rPr>
                      <w:rFonts w:ascii="楷体" w:eastAsia="楷体" w:hAnsi="楷体"/>
                      <w:szCs w:val="21"/>
                    </w:rPr>
                  </w:pPr>
                  <w:r w:rsidRPr="00222839">
                    <w:rPr>
                      <w:rFonts w:ascii="楷体" w:eastAsia="楷体" w:hAnsi="楷体" w:hint="eastAsia"/>
                      <w:szCs w:val="21"/>
                    </w:rPr>
                    <w:t>容量瓶</w:t>
                  </w:r>
                </w:p>
              </w:tc>
              <w:tc>
                <w:tcPr>
                  <w:tcW w:w="156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102"/>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3</w:t>
                  </w:r>
                </w:p>
              </w:tc>
              <w:tc>
                <w:tcPr>
                  <w:tcW w:w="2983" w:type="dxa"/>
                  <w:vAlign w:val="center"/>
                </w:tcPr>
                <w:p w:rsidR="008D41C3" w:rsidRPr="00222839" w:rsidRDefault="008D41C3" w:rsidP="00E54D41">
                  <w:pPr>
                    <w:jc w:val="center"/>
                    <w:rPr>
                      <w:rFonts w:ascii="楷体" w:eastAsia="楷体" w:hAnsi="楷体"/>
                      <w:szCs w:val="21"/>
                    </w:rPr>
                  </w:pPr>
                  <w:r w:rsidRPr="00222839">
                    <w:rPr>
                      <w:rFonts w:ascii="楷体" w:eastAsia="楷体" w:hAnsi="楷体" w:hint="eastAsia"/>
                      <w:szCs w:val="21"/>
                    </w:rPr>
                    <w:t>烧瓶</w:t>
                  </w:r>
                </w:p>
              </w:tc>
              <w:tc>
                <w:tcPr>
                  <w:tcW w:w="156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261"/>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4</w:t>
                  </w:r>
                </w:p>
              </w:tc>
              <w:tc>
                <w:tcPr>
                  <w:tcW w:w="2983" w:type="dxa"/>
                  <w:vAlign w:val="center"/>
                </w:tcPr>
                <w:p w:rsidR="008D41C3" w:rsidRPr="00222839" w:rsidRDefault="008D41C3" w:rsidP="00E54D41">
                  <w:pPr>
                    <w:jc w:val="center"/>
                    <w:rPr>
                      <w:rFonts w:ascii="楷体" w:eastAsia="楷体" w:hAnsi="楷体"/>
                      <w:szCs w:val="21"/>
                    </w:rPr>
                  </w:pPr>
                  <w:r w:rsidRPr="00222839">
                    <w:rPr>
                      <w:rFonts w:ascii="楷体" w:eastAsia="楷体" w:hAnsi="楷体" w:hint="eastAsia"/>
                      <w:szCs w:val="21"/>
                    </w:rPr>
                    <w:t>烧杯</w:t>
                  </w:r>
                </w:p>
              </w:tc>
              <w:tc>
                <w:tcPr>
                  <w:tcW w:w="156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5</w:t>
                  </w:r>
                </w:p>
              </w:tc>
              <w:tc>
                <w:tcPr>
                  <w:tcW w:w="298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儿童识字板</w:t>
                  </w:r>
                </w:p>
              </w:tc>
              <w:tc>
                <w:tcPr>
                  <w:tcW w:w="156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6</w:t>
                  </w:r>
                </w:p>
              </w:tc>
              <w:tc>
                <w:tcPr>
                  <w:tcW w:w="298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儿童拼图</w:t>
                  </w:r>
                </w:p>
              </w:tc>
              <w:tc>
                <w:tcPr>
                  <w:tcW w:w="156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50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7</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proofErr w:type="gramStart"/>
                  <w:r w:rsidRPr="00222839">
                    <w:rPr>
                      <w:rFonts w:ascii="楷体" w:eastAsia="楷体" w:hAnsi="楷体" w:hint="eastAsia"/>
                      <w:szCs w:val="21"/>
                    </w:rPr>
                    <w:t>幼儿园摇马</w:t>
                  </w:r>
                  <w:proofErr w:type="gramEnd"/>
                </w:p>
              </w:tc>
              <w:tc>
                <w:tcPr>
                  <w:tcW w:w="1563" w:type="dxa"/>
                  <w:vAlign w:val="center"/>
                </w:tcPr>
                <w:p w:rsidR="008D41C3" w:rsidRPr="00222839" w:rsidRDefault="008D41C3" w:rsidP="00E54D41">
                  <w:pPr>
                    <w:spacing w:line="240" w:lineRule="exact"/>
                    <w:jc w:val="center"/>
                    <w:rPr>
                      <w:rFonts w:ascii="楷体" w:eastAsia="楷体" w:hAnsi="楷体" w:hint="eastAsia"/>
                    </w:rPr>
                  </w:pPr>
                  <w:r w:rsidRPr="00222839">
                    <w:rPr>
                      <w:rFonts w:ascii="楷体" w:eastAsia="楷体" w:hAnsi="楷体" w:hint="eastAsia"/>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8</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几何立体组</w:t>
                  </w:r>
                </w:p>
              </w:tc>
              <w:tc>
                <w:tcPr>
                  <w:tcW w:w="1563" w:type="dxa"/>
                  <w:vAlign w:val="center"/>
                </w:tcPr>
                <w:p w:rsidR="008D41C3" w:rsidRPr="00222839" w:rsidRDefault="008D41C3" w:rsidP="00E54D41">
                  <w:pPr>
                    <w:spacing w:line="240" w:lineRule="exact"/>
                    <w:jc w:val="center"/>
                    <w:rPr>
                      <w:rFonts w:ascii="楷体" w:eastAsia="楷体" w:hAnsi="楷体" w:hint="eastAsia"/>
                    </w:rPr>
                  </w:pPr>
                  <w:r w:rsidRPr="00222839">
                    <w:rPr>
                      <w:rFonts w:ascii="楷体" w:eastAsia="楷体" w:hAnsi="楷体" w:hint="eastAsia"/>
                    </w:rPr>
                    <w:t>50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9</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平衡秋千</w:t>
                  </w:r>
                </w:p>
              </w:tc>
              <w:tc>
                <w:tcPr>
                  <w:tcW w:w="1563" w:type="dxa"/>
                  <w:vAlign w:val="center"/>
                </w:tcPr>
                <w:p w:rsidR="008D41C3" w:rsidRPr="00222839" w:rsidRDefault="008D41C3" w:rsidP="00E54D41">
                  <w:pPr>
                    <w:spacing w:line="240" w:lineRule="exact"/>
                    <w:jc w:val="center"/>
                    <w:rPr>
                      <w:rFonts w:ascii="楷体" w:eastAsia="楷体" w:hAnsi="楷体" w:hint="eastAsia"/>
                    </w:rPr>
                  </w:pPr>
                  <w:r w:rsidRPr="00222839">
                    <w:rPr>
                      <w:rFonts w:ascii="楷体" w:eastAsia="楷体" w:hAnsi="楷体" w:hint="eastAsia"/>
                    </w:rPr>
                    <w:t xml:space="preserve">10 </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10</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渔网</w:t>
                  </w:r>
                </w:p>
              </w:tc>
              <w:tc>
                <w:tcPr>
                  <w:tcW w:w="1563" w:type="dxa"/>
                  <w:vAlign w:val="center"/>
                </w:tcPr>
                <w:p w:rsidR="008D41C3" w:rsidRPr="00222839" w:rsidRDefault="008D41C3" w:rsidP="00E54D41">
                  <w:pPr>
                    <w:spacing w:line="240" w:lineRule="exact"/>
                    <w:jc w:val="center"/>
                    <w:rPr>
                      <w:rFonts w:ascii="楷体" w:eastAsia="楷体" w:hAnsi="楷体" w:hint="eastAsia"/>
                    </w:rPr>
                  </w:pPr>
                  <w:r w:rsidRPr="00222839">
                    <w:rPr>
                      <w:rFonts w:ascii="楷体" w:eastAsia="楷体" w:hAnsi="楷体" w:hint="eastAsia"/>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11</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12色铅笔</w:t>
                  </w:r>
                </w:p>
              </w:tc>
              <w:tc>
                <w:tcPr>
                  <w:tcW w:w="1563"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200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12</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水彩画工具盒</w:t>
                  </w:r>
                </w:p>
              </w:tc>
              <w:tc>
                <w:tcPr>
                  <w:tcW w:w="1563" w:type="dxa"/>
                  <w:vAlign w:val="center"/>
                </w:tcPr>
                <w:p w:rsidR="008D41C3" w:rsidRPr="00222839" w:rsidRDefault="008D41C3" w:rsidP="00E54D41">
                  <w:pPr>
                    <w:spacing w:line="240" w:lineRule="exact"/>
                    <w:jc w:val="center"/>
                    <w:rPr>
                      <w:rFonts w:ascii="楷体" w:eastAsia="楷体" w:hAnsi="楷体" w:hint="eastAsia"/>
                    </w:rPr>
                  </w:pPr>
                  <w:r w:rsidRPr="00222839">
                    <w:rPr>
                      <w:rFonts w:ascii="楷体" w:eastAsia="楷体" w:hAnsi="楷体" w:hint="eastAsia"/>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13</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画板</w:t>
                  </w:r>
                </w:p>
              </w:tc>
              <w:tc>
                <w:tcPr>
                  <w:tcW w:w="1563" w:type="dxa"/>
                  <w:vAlign w:val="center"/>
                </w:tcPr>
                <w:p w:rsidR="008D41C3" w:rsidRPr="00222839" w:rsidRDefault="008D41C3" w:rsidP="00E54D41">
                  <w:pPr>
                    <w:spacing w:line="240" w:lineRule="exact"/>
                    <w:jc w:val="center"/>
                    <w:rPr>
                      <w:rFonts w:ascii="楷体" w:eastAsia="楷体" w:hAnsi="楷体" w:hint="eastAsia"/>
                    </w:rPr>
                  </w:pPr>
                  <w:r w:rsidRPr="00222839">
                    <w:rPr>
                      <w:rFonts w:ascii="楷体" w:eastAsia="楷体" w:hAnsi="楷体" w:hint="eastAsia"/>
                    </w:rPr>
                    <w:t>10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14</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课桌</w:t>
                  </w:r>
                </w:p>
              </w:tc>
              <w:tc>
                <w:tcPr>
                  <w:tcW w:w="1563" w:type="dxa"/>
                  <w:vAlign w:val="center"/>
                </w:tcPr>
                <w:p w:rsidR="008D41C3" w:rsidRPr="00222839" w:rsidRDefault="008D41C3" w:rsidP="00E54D41">
                  <w:pPr>
                    <w:jc w:val="center"/>
                    <w:rPr>
                      <w:rFonts w:ascii="楷体" w:eastAsia="楷体" w:hAnsi="楷体" w:hint="eastAsia"/>
                    </w:rPr>
                  </w:pPr>
                  <w:r w:rsidRPr="00222839">
                    <w:rPr>
                      <w:rFonts w:ascii="楷体" w:eastAsia="楷体" w:hAnsi="楷体" w:hint="eastAsia"/>
                    </w:rPr>
                    <w:t>100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15</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凳子</w:t>
                  </w:r>
                </w:p>
              </w:tc>
              <w:tc>
                <w:tcPr>
                  <w:tcW w:w="1563"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100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16</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办公桌</w:t>
                  </w:r>
                </w:p>
              </w:tc>
              <w:tc>
                <w:tcPr>
                  <w:tcW w:w="1563" w:type="dxa"/>
                  <w:vAlign w:val="center"/>
                </w:tcPr>
                <w:p w:rsidR="008D41C3" w:rsidRPr="00222839" w:rsidRDefault="008D41C3" w:rsidP="00E54D41">
                  <w:pPr>
                    <w:jc w:val="center"/>
                    <w:rPr>
                      <w:rFonts w:ascii="楷体" w:eastAsia="楷体" w:hAnsi="楷体" w:hint="eastAsia"/>
                      <w:szCs w:val="24"/>
                    </w:rPr>
                  </w:pPr>
                  <w:r w:rsidRPr="00222839">
                    <w:rPr>
                      <w:rFonts w:ascii="楷体" w:eastAsia="楷体" w:hAnsi="楷体" w:hint="eastAsia"/>
                      <w:szCs w:val="24"/>
                    </w:rPr>
                    <w:t>100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r w:rsidR="008D41C3" w:rsidRPr="00222839" w:rsidTr="0033189B">
              <w:trPr>
                <w:trHeight w:val="77"/>
              </w:trPr>
              <w:tc>
                <w:tcPr>
                  <w:tcW w:w="959" w:type="dxa"/>
                  <w:vAlign w:val="center"/>
                </w:tcPr>
                <w:p w:rsidR="008D41C3" w:rsidRPr="00222839" w:rsidRDefault="008D41C3" w:rsidP="00E54D41">
                  <w:pPr>
                    <w:jc w:val="center"/>
                    <w:rPr>
                      <w:rFonts w:ascii="楷体" w:eastAsia="楷体" w:hAnsi="楷体" w:hint="eastAsia"/>
                      <w:szCs w:val="21"/>
                    </w:rPr>
                  </w:pPr>
                  <w:r w:rsidRPr="00222839">
                    <w:rPr>
                      <w:rFonts w:ascii="楷体" w:eastAsia="楷体" w:hAnsi="楷体" w:hint="eastAsia"/>
                      <w:szCs w:val="21"/>
                    </w:rPr>
                    <w:t>17</w:t>
                  </w:r>
                </w:p>
              </w:tc>
              <w:tc>
                <w:tcPr>
                  <w:tcW w:w="298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书柜</w:t>
                  </w:r>
                </w:p>
              </w:tc>
              <w:tc>
                <w:tcPr>
                  <w:tcW w:w="1563" w:type="dxa"/>
                  <w:vAlign w:val="center"/>
                </w:tcPr>
                <w:p w:rsidR="008D41C3" w:rsidRPr="00222839" w:rsidRDefault="008D41C3" w:rsidP="00E54D41">
                  <w:pPr>
                    <w:spacing w:line="240" w:lineRule="exact"/>
                    <w:jc w:val="center"/>
                    <w:rPr>
                      <w:rFonts w:ascii="楷体" w:eastAsia="楷体" w:hAnsi="楷体" w:hint="eastAsia"/>
                      <w:szCs w:val="21"/>
                    </w:rPr>
                  </w:pPr>
                  <w:r w:rsidRPr="00222839">
                    <w:rPr>
                      <w:rFonts w:ascii="楷体" w:eastAsia="楷体" w:hAnsi="楷体" w:hint="eastAsia"/>
                      <w:szCs w:val="21"/>
                    </w:rPr>
                    <w:t>100</w:t>
                  </w:r>
                </w:p>
              </w:tc>
              <w:tc>
                <w:tcPr>
                  <w:tcW w:w="1563" w:type="dxa"/>
                </w:tcPr>
                <w:p w:rsidR="008D41C3" w:rsidRPr="00222839" w:rsidRDefault="008D41C3" w:rsidP="00E54D41">
                  <w:pPr>
                    <w:rPr>
                      <w:rFonts w:ascii="楷体" w:eastAsia="楷体" w:hAnsi="楷体"/>
                    </w:rPr>
                  </w:pPr>
                  <w:r w:rsidRPr="00222839">
                    <w:rPr>
                      <w:rFonts w:ascii="楷体" w:eastAsia="楷体" w:hAnsi="楷体" w:hint="eastAsia"/>
                    </w:rPr>
                    <w:t>2019.5.30</w:t>
                  </w:r>
                </w:p>
              </w:tc>
            </w:tr>
          </w:tbl>
          <w:p w:rsidR="00966D8E" w:rsidRPr="00222839" w:rsidRDefault="00966D8E" w:rsidP="006354BB">
            <w:pPr>
              <w:tabs>
                <w:tab w:val="left" w:pos="6597"/>
              </w:tabs>
              <w:spacing w:line="360" w:lineRule="auto"/>
              <w:ind w:firstLineChars="200" w:firstLine="480"/>
              <w:rPr>
                <w:rFonts w:ascii="楷体" w:eastAsia="楷体" w:hAnsi="楷体"/>
                <w:sz w:val="24"/>
                <w:szCs w:val="24"/>
              </w:rPr>
            </w:pPr>
            <w:r w:rsidRPr="00222839">
              <w:rPr>
                <w:rFonts w:ascii="楷体" w:eastAsia="楷体" w:hAnsi="楷体" w:hint="eastAsia"/>
                <w:sz w:val="24"/>
                <w:szCs w:val="24"/>
              </w:rPr>
              <w:t>编制：</w:t>
            </w:r>
            <w:r w:rsidR="00BC3352" w:rsidRPr="00222839">
              <w:rPr>
                <w:rFonts w:ascii="楷体" w:eastAsia="楷体" w:hAnsi="楷体" w:hint="eastAsia"/>
                <w:sz w:val="24"/>
                <w:szCs w:val="24"/>
              </w:rPr>
              <w:t>王思江</w:t>
            </w:r>
            <w:r w:rsidRPr="00222839">
              <w:rPr>
                <w:rFonts w:ascii="楷体" w:eastAsia="楷体" w:hAnsi="楷体" w:hint="eastAsia"/>
                <w:sz w:val="24"/>
                <w:szCs w:val="24"/>
              </w:rPr>
              <w:t>，批准：</w:t>
            </w:r>
            <w:r w:rsidR="00897717" w:rsidRPr="00222839">
              <w:rPr>
                <w:rFonts w:ascii="楷体" w:eastAsia="楷体" w:hAnsi="楷体" w:hint="eastAsia"/>
                <w:sz w:val="24"/>
                <w:szCs w:val="24"/>
              </w:rPr>
              <w:t>仝红义</w:t>
            </w:r>
            <w:r w:rsidRPr="00222839">
              <w:rPr>
                <w:rFonts w:ascii="楷体" w:eastAsia="楷体" w:hAnsi="楷体" w:hint="eastAsia"/>
                <w:sz w:val="24"/>
                <w:szCs w:val="24"/>
              </w:rPr>
              <w:t>。</w:t>
            </w:r>
            <w:r w:rsidR="00C46B78" w:rsidRPr="00222839">
              <w:rPr>
                <w:rFonts w:ascii="楷体" w:eastAsia="楷体" w:hAnsi="楷体" w:hint="eastAsia"/>
                <w:sz w:val="24"/>
                <w:szCs w:val="24"/>
              </w:rPr>
              <w:t xml:space="preserve"> </w:t>
            </w:r>
          </w:p>
          <w:p w:rsidR="00966D8E" w:rsidRPr="00222839" w:rsidRDefault="00966D8E" w:rsidP="006354BB">
            <w:pPr>
              <w:tabs>
                <w:tab w:val="left" w:pos="6597"/>
              </w:tabs>
              <w:spacing w:line="360" w:lineRule="auto"/>
              <w:ind w:firstLineChars="200" w:firstLine="480"/>
              <w:rPr>
                <w:rFonts w:ascii="楷体" w:eastAsia="楷体" w:hAnsi="楷体"/>
                <w:sz w:val="24"/>
                <w:szCs w:val="24"/>
              </w:rPr>
            </w:pPr>
            <w:r w:rsidRPr="00222839">
              <w:rPr>
                <w:rFonts w:ascii="楷体" w:eastAsia="楷体" w:hAnsi="楷体" w:hint="eastAsia"/>
                <w:sz w:val="24"/>
                <w:szCs w:val="24"/>
              </w:rPr>
              <w:t>另查2019</w:t>
            </w:r>
            <w:r w:rsidR="00C46B78" w:rsidRPr="00222839">
              <w:rPr>
                <w:rFonts w:ascii="楷体" w:eastAsia="楷体" w:hAnsi="楷体" w:hint="eastAsia"/>
                <w:sz w:val="24"/>
                <w:szCs w:val="24"/>
              </w:rPr>
              <w:t>年</w:t>
            </w:r>
            <w:r w:rsidR="00A34EEE" w:rsidRPr="00222839">
              <w:rPr>
                <w:rFonts w:ascii="楷体" w:eastAsia="楷体" w:hAnsi="楷体" w:hint="eastAsia"/>
                <w:sz w:val="24"/>
                <w:szCs w:val="24"/>
              </w:rPr>
              <w:t>1</w:t>
            </w:r>
            <w:r w:rsidRPr="00222839">
              <w:rPr>
                <w:rFonts w:ascii="楷体" w:eastAsia="楷体" w:hAnsi="楷体" w:hint="eastAsia"/>
                <w:sz w:val="24"/>
                <w:szCs w:val="24"/>
              </w:rPr>
              <w:t>月</w:t>
            </w:r>
            <w:r w:rsidR="00C46B78" w:rsidRPr="00222839">
              <w:rPr>
                <w:rFonts w:ascii="楷体" w:eastAsia="楷体" w:hAnsi="楷体" w:hint="eastAsia"/>
                <w:sz w:val="24"/>
                <w:szCs w:val="24"/>
              </w:rPr>
              <w:t>1</w:t>
            </w:r>
            <w:r w:rsidR="00A34EEE" w:rsidRPr="00222839">
              <w:rPr>
                <w:rFonts w:ascii="楷体" w:eastAsia="楷体" w:hAnsi="楷体" w:hint="eastAsia"/>
                <w:sz w:val="24"/>
                <w:szCs w:val="24"/>
              </w:rPr>
              <w:t>2</w:t>
            </w:r>
            <w:r w:rsidR="00C46B78" w:rsidRPr="00222839">
              <w:rPr>
                <w:rFonts w:ascii="楷体" w:eastAsia="楷体" w:hAnsi="楷体" w:hint="eastAsia"/>
                <w:sz w:val="24"/>
                <w:szCs w:val="24"/>
              </w:rPr>
              <w:t>日</w:t>
            </w:r>
            <w:r w:rsidRPr="00222839">
              <w:rPr>
                <w:rFonts w:ascii="楷体" w:eastAsia="楷体" w:hAnsi="楷体" w:hint="eastAsia"/>
                <w:sz w:val="24"/>
                <w:szCs w:val="24"/>
              </w:rPr>
              <w:t>《采购计划表》，</w:t>
            </w:r>
          </w:p>
          <w:tbl>
            <w:tblPr>
              <w:tblW w:w="64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2654"/>
              <w:gridCol w:w="1276"/>
              <w:gridCol w:w="1559"/>
            </w:tblGrid>
            <w:tr w:rsidR="0033189B" w:rsidRPr="00222839" w:rsidTr="0033189B">
              <w:trPr>
                <w:trHeight w:val="77"/>
              </w:trPr>
              <w:tc>
                <w:tcPr>
                  <w:tcW w:w="961" w:type="dxa"/>
                  <w:vAlign w:val="center"/>
                </w:tcPr>
                <w:p w:rsidR="0033189B" w:rsidRPr="00222839" w:rsidRDefault="0033189B" w:rsidP="006354BB">
                  <w:pPr>
                    <w:spacing w:line="360" w:lineRule="auto"/>
                    <w:jc w:val="center"/>
                    <w:rPr>
                      <w:rFonts w:ascii="楷体" w:eastAsia="楷体" w:hAnsi="楷体"/>
                      <w:sz w:val="24"/>
                      <w:szCs w:val="24"/>
                    </w:rPr>
                  </w:pPr>
                  <w:r w:rsidRPr="00222839">
                    <w:rPr>
                      <w:rFonts w:ascii="楷体" w:eastAsia="楷体" w:hAnsi="楷体" w:hint="eastAsia"/>
                      <w:sz w:val="24"/>
                      <w:szCs w:val="24"/>
                    </w:rPr>
                    <w:t>序号</w:t>
                  </w:r>
                </w:p>
              </w:tc>
              <w:tc>
                <w:tcPr>
                  <w:tcW w:w="2654" w:type="dxa"/>
                  <w:vAlign w:val="center"/>
                </w:tcPr>
                <w:p w:rsidR="0033189B" w:rsidRPr="00222839" w:rsidRDefault="0033189B" w:rsidP="006354BB">
                  <w:pPr>
                    <w:spacing w:line="360" w:lineRule="auto"/>
                    <w:jc w:val="center"/>
                    <w:rPr>
                      <w:rFonts w:ascii="楷体" w:eastAsia="楷体" w:hAnsi="楷体"/>
                      <w:sz w:val="24"/>
                      <w:szCs w:val="24"/>
                    </w:rPr>
                  </w:pPr>
                  <w:r w:rsidRPr="00222839">
                    <w:rPr>
                      <w:rFonts w:ascii="楷体" w:eastAsia="楷体" w:hAnsi="楷体" w:hint="eastAsia"/>
                      <w:sz w:val="24"/>
                      <w:szCs w:val="24"/>
                    </w:rPr>
                    <w:t>物品名称</w:t>
                  </w:r>
                </w:p>
              </w:tc>
              <w:tc>
                <w:tcPr>
                  <w:tcW w:w="1276" w:type="dxa"/>
                  <w:vAlign w:val="center"/>
                </w:tcPr>
                <w:p w:rsidR="0033189B" w:rsidRPr="00222839" w:rsidRDefault="0033189B" w:rsidP="006354BB">
                  <w:pPr>
                    <w:spacing w:line="360" w:lineRule="auto"/>
                    <w:jc w:val="center"/>
                    <w:rPr>
                      <w:rFonts w:ascii="楷体" w:eastAsia="楷体" w:hAnsi="楷体"/>
                      <w:sz w:val="24"/>
                      <w:szCs w:val="24"/>
                    </w:rPr>
                  </w:pPr>
                  <w:r w:rsidRPr="00222839">
                    <w:rPr>
                      <w:rFonts w:ascii="楷体" w:eastAsia="楷体" w:hAnsi="楷体" w:hint="eastAsia"/>
                      <w:sz w:val="24"/>
                      <w:szCs w:val="24"/>
                    </w:rPr>
                    <w:t>数量</w:t>
                  </w:r>
                </w:p>
              </w:tc>
              <w:tc>
                <w:tcPr>
                  <w:tcW w:w="1559" w:type="dxa"/>
                  <w:vAlign w:val="center"/>
                </w:tcPr>
                <w:p w:rsidR="0033189B" w:rsidRPr="00222839" w:rsidRDefault="0033189B" w:rsidP="006354BB">
                  <w:pPr>
                    <w:spacing w:line="360" w:lineRule="auto"/>
                    <w:jc w:val="center"/>
                    <w:rPr>
                      <w:rFonts w:ascii="楷体" w:eastAsia="楷体" w:hAnsi="楷体"/>
                      <w:sz w:val="24"/>
                      <w:szCs w:val="24"/>
                    </w:rPr>
                  </w:pPr>
                  <w:r w:rsidRPr="00222839">
                    <w:rPr>
                      <w:rFonts w:ascii="楷体" w:eastAsia="楷体" w:hAnsi="楷体" w:hint="eastAsia"/>
                      <w:sz w:val="24"/>
                      <w:szCs w:val="24"/>
                    </w:rPr>
                    <w:t>到货日期</w:t>
                  </w:r>
                </w:p>
              </w:tc>
            </w:tr>
            <w:tr w:rsidR="00A34EEE" w:rsidRPr="00222839" w:rsidTr="00127D03">
              <w:trPr>
                <w:trHeight w:val="80"/>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w:t>
                  </w:r>
                </w:p>
              </w:tc>
              <w:tc>
                <w:tcPr>
                  <w:tcW w:w="2654" w:type="dxa"/>
                  <w:vAlign w:val="center"/>
                </w:tcPr>
                <w:p w:rsidR="00A34EEE" w:rsidRPr="00222839" w:rsidRDefault="00A34EEE" w:rsidP="00E54D41">
                  <w:pPr>
                    <w:jc w:val="center"/>
                    <w:rPr>
                      <w:rFonts w:ascii="楷体" w:eastAsia="楷体" w:hAnsi="楷体"/>
                    </w:rPr>
                  </w:pPr>
                  <w:r w:rsidRPr="00222839">
                    <w:rPr>
                      <w:rFonts w:ascii="楷体" w:eastAsia="楷体" w:hAnsi="楷体"/>
                    </w:rPr>
                    <w:t>椅子</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20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98"/>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lastRenderedPageBreak/>
                    <w:t>2</w:t>
                  </w:r>
                </w:p>
              </w:tc>
              <w:tc>
                <w:tcPr>
                  <w:tcW w:w="2654"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szCs w:val="21"/>
                    </w:rPr>
                    <w:t>凳子</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20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116"/>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3</w:t>
                  </w:r>
                </w:p>
              </w:tc>
              <w:tc>
                <w:tcPr>
                  <w:tcW w:w="2654" w:type="dxa"/>
                  <w:vAlign w:val="center"/>
                </w:tcPr>
                <w:p w:rsidR="00A34EEE" w:rsidRPr="00222839" w:rsidRDefault="00A34EEE" w:rsidP="00E54D41">
                  <w:pPr>
                    <w:jc w:val="center"/>
                    <w:rPr>
                      <w:rFonts w:ascii="楷体" w:eastAsia="楷体" w:hAnsi="楷体"/>
                    </w:rPr>
                  </w:pPr>
                  <w:r w:rsidRPr="00222839">
                    <w:rPr>
                      <w:rFonts w:ascii="楷体" w:eastAsia="楷体" w:hAnsi="楷体"/>
                    </w:rPr>
                    <w:t>会议桌</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10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4</w:t>
                  </w:r>
                </w:p>
              </w:tc>
              <w:tc>
                <w:tcPr>
                  <w:tcW w:w="2654"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麦克风</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20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266"/>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5</w:t>
                  </w:r>
                </w:p>
              </w:tc>
              <w:tc>
                <w:tcPr>
                  <w:tcW w:w="2654"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音响</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20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6</w:t>
                  </w:r>
                </w:p>
              </w:tc>
              <w:tc>
                <w:tcPr>
                  <w:tcW w:w="2654"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szCs w:val="21"/>
                    </w:rPr>
                    <w:t>笔记本电脑</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50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7</w:t>
                  </w:r>
                </w:p>
              </w:tc>
              <w:tc>
                <w:tcPr>
                  <w:tcW w:w="2654"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szCs w:val="21"/>
                    </w:rPr>
                    <w:t>投影机</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50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1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8</w:t>
                  </w:r>
                </w:p>
              </w:tc>
              <w:tc>
                <w:tcPr>
                  <w:tcW w:w="2654"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szCs w:val="21"/>
                    </w:rPr>
                    <w:t>无线鼠标</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100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9</w:t>
                  </w:r>
                </w:p>
              </w:tc>
              <w:tc>
                <w:tcPr>
                  <w:tcW w:w="2654"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szCs w:val="21"/>
                    </w:rPr>
                    <w:t>枕头</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100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10</w:t>
                  </w:r>
                </w:p>
              </w:tc>
              <w:tc>
                <w:tcPr>
                  <w:tcW w:w="2654"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褥子</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100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11</w:t>
                  </w:r>
                </w:p>
              </w:tc>
              <w:tc>
                <w:tcPr>
                  <w:tcW w:w="2654"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被子</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100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80"/>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12</w:t>
                  </w:r>
                </w:p>
              </w:tc>
              <w:tc>
                <w:tcPr>
                  <w:tcW w:w="2654"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衣架</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30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127D03">
              <w:trPr>
                <w:trHeight w:val="83"/>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13</w:t>
                  </w:r>
                </w:p>
              </w:tc>
              <w:tc>
                <w:tcPr>
                  <w:tcW w:w="2654"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公寓柜</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30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127D03">
              <w:trPr>
                <w:trHeight w:val="102"/>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14</w:t>
                  </w:r>
                </w:p>
              </w:tc>
              <w:tc>
                <w:tcPr>
                  <w:tcW w:w="2654"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文件柜</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30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15</w:t>
                  </w:r>
                </w:p>
              </w:tc>
              <w:tc>
                <w:tcPr>
                  <w:tcW w:w="2654"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书柜</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30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r w:rsidR="00A34EEE" w:rsidRPr="00222839" w:rsidTr="0033189B">
              <w:trPr>
                <w:trHeight w:val="77"/>
              </w:trPr>
              <w:tc>
                <w:tcPr>
                  <w:tcW w:w="961"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16</w:t>
                  </w:r>
                </w:p>
              </w:tc>
              <w:tc>
                <w:tcPr>
                  <w:tcW w:w="2654"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办公桌</w:t>
                  </w:r>
                </w:p>
              </w:tc>
              <w:tc>
                <w:tcPr>
                  <w:tcW w:w="1276"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30</w:t>
                  </w:r>
                </w:p>
              </w:tc>
              <w:tc>
                <w:tcPr>
                  <w:tcW w:w="1559" w:type="dxa"/>
                  <w:vAlign w:val="center"/>
                </w:tcPr>
                <w:p w:rsidR="00A34EEE" w:rsidRPr="00222839" w:rsidRDefault="00A34EEE" w:rsidP="00E54D41">
                  <w:pPr>
                    <w:jc w:val="center"/>
                    <w:rPr>
                      <w:rFonts w:ascii="楷体" w:eastAsia="楷体" w:hAnsi="楷体"/>
                    </w:rPr>
                  </w:pPr>
                  <w:r w:rsidRPr="00222839">
                    <w:rPr>
                      <w:rFonts w:ascii="楷体" w:eastAsia="楷体" w:hAnsi="楷体" w:hint="eastAsia"/>
                    </w:rPr>
                    <w:t>2019.1.22</w:t>
                  </w:r>
                </w:p>
              </w:tc>
            </w:tr>
          </w:tbl>
          <w:p w:rsidR="00966D8E" w:rsidRPr="00222839" w:rsidRDefault="00966D8E" w:rsidP="006354BB">
            <w:pPr>
              <w:spacing w:line="360" w:lineRule="auto"/>
              <w:ind w:firstLineChars="250" w:firstLine="600"/>
              <w:rPr>
                <w:rFonts w:ascii="楷体" w:eastAsia="楷体" w:hAnsi="楷体"/>
                <w:sz w:val="24"/>
                <w:szCs w:val="24"/>
              </w:rPr>
            </w:pPr>
            <w:r w:rsidRPr="00222839">
              <w:rPr>
                <w:rFonts w:ascii="楷体" w:eastAsia="楷体" w:hAnsi="楷体" w:hint="eastAsia"/>
                <w:sz w:val="24"/>
                <w:szCs w:val="24"/>
              </w:rPr>
              <w:t>编制：</w:t>
            </w:r>
            <w:r w:rsidR="00BC3352" w:rsidRPr="00222839">
              <w:rPr>
                <w:rFonts w:ascii="楷体" w:eastAsia="楷体" w:hAnsi="楷体" w:hint="eastAsia"/>
                <w:sz w:val="24"/>
                <w:szCs w:val="24"/>
              </w:rPr>
              <w:t>王思江</w:t>
            </w:r>
            <w:r w:rsidRPr="00222839">
              <w:rPr>
                <w:rFonts w:ascii="楷体" w:eastAsia="楷体" w:hAnsi="楷体" w:hint="eastAsia"/>
                <w:sz w:val="24"/>
                <w:szCs w:val="24"/>
              </w:rPr>
              <w:t xml:space="preserve">  </w:t>
            </w:r>
            <w:r w:rsidR="00D02852" w:rsidRPr="00222839">
              <w:rPr>
                <w:rFonts w:ascii="楷体" w:eastAsia="楷体" w:hAnsi="楷体" w:hint="eastAsia"/>
                <w:sz w:val="24"/>
                <w:szCs w:val="24"/>
              </w:rPr>
              <w:t xml:space="preserve"> </w:t>
            </w:r>
            <w:r w:rsidRPr="00222839">
              <w:rPr>
                <w:rFonts w:ascii="楷体" w:eastAsia="楷体" w:hAnsi="楷体" w:hint="eastAsia"/>
                <w:sz w:val="24"/>
                <w:szCs w:val="24"/>
              </w:rPr>
              <w:t xml:space="preserve"> 批准：</w:t>
            </w:r>
            <w:r w:rsidR="00897717" w:rsidRPr="00222839">
              <w:rPr>
                <w:rFonts w:ascii="楷体" w:eastAsia="楷体" w:hAnsi="楷体" w:hint="eastAsia"/>
                <w:sz w:val="24"/>
                <w:szCs w:val="24"/>
              </w:rPr>
              <w:t>仝红义</w:t>
            </w:r>
            <w:r w:rsidR="00D02852" w:rsidRPr="00222839">
              <w:rPr>
                <w:rFonts w:ascii="楷体" w:eastAsia="楷体" w:hAnsi="楷体" w:hint="eastAsia"/>
                <w:sz w:val="24"/>
                <w:szCs w:val="24"/>
              </w:rPr>
              <w:t>。</w:t>
            </w:r>
            <w:r w:rsidRPr="00222839">
              <w:rPr>
                <w:rFonts w:ascii="楷体" w:eastAsia="楷体" w:hAnsi="楷体" w:hint="eastAsia"/>
                <w:sz w:val="24"/>
                <w:szCs w:val="24"/>
              </w:rPr>
              <w:t xml:space="preserve">  </w:t>
            </w:r>
            <w:r w:rsidR="00D02852" w:rsidRPr="00222839">
              <w:rPr>
                <w:rFonts w:ascii="楷体" w:eastAsia="楷体" w:hAnsi="楷体" w:hint="eastAsia"/>
                <w:sz w:val="24"/>
                <w:szCs w:val="24"/>
              </w:rPr>
              <w:t xml:space="preserve"> </w:t>
            </w:r>
          </w:p>
          <w:p w:rsidR="004B3600" w:rsidRPr="00222839" w:rsidRDefault="004B3600" w:rsidP="004B3600">
            <w:pPr>
              <w:tabs>
                <w:tab w:val="left" w:pos="6597"/>
              </w:tabs>
              <w:spacing w:line="360" w:lineRule="auto"/>
              <w:ind w:firstLineChars="200" w:firstLine="480"/>
              <w:rPr>
                <w:rFonts w:ascii="楷体" w:eastAsia="楷体" w:hAnsi="楷体"/>
                <w:sz w:val="24"/>
                <w:szCs w:val="24"/>
              </w:rPr>
            </w:pPr>
          </w:p>
          <w:p w:rsidR="004B3600" w:rsidRPr="00222839" w:rsidRDefault="004B3600" w:rsidP="004B3600">
            <w:pPr>
              <w:tabs>
                <w:tab w:val="left" w:pos="6597"/>
              </w:tabs>
              <w:spacing w:line="360" w:lineRule="auto"/>
              <w:ind w:firstLineChars="200" w:firstLine="480"/>
              <w:rPr>
                <w:rFonts w:ascii="楷体" w:eastAsia="楷体" w:hAnsi="楷体"/>
                <w:sz w:val="24"/>
                <w:szCs w:val="24"/>
              </w:rPr>
            </w:pPr>
            <w:r w:rsidRPr="00222839">
              <w:rPr>
                <w:rFonts w:ascii="楷体" w:eastAsia="楷体" w:hAnsi="楷体" w:hint="eastAsia"/>
                <w:sz w:val="24"/>
                <w:szCs w:val="24"/>
              </w:rPr>
              <w:t>2019年</w:t>
            </w:r>
            <w:r w:rsidR="00A34EEE" w:rsidRPr="00222839">
              <w:rPr>
                <w:rFonts w:ascii="楷体" w:eastAsia="楷体" w:hAnsi="楷体" w:hint="eastAsia"/>
                <w:sz w:val="24"/>
                <w:szCs w:val="24"/>
              </w:rPr>
              <w:t>5</w:t>
            </w:r>
            <w:r w:rsidRPr="00222839">
              <w:rPr>
                <w:rFonts w:ascii="楷体" w:eastAsia="楷体" w:hAnsi="楷体" w:hint="eastAsia"/>
                <w:sz w:val="24"/>
                <w:szCs w:val="24"/>
              </w:rPr>
              <w:t>月</w:t>
            </w:r>
            <w:r w:rsidR="0033189B" w:rsidRPr="00222839">
              <w:rPr>
                <w:rFonts w:ascii="楷体" w:eastAsia="楷体" w:hAnsi="楷体" w:hint="eastAsia"/>
                <w:sz w:val="24"/>
                <w:szCs w:val="24"/>
              </w:rPr>
              <w:t>1</w:t>
            </w:r>
            <w:r w:rsidR="00A34EEE" w:rsidRPr="00222839">
              <w:rPr>
                <w:rFonts w:ascii="楷体" w:eastAsia="楷体" w:hAnsi="楷体" w:hint="eastAsia"/>
                <w:sz w:val="24"/>
                <w:szCs w:val="24"/>
              </w:rPr>
              <w:t>6</w:t>
            </w:r>
            <w:r w:rsidRPr="00222839">
              <w:rPr>
                <w:rFonts w:ascii="楷体" w:eastAsia="楷体" w:hAnsi="楷体" w:hint="eastAsia"/>
                <w:sz w:val="24"/>
                <w:szCs w:val="24"/>
              </w:rPr>
              <w:t>日《采购计划表》，</w:t>
            </w:r>
          </w:p>
          <w:tbl>
            <w:tblPr>
              <w:tblW w:w="602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2658"/>
              <w:gridCol w:w="993"/>
              <w:gridCol w:w="1417"/>
            </w:tblGrid>
            <w:tr w:rsidR="0033189B" w:rsidRPr="00222839" w:rsidTr="0033189B">
              <w:trPr>
                <w:trHeight w:val="77"/>
              </w:trPr>
              <w:tc>
                <w:tcPr>
                  <w:tcW w:w="957" w:type="dxa"/>
                  <w:vAlign w:val="center"/>
                </w:tcPr>
                <w:p w:rsidR="0033189B" w:rsidRPr="00222839" w:rsidRDefault="0033189B" w:rsidP="00C173F0">
                  <w:pPr>
                    <w:spacing w:line="360" w:lineRule="auto"/>
                    <w:jc w:val="center"/>
                    <w:rPr>
                      <w:rFonts w:ascii="楷体" w:eastAsia="楷体" w:hAnsi="楷体"/>
                      <w:sz w:val="24"/>
                      <w:szCs w:val="24"/>
                    </w:rPr>
                  </w:pPr>
                  <w:r w:rsidRPr="00222839">
                    <w:rPr>
                      <w:rFonts w:ascii="楷体" w:eastAsia="楷体" w:hAnsi="楷体" w:hint="eastAsia"/>
                      <w:sz w:val="24"/>
                      <w:szCs w:val="24"/>
                    </w:rPr>
                    <w:t>序号</w:t>
                  </w:r>
                </w:p>
              </w:tc>
              <w:tc>
                <w:tcPr>
                  <w:tcW w:w="2658" w:type="dxa"/>
                  <w:vAlign w:val="center"/>
                </w:tcPr>
                <w:p w:rsidR="0033189B" w:rsidRPr="00222839" w:rsidRDefault="0033189B" w:rsidP="00C173F0">
                  <w:pPr>
                    <w:spacing w:line="360" w:lineRule="auto"/>
                    <w:jc w:val="center"/>
                    <w:rPr>
                      <w:rFonts w:ascii="楷体" w:eastAsia="楷体" w:hAnsi="楷体"/>
                      <w:sz w:val="24"/>
                      <w:szCs w:val="24"/>
                    </w:rPr>
                  </w:pPr>
                  <w:r w:rsidRPr="00222839">
                    <w:rPr>
                      <w:rFonts w:ascii="楷体" w:eastAsia="楷体" w:hAnsi="楷体" w:hint="eastAsia"/>
                      <w:sz w:val="24"/>
                      <w:szCs w:val="24"/>
                    </w:rPr>
                    <w:t>物品名称</w:t>
                  </w:r>
                </w:p>
              </w:tc>
              <w:tc>
                <w:tcPr>
                  <w:tcW w:w="993" w:type="dxa"/>
                  <w:vAlign w:val="center"/>
                </w:tcPr>
                <w:p w:rsidR="0033189B" w:rsidRPr="00222839" w:rsidRDefault="0033189B" w:rsidP="00C173F0">
                  <w:pPr>
                    <w:spacing w:line="360" w:lineRule="auto"/>
                    <w:jc w:val="center"/>
                    <w:rPr>
                      <w:rFonts w:ascii="楷体" w:eastAsia="楷体" w:hAnsi="楷体"/>
                      <w:sz w:val="24"/>
                      <w:szCs w:val="24"/>
                    </w:rPr>
                  </w:pPr>
                  <w:r w:rsidRPr="00222839">
                    <w:rPr>
                      <w:rFonts w:ascii="楷体" w:eastAsia="楷体" w:hAnsi="楷体" w:hint="eastAsia"/>
                      <w:sz w:val="24"/>
                      <w:szCs w:val="24"/>
                    </w:rPr>
                    <w:t>数量</w:t>
                  </w:r>
                </w:p>
              </w:tc>
              <w:tc>
                <w:tcPr>
                  <w:tcW w:w="1417" w:type="dxa"/>
                  <w:vAlign w:val="center"/>
                </w:tcPr>
                <w:p w:rsidR="0033189B" w:rsidRPr="00222839" w:rsidRDefault="0033189B" w:rsidP="00C173F0">
                  <w:pPr>
                    <w:spacing w:line="360" w:lineRule="auto"/>
                    <w:jc w:val="center"/>
                    <w:rPr>
                      <w:rFonts w:ascii="楷体" w:eastAsia="楷体" w:hAnsi="楷体"/>
                      <w:sz w:val="24"/>
                      <w:szCs w:val="24"/>
                    </w:rPr>
                  </w:pPr>
                  <w:r w:rsidRPr="00222839">
                    <w:rPr>
                      <w:rFonts w:ascii="楷体" w:eastAsia="楷体" w:hAnsi="楷体" w:hint="eastAsia"/>
                      <w:sz w:val="24"/>
                      <w:szCs w:val="24"/>
                    </w:rPr>
                    <w:t>到货日期</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w:t>
                  </w:r>
                </w:p>
              </w:tc>
              <w:tc>
                <w:tcPr>
                  <w:tcW w:w="2658" w:type="dxa"/>
                  <w:vAlign w:val="center"/>
                </w:tcPr>
                <w:p w:rsidR="00A34EEE" w:rsidRPr="00222839" w:rsidRDefault="00A34EEE" w:rsidP="00E54D4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Cs w:val="21"/>
                    </w:rPr>
                  </w:pPr>
                  <w:r w:rsidRPr="00222839">
                    <w:rPr>
                      <w:rFonts w:ascii="楷体" w:eastAsia="楷体" w:hAnsi="楷体" w:hint="eastAsia"/>
                      <w:szCs w:val="21"/>
                    </w:rPr>
                    <w:t>光度计</w:t>
                  </w:r>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10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94"/>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2</w:t>
                  </w:r>
                </w:p>
              </w:tc>
              <w:tc>
                <w:tcPr>
                  <w:tcW w:w="2658"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测色仪</w:t>
                  </w:r>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10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98"/>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3</w:t>
                  </w:r>
                </w:p>
              </w:tc>
              <w:tc>
                <w:tcPr>
                  <w:tcW w:w="2658" w:type="dxa"/>
                  <w:vAlign w:val="center"/>
                </w:tcPr>
                <w:p w:rsidR="00A34EEE" w:rsidRPr="00222839" w:rsidRDefault="00A34EEE" w:rsidP="00E54D41">
                  <w:pPr>
                    <w:jc w:val="center"/>
                    <w:rPr>
                      <w:rFonts w:ascii="楷体" w:eastAsia="楷体" w:hAnsi="楷体" w:hint="eastAsia"/>
                    </w:rPr>
                  </w:pPr>
                  <w:proofErr w:type="gramStart"/>
                  <w:r w:rsidRPr="00222839">
                    <w:rPr>
                      <w:rFonts w:ascii="楷体" w:eastAsia="楷体" w:hAnsi="楷体" w:hint="eastAsia"/>
                    </w:rPr>
                    <w:t>匀质器</w:t>
                  </w:r>
                  <w:proofErr w:type="gramEnd"/>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10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116"/>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4</w:t>
                  </w:r>
                </w:p>
              </w:tc>
              <w:tc>
                <w:tcPr>
                  <w:tcW w:w="2658"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粘度计</w:t>
                  </w:r>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10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5</w:t>
                  </w:r>
                </w:p>
              </w:tc>
              <w:tc>
                <w:tcPr>
                  <w:tcW w:w="2658"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土壤水分测定仪</w:t>
                  </w:r>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5</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6</w:t>
                  </w:r>
                </w:p>
              </w:tc>
              <w:tc>
                <w:tcPr>
                  <w:tcW w:w="2658"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植物养分测定仪</w:t>
                  </w:r>
                </w:p>
              </w:tc>
              <w:tc>
                <w:tcPr>
                  <w:tcW w:w="993"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5</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lastRenderedPageBreak/>
                    <w:t>7</w:t>
                  </w:r>
                </w:p>
              </w:tc>
              <w:tc>
                <w:tcPr>
                  <w:tcW w:w="2658"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土壤硬度计</w:t>
                  </w:r>
                </w:p>
              </w:tc>
              <w:tc>
                <w:tcPr>
                  <w:tcW w:w="993"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5</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8</w:t>
                  </w:r>
                </w:p>
              </w:tc>
              <w:tc>
                <w:tcPr>
                  <w:tcW w:w="2658"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二氧化碳记录仪</w:t>
                  </w:r>
                </w:p>
              </w:tc>
              <w:tc>
                <w:tcPr>
                  <w:tcW w:w="993"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5</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9</w:t>
                  </w:r>
                </w:p>
              </w:tc>
              <w:tc>
                <w:tcPr>
                  <w:tcW w:w="2658" w:type="dxa"/>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打印机</w:t>
                  </w:r>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10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10</w:t>
                  </w:r>
                </w:p>
              </w:tc>
              <w:tc>
                <w:tcPr>
                  <w:tcW w:w="2658" w:type="dxa"/>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扫描仪</w:t>
                  </w:r>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50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11</w:t>
                  </w:r>
                </w:p>
              </w:tc>
              <w:tc>
                <w:tcPr>
                  <w:tcW w:w="2658"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碎纸机</w:t>
                  </w:r>
                </w:p>
              </w:tc>
              <w:tc>
                <w:tcPr>
                  <w:tcW w:w="993"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50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232"/>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12</w:t>
                  </w:r>
                </w:p>
              </w:tc>
              <w:tc>
                <w:tcPr>
                  <w:tcW w:w="2658"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硒鼓</w:t>
                  </w:r>
                </w:p>
              </w:tc>
              <w:tc>
                <w:tcPr>
                  <w:tcW w:w="993"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50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13</w:t>
                  </w:r>
                </w:p>
              </w:tc>
              <w:tc>
                <w:tcPr>
                  <w:tcW w:w="2658"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无线鼠标</w:t>
                  </w:r>
                </w:p>
              </w:tc>
              <w:tc>
                <w:tcPr>
                  <w:tcW w:w="993"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50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14</w:t>
                  </w:r>
                </w:p>
              </w:tc>
              <w:tc>
                <w:tcPr>
                  <w:tcW w:w="2658"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监控器</w:t>
                  </w:r>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20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r w:rsidR="00A34EEE" w:rsidRPr="00222839" w:rsidTr="00C449FD">
              <w:trPr>
                <w:trHeight w:val="77"/>
              </w:trPr>
              <w:tc>
                <w:tcPr>
                  <w:tcW w:w="957" w:type="dxa"/>
                  <w:vAlign w:val="center"/>
                </w:tcPr>
                <w:p w:rsidR="00A34EEE" w:rsidRPr="00222839" w:rsidRDefault="00A34EEE" w:rsidP="00E54D41">
                  <w:pPr>
                    <w:jc w:val="center"/>
                    <w:rPr>
                      <w:rFonts w:ascii="楷体" w:eastAsia="楷体" w:hAnsi="楷体" w:hint="eastAsia"/>
                    </w:rPr>
                  </w:pPr>
                  <w:r w:rsidRPr="00222839">
                    <w:rPr>
                      <w:rFonts w:ascii="楷体" w:eastAsia="楷体" w:hAnsi="楷体" w:hint="eastAsia"/>
                    </w:rPr>
                    <w:t>15</w:t>
                  </w:r>
                </w:p>
              </w:tc>
              <w:tc>
                <w:tcPr>
                  <w:tcW w:w="2658" w:type="dxa"/>
                  <w:vAlign w:val="center"/>
                </w:tcPr>
                <w:p w:rsidR="00A34EEE" w:rsidRPr="00222839" w:rsidRDefault="00A34EEE" w:rsidP="00E54D41">
                  <w:pPr>
                    <w:spacing w:line="240" w:lineRule="exact"/>
                    <w:jc w:val="center"/>
                    <w:rPr>
                      <w:rFonts w:ascii="楷体" w:eastAsia="楷体" w:hAnsi="楷体" w:hint="eastAsia"/>
                    </w:rPr>
                  </w:pPr>
                  <w:r w:rsidRPr="00222839">
                    <w:rPr>
                      <w:rFonts w:ascii="楷体" w:eastAsia="楷体" w:hAnsi="楷体" w:hint="eastAsia"/>
                    </w:rPr>
                    <w:t>投影机</w:t>
                  </w:r>
                </w:p>
              </w:tc>
              <w:tc>
                <w:tcPr>
                  <w:tcW w:w="993" w:type="dxa"/>
                  <w:vAlign w:val="center"/>
                </w:tcPr>
                <w:p w:rsidR="00A34EEE" w:rsidRPr="00222839" w:rsidRDefault="00A34EEE" w:rsidP="00E54D41">
                  <w:pPr>
                    <w:jc w:val="center"/>
                    <w:rPr>
                      <w:rFonts w:ascii="楷体" w:eastAsia="楷体" w:hAnsi="楷体" w:hint="eastAsia"/>
                      <w:szCs w:val="21"/>
                    </w:rPr>
                  </w:pPr>
                  <w:r w:rsidRPr="00222839">
                    <w:rPr>
                      <w:rFonts w:ascii="楷体" w:eastAsia="楷体" w:hAnsi="楷体" w:hint="eastAsia"/>
                      <w:szCs w:val="21"/>
                    </w:rPr>
                    <w:t>20</w:t>
                  </w:r>
                </w:p>
              </w:tc>
              <w:tc>
                <w:tcPr>
                  <w:tcW w:w="1417" w:type="dxa"/>
                </w:tcPr>
                <w:p w:rsidR="00A34EEE" w:rsidRPr="00222839" w:rsidRDefault="00A34EEE" w:rsidP="00E54D41">
                  <w:pPr>
                    <w:rPr>
                      <w:rFonts w:ascii="楷体" w:eastAsia="楷体" w:hAnsi="楷体"/>
                    </w:rPr>
                  </w:pPr>
                  <w:r w:rsidRPr="00222839">
                    <w:rPr>
                      <w:rFonts w:ascii="楷体" w:eastAsia="楷体" w:hAnsi="楷体" w:hint="eastAsia"/>
                    </w:rPr>
                    <w:t>2019.5.29</w:t>
                  </w:r>
                </w:p>
              </w:tc>
            </w:tr>
          </w:tbl>
          <w:p w:rsidR="004B3600" w:rsidRPr="00222839" w:rsidRDefault="004B3600" w:rsidP="004B3600">
            <w:pPr>
              <w:spacing w:line="360" w:lineRule="auto"/>
              <w:ind w:firstLineChars="250" w:firstLine="600"/>
              <w:rPr>
                <w:rFonts w:ascii="楷体" w:eastAsia="楷体" w:hAnsi="楷体"/>
                <w:sz w:val="24"/>
                <w:szCs w:val="24"/>
              </w:rPr>
            </w:pPr>
            <w:r w:rsidRPr="00222839">
              <w:rPr>
                <w:rFonts w:ascii="楷体" w:eastAsia="楷体" w:hAnsi="楷体" w:hint="eastAsia"/>
                <w:sz w:val="24"/>
                <w:szCs w:val="24"/>
              </w:rPr>
              <w:t>编制：</w:t>
            </w:r>
            <w:r w:rsidR="00BC3352" w:rsidRPr="00222839">
              <w:rPr>
                <w:rFonts w:ascii="楷体" w:eastAsia="楷体" w:hAnsi="楷体" w:hint="eastAsia"/>
                <w:sz w:val="24"/>
                <w:szCs w:val="24"/>
              </w:rPr>
              <w:t>王思江</w:t>
            </w:r>
            <w:r w:rsidRPr="00222839">
              <w:rPr>
                <w:rFonts w:ascii="楷体" w:eastAsia="楷体" w:hAnsi="楷体" w:hint="eastAsia"/>
                <w:sz w:val="24"/>
                <w:szCs w:val="24"/>
              </w:rPr>
              <w:t xml:space="preserve">  批准：</w:t>
            </w:r>
            <w:r w:rsidR="00897717" w:rsidRPr="00222839">
              <w:rPr>
                <w:rFonts w:ascii="楷体" w:eastAsia="楷体" w:hAnsi="楷体" w:hint="eastAsia"/>
                <w:sz w:val="24"/>
                <w:szCs w:val="24"/>
              </w:rPr>
              <w:t>仝红义</w:t>
            </w:r>
            <w:r w:rsidRPr="00222839">
              <w:rPr>
                <w:rFonts w:ascii="楷体" w:eastAsia="楷体" w:hAnsi="楷体" w:hint="eastAsia"/>
                <w:sz w:val="24"/>
                <w:szCs w:val="24"/>
              </w:rPr>
              <w:t>。</w:t>
            </w:r>
          </w:p>
          <w:p w:rsidR="00966D8E" w:rsidRPr="00222839" w:rsidRDefault="00966D8E" w:rsidP="006354BB">
            <w:pPr>
              <w:tabs>
                <w:tab w:val="left" w:pos="6597"/>
              </w:tabs>
              <w:spacing w:line="360" w:lineRule="auto"/>
              <w:ind w:firstLineChars="200" w:firstLine="480"/>
              <w:rPr>
                <w:rFonts w:ascii="楷体" w:eastAsia="楷体" w:hAnsi="楷体"/>
                <w:sz w:val="24"/>
                <w:szCs w:val="24"/>
              </w:rPr>
            </w:pPr>
          </w:p>
          <w:p w:rsidR="00966D8E" w:rsidRPr="00222839" w:rsidRDefault="00966D8E" w:rsidP="006354BB">
            <w:pPr>
              <w:tabs>
                <w:tab w:val="left" w:pos="6597"/>
              </w:tabs>
              <w:spacing w:line="360" w:lineRule="auto"/>
              <w:ind w:firstLineChars="200" w:firstLine="480"/>
              <w:rPr>
                <w:rFonts w:ascii="楷体" w:eastAsia="楷体" w:hAnsi="楷体"/>
                <w:sz w:val="24"/>
                <w:szCs w:val="24"/>
              </w:rPr>
            </w:pPr>
            <w:r w:rsidRPr="00222839">
              <w:rPr>
                <w:rFonts w:ascii="楷体" w:eastAsia="楷体" w:hAnsi="楷体" w:hint="eastAsia"/>
                <w:sz w:val="24"/>
                <w:szCs w:val="24"/>
              </w:rPr>
              <w:t>2019</w:t>
            </w:r>
            <w:r w:rsidR="00D02852" w:rsidRPr="00222839">
              <w:rPr>
                <w:rFonts w:ascii="楷体" w:eastAsia="楷体" w:hAnsi="楷体" w:hint="eastAsia"/>
                <w:sz w:val="24"/>
                <w:szCs w:val="24"/>
              </w:rPr>
              <w:t>年</w:t>
            </w:r>
            <w:r w:rsidR="006B5E6F" w:rsidRPr="00222839">
              <w:rPr>
                <w:rFonts w:ascii="楷体" w:eastAsia="楷体" w:hAnsi="楷体" w:hint="eastAsia"/>
                <w:sz w:val="24"/>
                <w:szCs w:val="24"/>
              </w:rPr>
              <w:t>9</w:t>
            </w:r>
            <w:r w:rsidR="00D02852" w:rsidRPr="00222839">
              <w:rPr>
                <w:rFonts w:ascii="楷体" w:eastAsia="楷体" w:hAnsi="楷体" w:hint="eastAsia"/>
                <w:sz w:val="24"/>
                <w:szCs w:val="24"/>
              </w:rPr>
              <w:t>月</w:t>
            </w:r>
            <w:r w:rsidR="006B5E6F" w:rsidRPr="00222839">
              <w:rPr>
                <w:rFonts w:ascii="楷体" w:eastAsia="楷体" w:hAnsi="楷体" w:hint="eastAsia"/>
                <w:sz w:val="24"/>
                <w:szCs w:val="24"/>
              </w:rPr>
              <w:t>5</w:t>
            </w:r>
            <w:r w:rsidR="00D02852" w:rsidRPr="00222839">
              <w:rPr>
                <w:rFonts w:ascii="楷体" w:eastAsia="楷体" w:hAnsi="楷体" w:hint="eastAsia"/>
                <w:sz w:val="24"/>
                <w:szCs w:val="24"/>
              </w:rPr>
              <w:t>日</w:t>
            </w:r>
            <w:r w:rsidRPr="00222839">
              <w:rPr>
                <w:rFonts w:ascii="楷体" w:eastAsia="楷体" w:hAnsi="楷体" w:hint="eastAsia"/>
                <w:sz w:val="24"/>
                <w:szCs w:val="24"/>
              </w:rPr>
              <w:t>《采购计划表》，</w:t>
            </w:r>
          </w:p>
          <w:tbl>
            <w:tblPr>
              <w:tblW w:w="602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2658"/>
              <w:gridCol w:w="993"/>
              <w:gridCol w:w="1417"/>
            </w:tblGrid>
            <w:tr w:rsidR="003F233D" w:rsidRPr="00222839" w:rsidTr="003F233D">
              <w:trPr>
                <w:trHeight w:val="77"/>
              </w:trPr>
              <w:tc>
                <w:tcPr>
                  <w:tcW w:w="957" w:type="dxa"/>
                  <w:vAlign w:val="center"/>
                </w:tcPr>
                <w:p w:rsidR="003F233D" w:rsidRPr="00222839" w:rsidRDefault="003F233D" w:rsidP="006354BB">
                  <w:pPr>
                    <w:spacing w:line="360" w:lineRule="auto"/>
                    <w:jc w:val="center"/>
                    <w:rPr>
                      <w:rFonts w:ascii="楷体" w:eastAsia="楷体" w:hAnsi="楷体"/>
                      <w:sz w:val="24"/>
                      <w:szCs w:val="24"/>
                    </w:rPr>
                  </w:pPr>
                  <w:r w:rsidRPr="00222839">
                    <w:rPr>
                      <w:rFonts w:ascii="楷体" w:eastAsia="楷体" w:hAnsi="楷体" w:hint="eastAsia"/>
                      <w:sz w:val="24"/>
                      <w:szCs w:val="24"/>
                    </w:rPr>
                    <w:t>序号</w:t>
                  </w:r>
                </w:p>
              </w:tc>
              <w:tc>
                <w:tcPr>
                  <w:tcW w:w="2658" w:type="dxa"/>
                  <w:vAlign w:val="center"/>
                </w:tcPr>
                <w:p w:rsidR="003F233D" w:rsidRPr="00222839" w:rsidRDefault="003F233D" w:rsidP="006354BB">
                  <w:pPr>
                    <w:spacing w:line="360" w:lineRule="auto"/>
                    <w:jc w:val="center"/>
                    <w:rPr>
                      <w:rFonts w:ascii="楷体" w:eastAsia="楷体" w:hAnsi="楷体"/>
                      <w:sz w:val="24"/>
                      <w:szCs w:val="24"/>
                    </w:rPr>
                  </w:pPr>
                  <w:r w:rsidRPr="00222839">
                    <w:rPr>
                      <w:rFonts w:ascii="楷体" w:eastAsia="楷体" w:hAnsi="楷体" w:hint="eastAsia"/>
                      <w:sz w:val="24"/>
                      <w:szCs w:val="24"/>
                    </w:rPr>
                    <w:t>物品名称</w:t>
                  </w:r>
                </w:p>
              </w:tc>
              <w:tc>
                <w:tcPr>
                  <w:tcW w:w="993" w:type="dxa"/>
                  <w:vAlign w:val="center"/>
                </w:tcPr>
                <w:p w:rsidR="003F233D" w:rsidRPr="00222839" w:rsidRDefault="003F233D" w:rsidP="006354BB">
                  <w:pPr>
                    <w:spacing w:line="360" w:lineRule="auto"/>
                    <w:jc w:val="center"/>
                    <w:rPr>
                      <w:rFonts w:ascii="楷体" w:eastAsia="楷体" w:hAnsi="楷体"/>
                      <w:sz w:val="24"/>
                      <w:szCs w:val="24"/>
                    </w:rPr>
                  </w:pPr>
                  <w:r w:rsidRPr="00222839">
                    <w:rPr>
                      <w:rFonts w:ascii="楷体" w:eastAsia="楷体" w:hAnsi="楷体" w:hint="eastAsia"/>
                      <w:sz w:val="24"/>
                      <w:szCs w:val="24"/>
                    </w:rPr>
                    <w:t>数量</w:t>
                  </w:r>
                </w:p>
              </w:tc>
              <w:tc>
                <w:tcPr>
                  <w:tcW w:w="1417" w:type="dxa"/>
                  <w:vAlign w:val="center"/>
                </w:tcPr>
                <w:p w:rsidR="003F233D" w:rsidRPr="00222839" w:rsidRDefault="003F233D" w:rsidP="006354BB">
                  <w:pPr>
                    <w:spacing w:line="360" w:lineRule="auto"/>
                    <w:jc w:val="center"/>
                    <w:rPr>
                      <w:rFonts w:ascii="楷体" w:eastAsia="楷体" w:hAnsi="楷体"/>
                      <w:sz w:val="24"/>
                      <w:szCs w:val="24"/>
                    </w:rPr>
                  </w:pPr>
                  <w:r w:rsidRPr="00222839">
                    <w:rPr>
                      <w:rFonts w:ascii="楷体" w:eastAsia="楷体" w:hAnsi="楷体" w:hint="eastAsia"/>
                      <w:sz w:val="24"/>
                      <w:szCs w:val="24"/>
                    </w:rPr>
                    <w:t>到货日期</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1</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碎纸机</w:t>
                  </w:r>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20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94"/>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2</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打印机</w:t>
                  </w:r>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20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98"/>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3</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无线电台</w:t>
                  </w:r>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116"/>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4</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集线器</w:t>
                  </w:r>
                </w:p>
              </w:tc>
              <w:tc>
                <w:tcPr>
                  <w:tcW w:w="993" w:type="dxa"/>
                  <w:vAlign w:val="center"/>
                </w:tcPr>
                <w:p w:rsidR="006B5E6F" w:rsidRPr="00222839" w:rsidRDefault="006B5E6F" w:rsidP="00E54D41">
                  <w:pPr>
                    <w:spacing w:line="240" w:lineRule="exact"/>
                    <w:jc w:val="center"/>
                    <w:rPr>
                      <w:rFonts w:ascii="楷体" w:eastAsia="楷体" w:hAnsi="楷体"/>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5</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交换机</w:t>
                  </w:r>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6</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办公桌</w:t>
                  </w:r>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7</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复印件</w:t>
                  </w:r>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8</w:t>
                  </w:r>
                </w:p>
              </w:tc>
              <w:tc>
                <w:tcPr>
                  <w:tcW w:w="2658" w:type="dxa"/>
                  <w:vAlign w:val="center"/>
                </w:tcPr>
                <w:p w:rsidR="006B5E6F" w:rsidRPr="00222839" w:rsidRDefault="006B5E6F" w:rsidP="00E54D41">
                  <w:pPr>
                    <w:jc w:val="center"/>
                    <w:rPr>
                      <w:rFonts w:ascii="楷体" w:eastAsia="楷体" w:hAnsi="楷体" w:hint="eastAsia"/>
                      <w:szCs w:val="24"/>
                    </w:rPr>
                  </w:pPr>
                  <w:proofErr w:type="gramStart"/>
                  <w:r w:rsidRPr="00222839">
                    <w:rPr>
                      <w:rFonts w:ascii="楷体" w:eastAsia="楷体" w:hAnsi="楷体" w:hint="eastAsia"/>
                      <w:szCs w:val="24"/>
                    </w:rPr>
                    <w:t>胶订机</w:t>
                  </w:r>
                  <w:proofErr w:type="gramEnd"/>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9</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订书机</w:t>
                  </w:r>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10</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摄像头</w:t>
                  </w:r>
                </w:p>
              </w:tc>
              <w:tc>
                <w:tcPr>
                  <w:tcW w:w="993" w:type="dxa"/>
                  <w:vAlign w:val="center"/>
                </w:tcPr>
                <w:p w:rsidR="006B5E6F" w:rsidRPr="00222839" w:rsidRDefault="006B5E6F" w:rsidP="00E54D41">
                  <w:pPr>
                    <w:spacing w:line="240" w:lineRule="exact"/>
                    <w:jc w:val="center"/>
                    <w:rPr>
                      <w:rFonts w:ascii="楷体" w:eastAsia="楷体" w:hAnsi="楷体"/>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11</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路由器</w:t>
                  </w:r>
                </w:p>
              </w:tc>
              <w:tc>
                <w:tcPr>
                  <w:tcW w:w="993" w:type="dxa"/>
                  <w:vAlign w:val="center"/>
                </w:tcPr>
                <w:p w:rsidR="006B5E6F" w:rsidRPr="00222839" w:rsidRDefault="006B5E6F" w:rsidP="00E54D41">
                  <w:pPr>
                    <w:spacing w:line="240" w:lineRule="exact"/>
                    <w:jc w:val="center"/>
                    <w:rPr>
                      <w:rFonts w:ascii="楷体" w:eastAsia="楷体" w:hAnsi="楷体"/>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232"/>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12</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投影机</w:t>
                  </w:r>
                </w:p>
              </w:tc>
              <w:tc>
                <w:tcPr>
                  <w:tcW w:w="993" w:type="dxa"/>
                  <w:vAlign w:val="center"/>
                </w:tcPr>
                <w:p w:rsidR="006B5E6F" w:rsidRPr="00222839" w:rsidRDefault="006B5E6F" w:rsidP="00E54D41">
                  <w:pPr>
                    <w:spacing w:line="240" w:lineRule="exact"/>
                    <w:jc w:val="center"/>
                    <w:rPr>
                      <w:rFonts w:ascii="楷体" w:eastAsia="楷体" w:hAnsi="楷体"/>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lastRenderedPageBreak/>
                    <w:t>13</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监控器</w:t>
                  </w:r>
                </w:p>
              </w:tc>
              <w:tc>
                <w:tcPr>
                  <w:tcW w:w="993" w:type="dxa"/>
                  <w:vAlign w:val="center"/>
                </w:tcPr>
                <w:p w:rsidR="006B5E6F" w:rsidRPr="00222839" w:rsidRDefault="006B5E6F" w:rsidP="00E54D41">
                  <w:pPr>
                    <w:spacing w:line="240" w:lineRule="exact"/>
                    <w:jc w:val="center"/>
                    <w:rPr>
                      <w:rFonts w:ascii="楷体" w:eastAsia="楷体" w:hAnsi="楷体"/>
                    </w:rPr>
                  </w:pPr>
                  <w:r w:rsidRPr="00222839">
                    <w:rPr>
                      <w:rFonts w:ascii="楷体" w:eastAsia="楷体" w:hAnsi="楷体" w:hint="eastAsia"/>
                    </w:rPr>
                    <w:t>10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r w:rsidR="006B5E6F" w:rsidRPr="00222839" w:rsidTr="008C556D">
              <w:trPr>
                <w:trHeight w:val="77"/>
              </w:trPr>
              <w:tc>
                <w:tcPr>
                  <w:tcW w:w="957" w:type="dxa"/>
                  <w:vAlign w:val="center"/>
                </w:tcPr>
                <w:p w:rsidR="006B5E6F" w:rsidRPr="00222839" w:rsidRDefault="006B5E6F" w:rsidP="00E54D41">
                  <w:pPr>
                    <w:jc w:val="center"/>
                    <w:rPr>
                      <w:rFonts w:ascii="楷体" w:eastAsia="楷体" w:hAnsi="楷体" w:hint="eastAsia"/>
                    </w:rPr>
                  </w:pPr>
                  <w:r w:rsidRPr="00222839">
                    <w:rPr>
                      <w:rFonts w:ascii="楷体" w:eastAsia="楷体" w:hAnsi="楷体" w:hint="eastAsia"/>
                    </w:rPr>
                    <w:t>14</w:t>
                  </w:r>
                </w:p>
              </w:tc>
              <w:tc>
                <w:tcPr>
                  <w:tcW w:w="2658" w:type="dxa"/>
                  <w:vAlign w:val="center"/>
                </w:tcPr>
                <w:p w:rsidR="006B5E6F" w:rsidRPr="00222839" w:rsidRDefault="006B5E6F" w:rsidP="00E54D41">
                  <w:pPr>
                    <w:jc w:val="center"/>
                    <w:rPr>
                      <w:rFonts w:ascii="楷体" w:eastAsia="楷体" w:hAnsi="楷体" w:hint="eastAsia"/>
                      <w:szCs w:val="24"/>
                    </w:rPr>
                  </w:pPr>
                  <w:r w:rsidRPr="00222839">
                    <w:rPr>
                      <w:rFonts w:ascii="楷体" w:eastAsia="楷体" w:hAnsi="楷体" w:hint="eastAsia"/>
                      <w:szCs w:val="24"/>
                    </w:rPr>
                    <w:t>网线</w:t>
                  </w:r>
                </w:p>
              </w:tc>
              <w:tc>
                <w:tcPr>
                  <w:tcW w:w="993" w:type="dxa"/>
                  <w:vAlign w:val="center"/>
                </w:tcPr>
                <w:p w:rsidR="006B5E6F" w:rsidRPr="00222839" w:rsidRDefault="006B5E6F" w:rsidP="00E54D41">
                  <w:pPr>
                    <w:spacing w:line="240" w:lineRule="exact"/>
                    <w:jc w:val="center"/>
                    <w:rPr>
                      <w:rFonts w:ascii="楷体" w:eastAsia="楷体" w:hAnsi="楷体" w:hint="eastAsia"/>
                    </w:rPr>
                  </w:pPr>
                  <w:r w:rsidRPr="00222839">
                    <w:rPr>
                      <w:rFonts w:ascii="楷体" w:eastAsia="楷体" w:hAnsi="楷体" w:hint="eastAsia"/>
                    </w:rPr>
                    <w:t>50</w:t>
                  </w:r>
                </w:p>
              </w:tc>
              <w:tc>
                <w:tcPr>
                  <w:tcW w:w="1417" w:type="dxa"/>
                  <w:vAlign w:val="center"/>
                </w:tcPr>
                <w:p w:rsidR="006B5E6F" w:rsidRPr="00222839" w:rsidRDefault="006B5E6F" w:rsidP="00E54D41">
                  <w:pPr>
                    <w:jc w:val="center"/>
                    <w:rPr>
                      <w:rFonts w:ascii="楷体" w:eastAsia="楷体" w:hAnsi="楷体"/>
                    </w:rPr>
                  </w:pPr>
                  <w:r w:rsidRPr="00222839">
                    <w:rPr>
                      <w:rFonts w:ascii="楷体" w:eastAsia="楷体" w:hAnsi="楷体" w:hint="eastAsia"/>
                    </w:rPr>
                    <w:t>2019.9.12</w:t>
                  </w:r>
                </w:p>
              </w:tc>
            </w:tr>
          </w:tbl>
          <w:p w:rsidR="00966D8E" w:rsidRPr="00222839" w:rsidRDefault="00966D8E" w:rsidP="006354BB">
            <w:pPr>
              <w:spacing w:line="360" w:lineRule="auto"/>
              <w:ind w:firstLineChars="250" w:firstLine="600"/>
              <w:rPr>
                <w:rFonts w:ascii="楷体" w:eastAsia="楷体" w:hAnsi="楷体"/>
                <w:sz w:val="24"/>
                <w:szCs w:val="24"/>
              </w:rPr>
            </w:pPr>
            <w:r w:rsidRPr="00222839">
              <w:rPr>
                <w:rFonts w:ascii="楷体" w:eastAsia="楷体" w:hAnsi="楷体" w:hint="eastAsia"/>
                <w:sz w:val="24"/>
                <w:szCs w:val="24"/>
              </w:rPr>
              <w:t>编制：</w:t>
            </w:r>
            <w:r w:rsidR="00BC3352" w:rsidRPr="00222839">
              <w:rPr>
                <w:rFonts w:ascii="楷体" w:eastAsia="楷体" w:hAnsi="楷体" w:hint="eastAsia"/>
                <w:sz w:val="24"/>
                <w:szCs w:val="24"/>
              </w:rPr>
              <w:t>王思江</w:t>
            </w:r>
            <w:r w:rsidR="009F609F" w:rsidRPr="00222839">
              <w:rPr>
                <w:rFonts w:ascii="楷体" w:eastAsia="楷体" w:hAnsi="楷体" w:hint="eastAsia"/>
                <w:sz w:val="24"/>
                <w:szCs w:val="24"/>
              </w:rPr>
              <w:t xml:space="preserve">  </w:t>
            </w:r>
            <w:r w:rsidRPr="00222839">
              <w:rPr>
                <w:rFonts w:ascii="楷体" w:eastAsia="楷体" w:hAnsi="楷体" w:hint="eastAsia"/>
                <w:sz w:val="24"/>
                <w:szCs w:val="24"/>
              </w:rPr>
              <w:t>批准：</w:t>
            </w:r>
            <w:r w:rsidR="00897717" w:rsidRPr="00222839">
              <w:rPr>
                <w:rFonts w:ascii="楷体" w:eastAsia="楷体" w:hAnsi="楷体" w:hint="eastAsia"/>
                <w:sz w:val="24"/>
                <w:szCs w:val="24"/>
              </w:rPr>
              <w:t>仝红义</w:t>
            </w:r>
            <w:r w:rsidR="009F609F" w:rsidRPr="00222839">
              <w:rPr>
                <w:rFonts w:ascii="楷体" w:eastAsia="楷体" w:hAnsi="楷体" w:hint="eastAsia"/>
                <w:sz w:val="24"/>
                <w:szCs w:val="24"/>
              </w:rPr>
              <w:t>。</w:t>
            </w:r>
          </w:p>
          <w:p w:rsidR="004B3600" w:rsidRPr="00B20E72" w:rsidRDefault="004B3600" w:rsidP="006354BB">
            <w:pPr>
              <w:spacing w:line="360" w:lineRule="auto"/>
              <w:ind w:firstLineChars="250" w:firstLine="600"/>
              <w:rPr>
                <w:rFonts w:ascii="楷体" w:eastAsia="楷体" w:hAnsi="楷体"/>
                <w:sz w:val="24"/>
                <w:szCs w:val="24"/>
              </w:rPr>
            </w:pPr>
          </w:p>
          <w:p w:rsidR="00966D8E" w:rsidRPr="00B20E72" w:rsidRDefault="009F609F"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另查见其他各</w:t>
            </w:r>
            <w:r w:rsidR="00966D8E" w:rsidRPr="00B20E72">
              <w:rPr>
                <w:rFonts w:ascii="楷体" w:eastAsia="楷体" w:hAnsi="楷体" w:hint="eastAsia"/>
                <w:sz w:val="24"/>
                <w:szCs w:val="24"/>
              </w:rPr>
              <w:t>采购计划，均经过审批，</w:t>
            </w:r>
            <w:r w:rsidR="008F41A1">
              <w:rPr>
                <w:rFonts w:ascii="楷体" w:eastAsia="楷体" w:hAnsi="楷体" w:hint="eastAsia"/>
                <w:sz w:val="24"/>
                <w:szCs w:val="24"/>
              </w:rPr>
              <w:t>采购产品能包括认证范围内的产品，</w:t>
            </w:r>
            <w:r w:rsidR="00966D8E" w:rsidRPr="00B20E72">
              <w:rPr>
                <w:rFonts w:ascii="楷体" w:eastAsia="楷体" w:hAnsi="楷体" w:cs="Arial" w:hint="eastAsia"/>
                <w:sz w:val="24"/>
                <w:szCs w:val="24"/>
              </w:rPr>
              <w:t>提供给外部供方的信息</w:t>
            </w:r>
            <w:r w:rsidR="00966D8E" w:rsidRPr="00B20E72">
              <w:rPr>
                <w:rFonts w:ascii="楷体" w:eastAsia="楷体" w:hAnsi="楷体" w:hint="eastAsia"/>
                <w:sz w:val="24"/>
                <w:szCs w:val="24"/>
              </w:rPr>
              <w:t>表述清晰、充分。</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cs="Arial" w:hint="eastAsia"/>
                <w:sz w:val="24"/>
                <w:szCs w:val="24"/>
              </w:rPr>
              <w:t>采购产品验证通常采取查验产品外观、合格证的方式，具体</w:t>
            </w:r>
            <w:r w:rsidRPr="00B20E72">
              <w:rPr>
                <w:rFonts w:ascii="楷体" w:eastAsia="楷体" w:hAnsi="楷体" w:hint="eastAsia"/>
                <w:sz w:val="24"/>
                <w:szCs w:val="24"/>
              </w:rPr>
              <w:t>详见质检部8.6审核记录</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1C74CE">
        <w:trPr>
          <w:trHeight w:val="1255"/>
        </w:trPr>
        <w:tc>
          <w:tcPr>
            <w:tcW w:w="1809" w:type="dxa"/>
            <w:vAlign w:val="center"/>
          </w:tcPr>
          <w:p w:rsidR="00966D8E" w:rsidRPr="00B20E72" w:rsidRDefault="00966D8E" w:rsidP="001C74CE">
            <w:pPr>
              <w:rPr>
                <w:rFonts w:ascii="楷体" w:eastAsia="楷体" w:hAnsi="楷体"/>
                <w:szCs w:val="24"/>
              </w:rPr>
            </w:pPr>
            <w:r w:rsidRPr="00B20E72">
              <w:rPr>
                <w:rFonts w:ascii="楷体" w:eastAsia="楷体" w:hAnsi="楷体" w:cs="楷体" w:hint="eastAsia"/>
                <w:sz w:val="24"/>
                <w:szCs w:val="24"/>
              </w:rPr>
              <w:lastRenderedPageBreak/>
              <w:t>产品和服务的要求</w:t>
            </w:r>
          </w:p>
        </w:tc>
        <w:tc>
          <w:tcPr>
            <w:tcW w:w="1311" w:type="dxa"/>
            <w:vAlign w:val="center"/>
          </w:tcPr>
          <w:p w:rsidR="00966D8E" w:rsidRPr="00B20E72" w:rsidRDefault="00966D8E" w:rsidP="001C74CE">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针对合同洽谈、签订、履行过程中的问题，及时电话联系，明确各自的要求，执行合同。</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目前沟通效果良好。</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w:t>
            </w:r>
            <w:r w:rsidRPr="00B20E72">
              <w:rPr>
                <w:rFonts w:ascii="楷体" w:eastAsia="楷体" w:hAnsi="楷体" w:cs="楷体" w:hint="eastAsia"/>
                <w:sz w:val="24"/>
                <w:szCs w:val="24"/>
              </w:rPr>
              <w:lastRenderedPageBreak/>
              <w:t>为可以满足顾客产品要求的承诺的证据。</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抽1）查201</w:t>
            </w:r>
            <w:r w:rsidR="001D318E"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F23FF4">
              <w:rPr>
                <w:rFonts w:ascii="楷体" w:eastAsia="楷体" w:hAnsi="楷体" w:cs="楷体" w:hint="eastAsia"/>
                <w:sz w:val="24"/>
                <w:szCs w:val="24"/>
              </w:rPr>
              <w:t>7</w:t>
            </w:r>
            <w:r w:rsidRPr="00B20E72">
              <w:rPr>
                <w:rFonts w:ascii="楷体" w:eastAsia="楷体" w:hAnsi="楷体" w:cs="楷体" w:hint="eastAsia"/>
                <w:sz w:val="24"/>
                <w:szCs w:val="24"/>
              </w:rPr>
              <w:t>.</w:t>
            </w:r>
            <w:r w:rsidR="00F23FF4">
              <w:rPr>
                <w:rFonts w:ascii="楷体" w:eastAsia="楷体" w:hAnsi="楷体" w:cs="楷体" w:hint="eastAsia"/>
                <w:sz w:val="24"/>
                <w:szCs w:val="24"/>
              </w:rPr>
              <w:t>13</w:t>
            </w:r>
            <w:r w:rsidRPr="00B20E72">
              <w:rPr>
                <w:rFonts w:ascii="楷体" w:eastAsia="楷体" w:hAnsi="楷体" w:cs="楷体" w:hint="eastAsia"/>
                <w:sz w:val="24"/>
                <w:szCs w:val="24"/>
              </w:rPr>
              <w:t>日的《招投标文件评审记录》，包括了如下内容：顾客名称：</w:t>
            </w:r>
            <w:r w:rsidR="00F23FF4" w:rsidRPr="00CE7591">
              <w:rPr>
                <w:rFonts w:ascii="楷体" w:eastAsia="楷体" w:hAnsi="楷体" w:cs="楷体" w:hint="eastAsia"/>
                <w:sz w:val="24"/>
                <w:szCs w:val="24"/>
              </w:rPr>
              <w:t>蚌埠市商务中专学校</w:t>
            </w:r>
            <w:r w:rsidRPr="00B20E72">
              <w:rPr>
                <w:rFonts w:ascii="楷体" w:eastAsia="楷体" w:hAnsi="楷体" w:cs="楷体" w:hint="eastAsia"/>
                <w:sz w:val="24"/>
                <w:szCs w:val="24"/>
              </w:rPr>
              <w:t>，项目名称：</w:t>
            </w:r>
            <w:r w:rsidR="00F23FF4" w:rsidRPr="00CE7591">
              <w:rPr>
                <w:rFonts w:ascii="楷体" w:eastAsia="楷体" w:hAnsi="楷体" w:cs="楷体" w:hint="eastAsia"/>
                <w:sz w:val="24"/>
                <w:szCs w:val="24"/>
              </w:rPr>
              <w:t>公寓用品、心理咨询室设备、办公用品、实验室设备</w:t>
            </w:r>
            <w:r w:rsidRPr="00B20E72">
              <w:rPr>
                <w:rFonts w:ascii="楷体" w:eastAsia="楷体" w:hAnsi="楷体" w:cs="楷体" w:hint="eastAsia"/>
                <w:sz w:val="24"/>
                <w:szCs w:val="24"/>
              </w:rPr>
              <w:t>1包，在招投标文件中明确了质量、价格、交货期、数量、服务、付款方式等要求，开标日期201</w:t>
            </w:r>
            <w:r w:rsidR="005162A7" w:rsidRPr="00B20E72">
              <w:rPr>
                <w:rFonts w:ascii="楷体" w:eastAsia="楷体" w:hAnsi="楷体" w:cs="楷体" w:hint="eastAsia"/>
                <w:sz w:val="24"/>
                <w:szCs w:val="24"/>
              </w:rPr>
              <w:t>9.</w:t>
            </w:r>
            <w:r w:rsidR="00F23FF4">
              <w:rPr>
                <w:rFonts w:ascii="楷体" w:eastAsia="楷体" w:hAnsi="楷体" w:cs="楷体" w:hint="eastAsia"/>
                <w:sz w:val="24"/>
                <w:szCs w:val="24"/>
              </w:rPr>
              <w:t>7</w:t>
            </w:r>
            <w:r w:rsidRPr="00B20E72">
              <w:rPr>
                <w:rFonts w:ascii="楷体" w:eastAsia="楷体" w:hAnsi="楷体" w:cs="楷体" w:hint="eastAsia"/>
                <w:sz w:val="24"/>
                <w:szCs w:val="24"/>
              </w:rPr>
              <w:t>.</w:t>
            </w:r>
            <w:r w:rsidR="00F23FF4">
              <w:rPr>
                <w:rFonts w:ascii="楷体" w:eastAsia="楷体" w:hAnsi="楷体" w:cs="楷体" w:hint="eastAsia"/>
                <w:sz w:val="24"/>
                <w:szCs w:val="24"/>
              </w:rPr>
              <w:t>27</w:t>
            </w:r>
            <w:r w:rsidRPr="00B20E72">
              <w:rPr>
                <w:rFonts w:ascii="楷体" w:eastAsia="楷体" w:hAnsi="楷体" w:cs="楷体" w:hint="eastAsia"/>
                <w:sz w:val="24"/>
                <w:szCs w:val="24"/>
              </w:rPr>
              <w:t>日，评审人员：</w:t>
            </w:r>
            <w:r w:rsidR="00BC3352">
              <w:rPr>
                <w:rFonts w:ascii="楷体" w:eastAsia="楷体" w:hAnsi="楷体" w:cs="楷体" w:hint="eastAsia"/>
                <w:sz w:val="24"/>
                <w:szCs w:val="24"/>
              </w:rPr>
              <w:t>王思江</w:t>
            </w:r>
            <w:r w:rsidRPr="00B20E72">
              <w:rPr>
                <w:rFonts w:ascii="楷体" w:eastAsia="楷体" w:hAnsi="楷体" w:cs="楷体" w:hint="eastAsia"/>
                <w:sz w:val="24"/>
                <w:szCs w:val="24"/>
              </w:rPr>
              <w:t>、</w:t>
            </w:r>
            <w:r w:rsidR="00897717">
              <w:rPr>
                <w:rFonts w:ascii="楷体" w:eastAsia="楷体" w:hAnsi="楷体" w:cs="楷体" w:hint="eastAsia"/>
                <w:sz w:val="24"/>
                <w:szCs w:val="24"/>
              </w:rPr>
              <w:t>李丰超</w:t>
            </w:r>
            <w:r w:rsidRPr="00B20E72">
              <w:rPr>
                <w:rFonts w:ascii="楷体" w:eastAsia="楷体" w:hAnsi="楷体" w:cs="楷体" w:hint="eastAsia"/>
                <w:sz w:val="24"/>
                <w:szCs w:val="24"/>
              </w:rPr>
              <w:t>、</w:t>
            </w:r>
            <w:r w:rsidR="00897717">
              <w:rPr>
                <w:rFonts w:ascii="楷体" w:eastAsia="楷体" w:hAnsi="楷体" w:cs="楷体" w:hint="eastAsia"/>
                <w:sz w:val="24"/>
                <w:szCs w:val="24"/>
              </w:rPr>
              <w:t>张玉东</w:t>
            </w:r>
            <w:r w:rsidRPr="00B20E72">
              <w:rPr>
                <w:rFonts w:ascii="楷体" w:eastAsia="楷体" w:hAnsi="楷体" w:cs="楷体" w:hint="eastAsia"/>
                <w:sz w:val="24"/>
                <w:szCs w:val="24"/>
              </w:rPr>
              <w:t>、</w:t>
            </w:r>
            <w:r w:rsidR="00897717">
              <w:rPr>
                <w:rFonts w:ascii="楷体" w:eastAsia="楷体" w:hAnsi="楷体" w:cs="楷体" w:hint="eastAsia"/>
                <w:sz w:val="24"/>
                <w:szCs w:val="24"/>
              </w:rPr>
              <w:t>仝红义</w:t>
            </w:r>
            <w:r w:rsidRPr="00B20E72">
              <w:rPr>
                <w:rFonts w:ascii="楷体" w:eastAsia="楷体" w:hAnsi="楷体" w:cs="楷体" w:hint="eastAsia"/>
                <w:sz w:val="24"/>
                <w:szCs w:val="24"/>
              </w:rPr>
              <w:t>等</w:t>
            </w:r>
            <w:r w:rsidR="002D70C3">
              <w:rPr>
                <w:rFonts w:ascii="楷体" w:eastAsia="楷体" w:hAnsi="楷体" w:cs="楷体" w:hint="eastAsia"/>
                <w:sz w:val="24"/>
                <w:szCs w:val="24"/>
              </w:rPr>
              <w:t>，评审结论</w:t>
            </w:r>
            <w:r w:rsidR="006F5F4B">
              <w:rPr>
                <w:rFonts w:ascii="楷体" w:eastAsia="楷体" w:hAnsi="楷体" w:cs="楷体" w:hint="eastAsia"/>
                <w:sz w:val="24"/>
                <w:szCs w:val="24"/>
              </w:rPr>
              <w:t>：</w:t>
            </w:r>
            <w:r w:rsidR="008D315D">
              <w:rPr>
                <w:rFonts w:ascii="楷体" w:eastAsia="楷体" w:hAnsi="楷体" w:cs="楷体" w:hint="eastAsia"/>
                <w:sz w:val="24"/>
                <w:szCs w:val="24"/>
              </w:rPr>
              <w:t>能够满足要求</w:t>
            </w:r>
            <w:r w:rsidRPr="00B20E72">
              <w:rPr>
                <w:rFonts w:ascii="楷体" w:eastAsia="楷体" w:hAnsi="楷体" w:cs="楷体" w:hint="eastAsia"/>
                <w:sz w:val="24"/>
                <w:szCs w:val="24"/>
              </w:rPr>
              <w:t>。</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2）再抽该公司201</w:t>
            </w:r>
            <w:r w:rsidR="00C515AC">
              <w:rPr>
                <w:rFonts w:ascii="楷体" w:eastAsia="楷体" w:hAnsi="楷体" w:cs="楷体" w:hint="eastAsia"/>
                <w:sz w:val="24"/>
                <w:szCs w:val="24"/>
              </w:rPr>
              <w:t>9</w:t>
            </w:r>
            <w:r w:rsidRPr="00B20E72">
              <w:rPr>
                <w:rFonts w:ascii="楷体" w:eastAsia="楷体" w:hAnsi="楷体" w:cs="楷体" w:hint="eastAsia"/>
                <w:sz w:val="24"/>
                <w:szCs w:val="24"/>
              </w:rPr>
              <w:t>.</w:t>
            </w:r>
            <w:r w:rsidR="00C515AC">
              <w:rPr>
                <w:rFonts w:ascii="楷体" w:eastAsia="楷体" w:hAnsi="楷体" w:cs="楷体" w:hint="eastAsia"/>
                <w:sz w:val="24"/>
                <w:szCs w:val="24"/>
              </w:rPr>
              <w:t>5</w:t>
            </w:r>
            <w:r w:rsidRPr="00B20E72">
              <w:rPr>
                <w:rFonts w:ascii="楷体" w:eastAsia="楷体" w:hAnsi="楷体" w:cs="楷体" w:hint="eastAsia"/>
                <w:sz w:val="24"/>
                <w:szCs w:val="24"/>
              </w:rPr>
              <w:t>.</w:t>
            </w:r>
            <w:r w:rsidR="00C515AC">
              <w:rPr>
                <w:rFonts w:ascii="楷体" w:eastAsia="楷体" w:hAnsi="楷体" w:cs="楷体" w:hint="eastAsia"/>
                <w:sz w:val="24"/>
                <w:szCs w:val="24"/>
              </w:rPr>
              <w:t>23</w:t>
            </w:r>
            <w:r w:rsidRPr="00B20E72">
              <w:rPr>
                <w:rFonts w:ascii="楷体" w:eastAsia="楷体" w:hAnsi="楷体" w:cs="楷体" w:hint="eastAsia"/>
                <w:sz w:val="24"/>
                <w:szCs w:val="24"/>
              </w:rPr>
              <w:t>日</w:t>
            </w:r>
            <w:r w:rsidR="00C515AC" w:rsidRPr="00CE7591">
              <w:rPr>
                <w:rFonts w:ascii="楷体" w:eastAsia="楷体" w:hAnsi="楷体" w:cs="楷体" w:hint="eastAsia"/>
                <w:sz w:val="24"/>
                <w:szCs w:val="24"/>
              </w:rPr>
              <w:t>安徽艺术学院</w:t>
            </w:r>
            <w:r w:rsidRPr="00B20E72">
              <w:rPr>
                <w:rFonts w:ascii="楷体" w:eastAsia="楷体" w:hAnsi="楷体" w:cs="楷体" w:hint="eastAsia"/>
                <w:sz w:val="24"/>
                <w:szCs w:val="24"/>
              </w:rPr>
              <w:t>的《招投标文件评审记录》，项目名称：</w:t>
            </w:r>
            <w:r w:rsidR="00C515AC" w:rsidRPr="00CE7591">
              <w:rPr>
                <w:rFonts w:ascii="楷体" w:eastAsia="楷体" w:hAnsi="楷体" w:cs="楷体" w:hint="eastAsia"/>
                <w:sz w:val="24"/>
                <w:szCs w:val="24"/>
              </w:rPr>
              <w:t>办公家具、实训设备、书架、玻璃仪器</w:t>
            </w:r>
            <w:r w:rsidRPr="00B20E72">
              <w:rPr>
                <w:rFonts w:ascii="楷体" w:eastAsia="楷体" w:hAnsi="楷体" w:cs="楷体" w:hint="eastAsia"/>
                <w:sz w:val="24"/>
                <w:szCs w:val="24"/>
              </w:rPr>
              <w:t>1包。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w:t>
            </w:r>
            <w:r w:rsidR="00247AD6" w:rsidRPr="00B20E72">
              <w:rPr>
                <w:rFonts w:ascii="楷体" w:eastAsia="楷体" w:hAnsi="楷体" w:cs="楷体" w:hint="eastAsia"/>
                <w:sz w:val="24"/>
                <w:szCs w:val="24"/>
              </w:rPr>
              <w:t>201</w:t>
            </w:r>
            <w:r w:rsidR="003439A4">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3439A4">
              <w:rPr>
                <w:rFonts w:ascii="楷体" w:eastAsia="楷体" w:hAnsi="楷体" w:cs="楷体" w:hint="eastAsia"/>
                <w:sz w:val="24"/>
                <w:szCs w:val="24"/>
              </w:rPr>
              <w:t>3</w:t>
            </w:r>
            <w:r w:rsidR="00247AD6" w:rsidRPr="00B20E72">
              <w:rPr>
                <w:rFonts w:ascii="楷体" w:eastAsia="楷体" w:hAnsi="楷体" w:cs="楷体" w:hint="eastAsia"/>
                <w:sz w:val="24"/>
                <w:szCs w:val="24"/>
              </w:rPr>
              <w:t>.</w:t>
            </w:r>
            <w:r w:rsidR="00247AD6">
              <w:rPr>
                <w:rFonts w:ascii="楷体" w:eastAsia="楷体" w:hAnsi="楷体" w:cs="楷体" w:hint="eastAsia"/>
                <w:sz w:val="24"/>
                <w:szCs w:val="24"/>
              </w:rPr>
              <w:t>7</w:t>
            </w:r>
            <w:r w:rsidR="00247AD6" w:rsidRPr="00B20E72">
              <w:rPr>
                <w:rFonts w:ascii="楷体" w:eastAsia="楷体" w:hAnsi="楷体" w:cs="楷体" w:hint="eastAsia"/>
                <w:sz w:val="24"/>
                <w:szCs w:val="24"/>
              </w:rPr>
              <w:t>日</w:t>
            </w:r>
            <w:r w:rsidR="00B40A19" w:rsidRPr="00CE7591">
              <w:rPr>
                <w:rFonts w:ascii="楷体" w:eastAsia="楷体" w:hAnsi="楷体" w:cs="楷体" w:hint="eastAsia"/>
                <w:sz w:val="24"/>
                <w:szCs w:val="24"/>
              </w:rPr>
              <w:t>江西德安县职教中心</w:t>
            </w:r>
            <w:r w:rsidR="00247AD6" w:rsidRPr="00B20E72">
              <w:rPr>
                <w:rFonts w:ascii="楷体" w:eastAsia="楷体" w:hAnsi="楷体" w:cs="楷体" w:hint="eastAsia"/>
                <w:sz w:val="24"/>
                <w:szCs w:val="24"/>
              </w:rPr>
              <w:t>的《招投标文件评审记录》，项目名称：</w:t>
            </w:r>
            <w:r w:rsidR="00CE7591">
              <w:rPr>
                <w:rFonts w:ascii="楷体" w:eastAsia="楷体" w:hAnsi="楷体" w:cs="楷体" w:hint="eastAsia"/>
                <w:sz w:val="24"/>
                <w:szCs w:val="24"/>
              </w:rPr>
              <w:t>环保仪器、玻璃器皿、教学仪器设备</w:t>
            </w:r>
            <w:r w:rsidR="00247AD6" w:rsidRPr="00B20E72">
              <w:rPr>
                <w:rFonts w:ascii="楷体" w:eastAsia="楷体" w:hAnsi="楷体" w:cs="楷体" w:hint="eastAsia"/>
                <w:sz w:val="24"/>
                <w:szCs w:val="24"/>
              </w:rPr>
              <w:t>1包；</w:t>
            </w:r>
            <w:r w:rsidRPr="00B20E72">
              <w:rPr>
                <w:rFonts w:ascii="楷体" w:eastAsia="楷体" w:hAnsi="楷体" w:cs="楷体" w:hint="eastAsia"/>
                <w:sz w:val="24"/>
                <w:szCs w:val="24"/>
              </w:rPr>
              <w:t>2019.</w:t>
            </w:r>
            <w:r w:rsidR="003439A4">
              <w:rPr>
                <w:rFonts w:ascii="楷体" w:eastAsia="楷体" w:hAnsi="楷体" w:cs="楷体" w:hint="eastAsia"/>
                <w:sz w:val="24"/>
                <w:szCs w:val="24"/>
              </w:rPr>
              <w:t>5</w:t>
            </w:r>
            <w:r w:rsidRPr="00B20E72">
              <w:rPr>
                <w:rFonts w:ascii="楷体" w:eastAsia="楷体" w:hAnsi="楷体" w:cs="楷体" w:hint="eastAsia"/>
                <w:sz w:val="24"/>
                <w:szCs w:val="24"/>
              </w:rPr>
              <w:t>.</w:t>
            </w:r>
            <w:r w:rsidR="004E2863">
              <w:rPr>
                <w:rFonts w:ascii="楷体" w:eastAsia="楷体" w:hAnsi="楷体" w:cs="楷体" w:hint="eastAsia"/>
                <w:sz w:val="24"/>
                <w:szCs w:val="24"/>
              </w:rPr>
              <w:t>2</w:t>
            </w:r>
            <w:r w:rsidR="0082611C" w:rsidRPr="00B20E72">
              <w:rPr>
                <w:rFonts w:ascii="楷体" w:eastAsia="楷体" w:hAnsi="楷体" w:cs="楷体" w:hint="eastAsia"/>
                <w:sz w:val="24"/>
                <w:szCs w:val="24"/>
              </w:rPr>
              <w:t>8日</w:t>
            </w:r>
            <w:r w:rsidR="003439A4" w:rsidRPr="00CE7591">
              <w:rPr>
                <w:rFonts w:ascii="楷体" w:eastAsia="楷体" w:hAnsi="楷体" w:cs="楷体" w:hint="eastAsia"/>
                <w:sz w:val="24"/>
                <w:szCs w:val="24"/>
              </w:rPr>
              <w:t>绵阳市教委</w:t>
            </w:r>
            <w:r w:rsidRPr="00B20E72">
              <w:rPr>
                <w:rFonts w:ascii="楷体" w:eastAsia="楷体" w:hAnsi="楷体" w:cs="楷体" w:hint="eastAsia"/>
                <w:sz w:val="24"/>
                <w:szCs w:val="24"/>
              </w:rPr>
              <w:t>的《招投标文件评审记录》，项目名称：</w:t>
            </w:r>
            <w:r w:rsidR="003439A4" w:rsidRPr="00CE7591">
              <w:rPr>
                <w:rFonts w:ascii="楷体" w:eastAsia="楷体" w:hAnsi="楷体" w:cs="楷体" w:hint="eastAsia"/>
                <w:sz w:val="24"/>
                <w:szCs w:val="24"/>
              </w:rPr>
              <w:t>公寓用品、心理咨询室设备、课桌</w:t>
            </w:r>
            <w:proofErr w:type="gramStart"/>
            <w:r w:rsidR="003439A4" w:rsidRPr="00CE7591">
              <w:rPr>
                <w:rFonts w:ascii="楷体" w:eastAsia="楷体" w:hAnsi="楷体" w:cs="楷体" w:hint="eastAsia"/>
                <w:sz w:val="24"/>
                <w:szCs w:val="24"/>
              </w:rPr>
              <w:t>凳</w:t>
            </w:r>
            <w:proofErr w:type="gramEnd"/>
            <w:r w:rsidRPr="00B20E72">
              <w:rPr>
                <w:rFonts w:ascii="楷体" w:eastAsia="楷体" w:hAnsi="楷体" w:cs="楷体" w:hint="eastAsia"/>
                <w:sz w:val="24"/>
                <w:szCs w:val="24"/>
              </w:rPr>
              <w:t>1包；</w:t>
            </w:r>
            <w:r w:rsidR="00247AD6" w:rsidRPr="00B20E72">
              <w:rPr>
                <w:rFonts w:ascii="楷体" w:eastAsia="楷体" w:hAnsi="楷体" w:cs="楷体" w:hint="eastAsia"/>
                <w:sz w:val="24"/>
                <w:szCs w:val="24"/>
              </w:rPr>
              <w:t>2019.</w:t>
            </w:r>
            <w:r w:rsidR="00247AD6">
              <w:rPr>
                <w:rFonts w:ascii="楷体" w:eastAsia="楷体" w:hAnsi="楷体" w:cs="楷体" w:hint="eastAsia"/>
                <w:sz w:val="24"/>
                <w:szCs w:val="24"/>
              </w:rPr>
              <w:t>6</w:t>
            </w:r>
            <w:r w:rsidR="00247AD6" w:rsidRPr="00B20E72">
              <w:rPr>
                <w:rFonts w:ascii="楷体" w:eastAsia="楷体" w:hAnsi="楷体" w:cs="楷体" w:hint="eastAsia"/>
                <w:sz w:val="24"/>
                <w:szCs w:val="24"/>
              </w:rPr>
              <w:t>.2</w:t>
            </w:r>
            <w:r w:rsidR="00C515AC">
              <w:rPr>
                <w:rFonts w:ascii="楷体" w:eastAsia="楷体" w:hAnsi="楷体" w:cs="楷体" w:hint="eastAsia"/>
                <w:sz w:val="24"/>
                <w:szCs w:val="24"/>
              </w:rPr>
              <w:t>9</w:t>
            </w:r>
            <w:r w:rsidR="00247AD6" w:rsidRPr="00B20E72">
              <w:rPr>
                <w:rFonts w:ascii="楷体" w:eastAsia="楷体" w:hAnsi="楷体" w:cs="楷体" w:hint="eastAsia"/>
                <w:sz w:val="24"/>
                <w:szCs w:val="24"/>
              </w:rPr>
              <w:t>日</w:t>
            </w:r>
            <w:r w:rsidR="00C515AC" w:rsidRPr="00CE7591">
              <w:rPr>
                <w:rFonts w:ascii="楷体" w:eastAsia="楷体" w:hAnsi="楷体" w:cs="楷体" w:hint="eastAsia"/>
                <w:sz w:val="24"/>
                <w:szCs w:val="24"/>
              </w:rPr>
              <w:t>广西省贺州市龙州县童星幼儿园</w:t>
            </w:r>
            <w:r w:rsidR="00247AD6" w:rsidRPr="00B20E72">
              <w:rPr>
                <w:rFonts w:ascii="楷体" w:eastAsia="楷体" w:hAnsi="楷体" w:cs="楷体" w:hint="eastAsia"/>
                <w:sz w:val="24"/>
                <w:szCs w:val="24"/>
              </w:rPr>
              <w:t>的《招投标文件评审记录》，项目名称：</w:t>
            </w:r>
            <w:r w:rsidR="00C515AC" w:rsidRPr="00CE7591">
              <w:rPr>
                <w:rFonts w:ascii="楷体" w:eastAsia="楷体" w:hAnsi="楷体" w:cs="楷体" w:hint="eastAsia"/>
                <w:sz w:val="24"/>
                <w:szCs w:val="24"/>
              </w:rPr>
              <w:t>幼儿园教具玩具、音体美器材、监控设备</w:t>
            </w:r>
            <w:r w:rsidR="00247AD6" w:rsidRPr="00B20E72">
              <w:rPr>
                <w:rFonts w:ascii="楷体" w:eastAsia="楷体" w:hAnsi="楷体" w:cs="楷体" w:hint="eastAsia"/>
                <w:sz w:val="24"/>
                <w:szCs w:val="24"/>
              </w:rPr>
              <w:t>1包；</w:t>
            </w:r>
            <w:r w:rsidR="007A7056" w:rsidRPr="00B20E72">
              <w:rPr>
                <w:rFonts w:ascii="楷体" w:eastAsia="楷体" w:hAnsi="楷体" w:cs="楷体" w:hint="eastAsia"/>
                <w:sz w:val="24"/>
                <w:szCs w:val="24"/>
              </w:rPr>
              <w:t>2019.</w:t>
            </w:r>
            <w:r w:rsidR="00396212">
              <w:rPr>
                <w:rFonts w:ascii="楷体" w:eastAsia="楷体" w:hAnsi="楷体" w:cs="楷体" w:hint="eastAsia"/>
                <w:sz w:val="24"/>
                <w:szCs w:val="24"/>
              </w:rPr>
              <w:t>9</w:t>
            </w:r>
            <w:r w:rsidR="007A7056" w:rsidRPr="00B20E72">
              <w:rPr>
                <w:rFonts w:ascii="楷体" w:eastAsia="楷体" w:hAnsi="楷体" w:cs="楷体" w:hint="eastAsia"/>
                <w:sz w:val="24"/>
                <w:szCs w:val="24"/>
              </w:rPr>
              <w:t>.</w:t>
            </w:r>
            <w:r w:rsidR="00396212">
              <w:rPr>
                <w:rFonts w:ascii="楷体" w:eastAsia="楷体" w:hAnsi="楷体" w:cs="楷体" w:hint="eastAsia"/>
                <w:sz w:val="24"/>
                <w:szCs w:val="24"/>
              </w:rPr>
              <w:t>3</w:t>
            </w:r>
            <w:r w:rsidR="007A7056" w:rsidRPr="00B20E72">
              <w:rPr>
                <w:rFonts w:ascii="楷体" w:eastAsia="楷体" w:hAnsi="楷体" w:cs="楷体" w:hint="eastAsia"/>
                <w:sz w:val="24"/>
                <w:szCs w:val="24"/>
              </w:rPr>
              <w:t>日</w:t>
            </w:r>
            <w:r w:rsidR="00396212" w:rsidRPr="00CE7591">
              <w:rPr>
                <w:rFonts w:ascii="楷体" w:eastAsia="楷体" w:hAnsi="楷体" w:cs="楷体" w:hint="eastAsia"/>
                <w:sz w:val="24"/>
                <w:szCs w:val="24"/>
              </w:rPr>
              <w:t>辽阳教育局</w:t>
            </w:r>
            <w:r w:rsidR="007A7056" w:rsidRPr="00B20E72">
              <w:rPr>
                <w:rFonts w:ascii="楷体" w:eastAsia="楷体" w:hAnsi="楷体" w:cs="楷体" w:hint="eastAsia"/>
                <w:sz w:val="24"/>
                <w:szCs w:val="24"/>
              </w:rPr>
              <w:t>的《招投标文件评审记录》，项目名称：</w:t>
            </w:r>
            <w:r w:rsidR="00396212" w:rsidRPr="00CE7591">
              <w:rPr>
                <w:rFonts w:ascii="楷体" w:eastAsia="楷体" w:hAnsi="楷体" w:cs="楷体" w:hint="eastAsia"/>
                <w:sz w:val="24"/>
                <w:szCs w:val="24"/>
              </w:rPr>
              <w:t>多媒体设备、课桌椅、公寓柜、办公家具</w:t>
            </w:r>
            <w:r w:rsidR="007A7056" w:rsidRPr="00B20E72">
              <w:rPr>
                <w:rFonts w:ascii="楷体" w:eastAsia="楷体" w:hAnsi="楷体" w:cs="楷体" w:hint="eastAsia"/>
                <w:sz w:val="24"/>
                <w:szCs w:val="24"/>
              </w:rPr>
              <w:t>1包；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产品要求的评审基本符合标准要求。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076CD3">
        <w:trPr>
          <w:trHeight w:val="1101"/>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lastRenderedPageBreak/>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tc>
        <w:tc>
          <w:tcPr>
            <w:tcW w:w="10004" w:type="dxa"/>
            <w:vAlign w:val="center"/>
          </w:tcPr>
          <w:p w:rsidR="00966D8E" w:rsidRPr="00B20E72" w:rsidRDefault="00966D8E"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公司编制并执行《营销服务提供规范》、《营销服务人员服务规范》、《售后服务规定》、《营销服务质量的控制规范》等。</w:t>
            </w:r>
          </w:p>
          <w:p w:rsidR="00966D8E" w:rsidRPr="00B20E72" w:rsidRDefault="00966D8E"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lastRenderedPageBreak/>
              <w:t>1.下发的作业文件随手可得。规范规定了服务提供特性和验收标准，合同的洽商、评定和签订，售后服务保证，客户投诉的处置以及销售人员的产品知识业务能力的要求。文件可以指导销售过程的进行。</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3.现场查看销售合同都进行了评审、加盖了公司公章，参见8.2工作单。</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4.现场提供有产品检验记录表、发货单、产品合格证，参见8.6工作单。</w:t>
            </w:r>
          </w:p>
          <w:p w:rsidR="00966D8E" w:rsidRPr="00B20E72" w:rsidRDefault="00966D8E"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966D8E" w:rsidRPr="00B20E72" w:rsidRDefault="00966D8E"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w:t>
            </w:r>
            <w:r w:rsidR="00897630"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6647C9">
              <w:rPr>
                <w:rFonts w:ascii="楷体" w:eastAsia="楷体" w:hAnsi="楷体" w:cs="楷体" w:hint="eastAsia"/>
                <w:sz w:val="24"/>
                <w:szCs w:val="24"/>
              </w:rPr>
              <w:t>1</w:t>
            </w:r>
            <w:r w:rsidRPr="00B20E72">
              <w:rPr>
                <w:rFonts w:ascii="楷体" w:eastAsia="楷体" w:hAnsi="楷体" w:cs="楷体" w:hint="eastAsia"/>
                <w:sz w:val="24"/>
                <w:szCs w:val="24"/>
              </w:rPr>
              <w:t>.</w:t>
            </w:r>
            <w:r w:rsidR="006647C9">
              <w:rPr>
                <w:rFonts w:ascii="楷体" w:eastAsia="楷体" w:hAnsi="楷体" w:cs="楷体" w:hint="eastAsia"/>
                <w:sz w:val="24"/>
                <w:szCs w:val="24"/>
              </w:rPr>
              <w:t>9</w:t>
            </w:r>
            <w:r w:rsidRPr="00B20E72">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BC3352">
              <w:rPr>
                <w:rFonts w:ascii="楷体" w:eastAsia="楷体" w:hAnsi="楷体" w:cs="楷体" w:hint="eastAsia"/>
                <w:sz w:val="24"/>
                <w:szCs w:val="24"/>
              </w:rPr>
              <w:t>王思江</w:t>
            </w:r>
            <w:r w:rsidR="00250E2E" w:rsidRPr="00250E2E">
              <w:rPr>
                <w:rFonts w:ascii="楷体" w:eastAsia="楷体" w:hAnsi="楷体" w:cs="楷体" w:hint="eastAsia"/>
                <w:sz w:val="24"/>
                <w:szCs w:val="24"/>
              </w:rPr>
              <w:t>、</w:t>
            </w:r>
            <w:r w:rsidR="00897717">
              <w:rPr>
                <w:rFonts w:ascii="楷体" w:eastAsia="楷体" w:hAnsi="楷体" w:cs="楷体" w:hint="eastAsia"/>
                <w:sz w:val="24"/>
                <w:szCs w:val="24"/>
              </w:rPr>
              <w:t>张玉东</w:t>
            </w:r>
            <w:r w:rsidR="00250E2E" w:rsidRPr="00250E2E">
              <w:rPr>
                <w:rFonts w:ascii="楷体" w:eastAsia="楷体" w:hAnsi="楷体" w:cs="楷体" w:hint="eastAsia"/>
                <w:sz w:val="24"/>
                <w:szCs w:val="24"/>
              </w:rPr>
              <w:t>、</w:t>
            </w:r>
            <w:r w:rsidR="00897717">
              <w:rPr>
                <w:rFonts w:ascii="楷体" w:eastAsia="楷体" w:hAnsi="楷体" w:cs="楷体" w:hint="eastAsia"/>
                <w:sz w:val="24"/>
                <w:szCs w:val="24"/>
              </w:rPr>
              <w:t>李丰超</w:t>
            </w:r>
            <w:r w:rsidRPr="00B20E72">
              <w:rPr>
                <w:rFonts w:ascii="楷体" w:eastAsia="楷体" w:hAnsi="楷体" w:cs="楷体" w:hint="eastAsia"/>
                <w:sz w:val="24"/>
                <w:szCs w:val="24"/>
              </w:rPr>
              <w:t>等。</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sidRPr="00B20E72">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8.每包产品都附有售后服务卡，一年内有质量问题免费调换，三年内免费维修。</w:t>
            </w:r>
          </w:p>
          <w:p w:rsidR="00966D8E" w:rsidRPr="00B20E72" w:rsidRDefault="00A22858" w:rsidP="001C74CE">
            <w:pPr>
              <w:spacing w:line="360" w:lineRule="auto"/>
              <w:ind w:rightChars="-3" w:right="-6"/>
              <w:rPr>
                <w:rFonts w:ascii="楷体" w:eastAsia="楷体" w:hAnsi="楷体"/>
                <w:sz w:val="24"/>
                <w:szCs w:val="24"/>
              </w:rPr>
            </w:pPr>
            <w:r>
              <w:rPr>
                <w:rFonts w:ascii="楷体" w:eastAsia="楷体" w:hAnsi="楷体" w:cs="楷体" w:hint="eastAsia"/>
                <w:sz w:val="24"/>
                <w:szCs w:val="24"/>
              </w:rPr>
              <w:t>9</w:t>
            </w:r>
            <w:r w:rsidR="00966D8E" w:rsidRPr="00B20E72">
              <w:rPr>
                <w:rFonts w:ascii="楷体" w:eastAsia="楷体" w:hAnsi="楷体" w:cs="楷体" w:hint="eastAsia"/>
                <w:sz w:val="24"/>
                <w:szCs w:val="24"/>
              </w:rPr>
              <w:t>．</w:t>
            </w:r>
            <w:r w:rsidR="00966D8E" w:rsidRPr="00B20E72">
              <w:rPr>
                <w:rFonts w:ascii="楷体" w:eastAsia="楷体" w:hAnsi="楷体" w:hint="eastAsia"/>
                <w:sz w:val="24"/>
                <w:szCs w:val="24"/>
              </w:rPr>
              <w:t>所有的产品都必须经检验合格后方可交付。</w:t>
            </w:r>
            <w:r w:rsidR="00966D8E"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00966D8E" w:rsidRPr="00B20E72">
              <w:rPr>
                <w:rFonts w:ascii="楷体" w:eastAsia="楷体" w:hAnsi="楷体" w:hint="eastAsia"/>
                <w:sz w:val="24"/>
                <w:szCs w:val="24"/>
              </w:rPr>
              <w:t>发货前由供销部开具发货单，库管</w:t>
            </w:r>
            <w:proofErr w:type="gramStart"/>
            <w:r w:rsidR="00966D8E" w:rsidRPr="00B20E72">
              <w:rPr>
                <w:rFonts w:ascii="楷体" w:eastAsia="楷体" w:hAnsi="楷体" w:hint="eastAsia"/>
                <w:sz w:val="24"/>
                <w:szCs w:val="24"/>
              </w:rPr>
              <w:t>员依据发</w:t>
            </w:r>
            <w:proofErr w:type="gramEnd"/>
            <w:r w:rsidR="00966D8E" w:rsidRPr="00B20E72">
              <w:rPr>
                <w:rFonts w:ascii="楷体" w:eastAsia="楷体" w:hAnsi="楷体" w:hint="eastAsia"/>
                <w:sz w:val="24"/>
                <w:szCs w:val="24"/>
              </w:rPr>
              <w:t>货单发货，随货同行有产品合格证，公司负责联系货运交付到指定地点，经查出库、交付手续齐全。</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hint="eastAsia"/>
                <w:sz w:val="24"/>
                <w:szCs w:val="24"/>
              </w:rPr>
              <w:t>1</w:t>
            </w:r>
            <w:r w:rsidR="00A22858">
              <w:rPr>
                <w:rFonts w:ascii="楷体" w:eastAsia="楷体" w:hAnsi="楷体" w:hint="eastAsia"/>
                <w:sz w:val="24"/>
                <w:szCs w:val="24"/>
              </w:rPr>
              <w:t>0</w:t>
            </w:r>
            <w:r w:rsidRPr="00B20E72">
              <w:rPr>
                <w:rFonts w:ascii="楷体" w:eastAsia="楷体" w:hAnsi="楷体" w:hint="eastAsia"/>
                <w:sz w:val="24"/>
                <w:szCs w:val="24"/>
              </w:rPr>
              <w:t>. 现</w:t>
            </w:r>
            <w:r w:rsidRPr="00045270">
              <w:rPr>
                <w:rFonts w:ascii="楷体" w:eastAsia="楷体" w:hAnsi="楷体" w:cs="楷体" w:hint="eastAsia"/>
                <w:sz w:val="24"/>
                <w:szCs w:val="24"/>
              </w:rPr>
              <w:t>场</w:t>
            </w:r>
            <w:r w:rsidR="00F23B35">
              <w:rPr>
                <w:rFonts w:ascii="楷体" w:eastAsia="楷体" w:hAnsi="楷体" w:cs="楷体" w:hint="eastAsia"/>
                <w:sz w:val="24"/>
                <w:szCs w:val="24"/>
              </w:rPr>
              <w:t>业务员刘某</w:t>
            </w:r>
            <w:r w:rsidRPr="00B20E72">
              <w:rPr>
                <w:rFonts w:ascii="楷体" w:eastAsia="楷体" w:hAnsi="楷体" w:cs="楷体" w:hint="eastAsia"/>
                <w:sz w:val="24"/>
                <w:szCs w:val="24"/>
              </w:rPr>
              <w:t>正在电话联系</w:t>
            </w:r>
            <w:r w:rsidR="00F23B35">
              <w:rPr>
                <w:rFonts w:ascii="楷体" w:eastAsia="楷体" w:hAnsi="楷体" w:cs="楷体" w:hint="eastAsia"/>
                <w:sz w:val="24"/>
                <w:szCs w:val="24"/>
              </w:rPr>
              <w:t>广西省贺州市龙州县童星幼儿园</w:t>
            </w:r>
            <w:r w:rsidRPr="00B20E72">
              <w:rPr>
                <w:rFonts w:ascii="楷体" w:eastAsia="楷体" w:hAnsi="楷体" w:cs="楷体" w:hint="eastAsia"/>
                <w:sz w:val="24"/>
                <w:szCs w:val="24"/>
              </w:rPr>
              <w:t>关于：</w:t>
            </w:r>
            <w:r w:rsidR="00F23B35">
              <w:rPr>
                <w:rFonts w:ascii="楷体" w:eastAsia="楷体" w:hAnsi="楷体" w:cs="楷体" w:hint="eastAsia"/>
                <w:sz w:val="24"/>
                <w:szCs w:val="24"/>
              </w:rPr>
              <w:t>幼儿园教具玩具、音</w:t>
            </w:r>
            <w:r w:rsidR="00F23B35">
              <w:rPr>
                <w:rFonts w:ascii="楷体" w:eastAsia="楷体" w:hAnsi="楷体" w:cs="楷体" w:hint="eastAsia"/>
                <w:sz w:val="24"/>
                <w:szCs w:val="24"/>
              </w:rPr>
              <w:lastRenderedPageBreak/>
              <w:t>体美器材、监控设备</w:t>
            </w:r>
            <w:r w:rsidRPr="00B20E72">
              <w:rPr>
                <w:rFonts w:ascii="楷体" w:eastAsia="楷体" w:hAnsi="楷体" w:cs="楷体" w:hint="eastAsia"/>
                <w:sz w:val="24"/>
                <w:szCs w:val="24"/>
              </w:rPr>
              <w:t>等产品的发货交付事宜，接听电话礼仪规范，介绍沟通详实。</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sidR="00A22858">
              <w:rPr>
                <w:rFonts w:ascii="楷体" w:eastAsia="楷体" w:hAnsi="楷体" w:cs="楷体" w:hint="eastAsia"/>
                <w:sz w:val="24"/>
                <w:szCs w:val="24"/>
              </w:rPr>
              <w:t>1</w:t>
            </w:r>
            <w:r w:rsidRPr="00B20E72">
              <w:rPr>
                <w:rFonts w:ascii="楷体" w:eastAsia="楷体" w:hAnsi="楷体" w:cs="楷体" w:hint="eastAsia"/>
                <w:sz w:val="24"/>
                <w:szCs w:val="24"/>
              </w:rPr>
              <w:t xml:space="preserve">. </w:t>
            </w:r>
            <w:r w:rsidR="00F23B35">
              <w:rPr>
                <w:rFonts w:ascii="楷体" w:eastAsia="楷体" w:hAnsi="楷体" w:cs="楷体" w:hint="eastAsia"/>
                <w:sz w:val="24"/>
                <w:szCs w:val="24"/>
              </w:rPr>
              <w:t>李某某</w:t>
            </w:r>
            <w:r w:rsidRPr="00B20E72">
              <w:rPr>
                <w:rFonts w:ascii="楷体" w:eastAsia="楷体" w:hAnsi="楷体" w:cs="楷体" w:hint="eastAsia"/>
                <w:sz w:val="24"/>
                <w:szCs w:val="24"/>
              </w:rPr>
              <w:t>正在准备</w:t>
            </w:r>
            <w:r w:rsidR="00F23B35">
              <w:rPr>
                <w:rFonts w:ascii="楷体" w:eastAsia="楷体" w:hAnsi="楷体" w:cs="楷体" w:hint="eastAsia"/>
                <w:sz w:val="24"/>
                <w:szCs w:val="24"/>
              </w:rPr>
              <w:t>商丘市教委</w:t>
            </w:r>
            <w:r w:rsidRPr="00B20E72">
              <w:rPr>
                <w:rFonts w:ascii="楷体" w:eastAsia="楷体" w:hAnsi="楷体" w:cs="楷体" w:hint="eastAsia"/>
                <w:sz w:val="24"/>
                <w:szCs w:val="24"/>
              </w:rPr>
              <w:t>招标</w:t>
            </w:r>
            <w:r w:rsidR="00F23B35">
              <w:rPr>
                <w:rFonts w:ascii="楷体" w:eastAsia="楷体" w:hAnsi="楷体" w:cs="楷体" w:hint="eastAsia"/>
                <w:sz w:val="24"/>
                <w:szCs w:val="24"/>
              </w:rPr>
              <w:t>教学仪器、课桌椅、公寓用品</w:t>
            </w:r>
            <w:r w:rsidRPr="00B20E72">
              <w:rPr>
                <w:rFonts w:ascii="楷体" w:eastAsia="楷体" w:hAnsi="楷体" w:cs="楷体" w:hint="eastAsia"/>
                <w:sz w:val="24"/>
                <w:szCs w:val="24"/>
              </w:rPr>
              <w:t>等产品的投标资料。</w:t>
            </w:r>
          </w:p>
          <w:p w:rsidR="00966D8E" w:rsidRPr="00B20E72" w:rsidRDefault="00966D8E" w:rsidP="001C74CE">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p>
          <w:p w:rsidR="00966D8E" w:rsidRPr="00B20E72" w:rsidRDefault="00966D8E" w:rsidP="001C74CE">
            <w:pPr>
              <w:pStyle w:val="a6"/>
              <w:spacing w:line="360" w:lineRule="auto"/>
              <w:ind w:left="0" w:rightChars="-3" w:right="-6" w:firstLineChars="200" w:firstLine="480"/>
              <w:rPr>
                <w:rFonts w:ascii="楷体" w:eastAsia="楷体" w:hAnsi="楷体" w:cs="楷体"/>
                <w:kern w:val="0"/>
                <w:szCs w:val="24"/>
              </w:rPr>
            </w:pP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966D8E" w:rsidRPr="00B20E72" w:rsidRDefault="00966D8E"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966D8E" w:rsidRPr="00B20E72" w:rsidRDefault="00966D8E"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sidR="005037D9">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966D8E" w:rsidRPr="00B20E72" w:rsidRDefault="00966D8E"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sidR="005B78B3">
              <w:rPr>
                <w:rFonts w:ascii="楷体" w:eastAsia="楷体" w:hAnsi="楷体" w:cs="宋体" w:hint="eastAsia"/>
                <w:sz w:val="24"/>
                <w:szCs w:val="24"/>
              </w:rPr>
              <w:t>。</w:t>
            </w:r>
            <w:r w:rsidR="005F3F52" w:rsidRPr="00B20E72">
              <w:rPr>
                <w:rFonts w:ascii="楷体" w:eastAsia="楷体" w:hAnsi="楷体" w:cs="宋体" w:hint="eastAsia"/>
                <w:sz w:val="24"/>
                <w:szCs w:val="24"/>
              </w:rPr>
              <w:t>发货</w:t>
            </w:r>
            <w:r w:rsidRPr="00B20E72">
              <w:rPr>
                <w:rFonts w:ascii="楷体" w:eastAsia="楷体" w:hAnsi="楷体" w:cs="宋体" w:hint="eastAsia"/>
                <w:sz w:val="24"/>
                <w:szCs w:val="24"/>
              </w:rPr>
              <w:t>时库管员核对标签无误后再交付。根据采购单、订单编号，检验报告等进行追溯；</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t>顾客或外部供方的财产</w:t>
            </w:r>
          </w:p>
        </w:tc>
        <w:tc>
          <w:tcPr>
            <w:tcW w:w="1311" w:type="dxa"/>
          </w:tcPr>
          <w:p w:rsidR="00966D8E" w:rsidRPr="00B20E72" w:rsidRDefault="00966D8E" w:rsidP="006354BB">
            <w:pPr>
              <w:spacing w:line="360" w:lineRule="auto"/>
              <w:rPr>
                <w:rFonts w:ascii="楷体" w:eastAsia="楷体" w:hAnsi="楷体" w:cs="楷体"/>
                <w:sz w:val="24"/>
                <w:szCs w:val="24"/>
              </w:rPr>
            </w:pPr>
            <w:r w:rsidRPr="00B20E72">
              <w:rPr>
                <w:rFonts w:ascii="楷体" w:eastAsia="楷体" w:hAnsi="楷体" w:cs="Arial" w:hint="eastAsia"/>
                <w:sz w:val="24"/>
                <w:szCs w:val="24"/>
              </w:rPr>
              <w:t>Q8.5.3</w:t>
            </w:r>
          </w:p>
        </w:tc>
        <w:tc>
          <w:tcPr>
            <w:tcW w:w="10004" w:type="dxa"/>
          </w:tcPr>
          <w:p w:rsidR="00966D8E" w:rsidRPr="00B20E72" w:rsidRDefault="00966D8E" w:rsidP="006354BB">
            <w:pPr>
              <w:spacing w:line="360" w:lineRule="auto"/>
              <w:ind w:firstLineChars="200" w:firstLine="480"/>
              <w:rPr>
                <w:rFonts w:ascii="楷体" w:eastAsia="楷体" w:hAnsi="楷体" w:cs="Arial"/>
                <w:sz w:val="24"/>
                <w:szCs w:val="24"/>
              </w:rPr>
            </w:pPr>
            <w:r w:rsidRPr="00B20E72">
              <w:rPr>
                <w:rFonts w:ascii="楷体" w:eastAsia="楷体" w:hAnsi="楷体" w:hint="eastAsia"/>
                <w:sz w:val="24"/>
                <w:szCs w:val="24"/>
              </w:rPr>
              <w:t>公司</w:t>
            </w:r>
            <w:r w:rsidRPr="00B20E72">
              <w:rPr>
                <w:rFonts w:ascii="楷体" w:eastAsia="楷体" w:hAnsi="楷体" w:cs="Arial" w:hint="eastAsia"/>
                <w:sz w:val="24"/>
                <w:szCs w:val="24"/>
              </w:rPr>
              <w:t>在管理手册中，规定了对顾客或外部供方财产的管理，明确了对顾客或外部供方财产的登记、验收、保护、使用等相关要求。</w:t>
            </w:r>
          </w:p>
          <w:p w:rsidR="00966D8E" w:rsidRPr="00B20E72" w:rsidRDefault="00966D8E" w:rsidP="006354BB">
            <w:pPr>
              <w:spacing w:line="360" w:lineRule="auto"/>
              <w:ind w:firstLineChars="200" w:firstLine="480"/>
              <w:rPr>
                <w:rFonts w:ascii="楷体" w:eastAsia="楷体" w:hAnsi="楷体" w:cs="Arial"/>
                <w:sz w:val="24"/>
                <w:szCs w:val="24"/>
              </w:rPr>
            </w:pPr>
            <w:r w:rsidRPr="00B20E72">
              <w:rPr>
                <w:rFonts w:ascii="楷体" w:eastAsia="楷体" w:hAnsi="楷体" w:cs="Arial" w:hint="eastAsia"/>
                <w:sz w:val="24"/>
                <w:szCs w:val="24"/>
              </w:rPr>
              <w:t>目前公司无外部供方的财产，涉及的顾客财产仅为顾客信息，公司对顾客相关信息</w:t>
            </w:r>
            <w:proofErr w:type="gramStart"/>
            <w:r w:rsidRPr="00B20E72">
              <w:rPr>
                <w:rFonts w:ascii="楷体" w:eastAsia="楷体" w:hAnsi="楷体" w:cs="Arial" w:hint="eastAsia"/>
                <w:sz w:val="24"/>
                <w:szCs w:val="24"/>
              </w:rPr>
              <w:t>做相关</w:t>
            </w:r>
            <w:proofErr w:type="gramEnd"/>
            <w:r w:rsidRPr="00B20E72">
              <w:rPr>
                <w:rFonts w:ascii="楷体" w:eastAsia="楷体" w:hAnsi="楷体" w:cs="Arial" w:hint="eastAsia"/>
                <w:sz w:val="24"/>
                <w:szCs w:val="24"/>
              </w:rPr>
              <w:t>保密规定。</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cs="Arial" w:hint="eastAsia"/>
                <w:sz w:val="24"/>
                <w:szCs w:val="24"/>
              </w:rPr>
              <w:t>顾客或外部供方的财产管理符合要求。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966D8E" w:rsidRPr="00B20E72" w:rsidRDefault="00966D8E"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966D8E" w:rsidRPr="00DA644D" w:rsidRDefault="00966D8E" w:rsidP="006354BB">
            <w:pPr>
              <w:spacing w:line="360" w:lineRule="auto"/>
              <w:ind w:firstLineChars="150" w:firstLine="360"/>
              <w:rPr>
                <w:rFonts w:ascii="楷体" w:eastAsia="楷体" w:hAnsi="楷体"/>
                <w:sz w:val="24"/>
                <w:szCs w:val="24"/>
              </w:rPr>
            </w:pPr>
            <w:r w:rsidRPr="00DA644D">
              <w:rPr>
                <w:rFonts w:ascii="楷体" w:eastAsia="楷体" w:hAnsi="楷体" w:hint="eastAsia"/>
                <w:sz w:val="24"/>
                <w:szCs w:val="24"/>
              </w:rPr>
              <w:t>企业对产品搬运、包装、贮存、运输以及交付等过程的防护实施控制：</w:t>
            </w:r>
          </w:p>
          <w:p w:rsidR="007F53E6" w:rsidRPr="00DA644D" w:rsidRDefault="007F53E6" w:rsidP="007F53E6">
            <w:pPr>
              <w:spacing w:line="280" w:lineRule="exact"/>
              <w:ind w:firstLine="480"/>
              <w:rPr>
                <w:rFonts w:ascii="楷体" w:eastAsia="楷体" w:hAnsi="楷体" w:hint="eastAsia"/>
                <w:sz w:val="24"/>
                <w:szCs w:val="24"/>
              </w:rPr>
            </w:pPr>
            <w:r w:rsidRPr="00DA644D">
              <w:rPr>
                <w:rFonts w:ascii="楷体" w:eastAsia="楷体" w:hAnsi="楷体" w:hint="eastAsia"/>
                <w:sz w:val="24"/>
                <w:szCs w:val="24"/>
              </w:rPr>
              <w:t>公司产品在</w:t>
            </w:r>
            <w:r w:rsidRPr="00DA644D">
              <w:rPr>
                <w:rFonts w:ascii="楷体" w:eastAsia="楷体" w:hAnsi="楷体" w:hint="eastAsia"/>
                <w:sz w:val="24"/>
                <w:szCs w:val="24"/>
              </w:rPr>
              <w:t>采购、运输和到达顾客地</w:t>
            </w:r>
            <w:r w:rsidRPr="00DA644D">
              <w:rPr>
                <w:rFonts w:ascii="楷体" w:eastAsia="楷体" w:hAnsi="楷体" w:hint="eastAsia"/>
                <w:sz w:val="24"/>
                <w:szCs w:val="24"/>
              </w:rPr>
              <w:t>全程都</w:t>
            </w:r>
            <w:r w:rsidRPr="00DA644D">
              <w:rPr>
                <w:rFonts w:ascii="楷体" w:eastAsia="楷体" w:hAnsi="楷体" w:hint="eastAsia"/>
                <w:sz w:val="24"/>
                <w:szCs w:val="24"/>
              </w:rPr>
              <w:t>要轻拿轻放防止损伤</w:t>
            </w:r>
            <w:r w:rsidRPr="00DA644D">
              <w:rPr>
                <w:rFonts w:ascii="楷体" w:eastAsia="楷体" w:hAnsi="楷体" w:hint="eastAsia"/>
                <w:sz w:val="24"/>
                <w:szCs w:val="24"/>
              </w:rPr>
              <w:t>，运输时</w:t>
            </w:r>
            <w:r w:rsidR="00613D58" w:rsidRPr="00DA644D">
              <w:rPr>
                <w:rFonts w:ascii="楷体" w:eastAsia="楷体" w:hAnsi="楷体" w:hint="eastAsia"/>
                <w:sz w:val="24"/>
                <w:szCs w:val="24"/>
              </w:rPr>
              <w:t>帆布遮盖</w:t>
            </w:r>
            <w:r w:rsidRPr="00DA644D">
              <w:rPr>
                <w:rFonts w:ascii="楷体" w:eastAsia="楷体" w:hAnsi="楷体" w:hint="eastAsia"/>
                <w:sz w:val="24"/>
                <w:szCs w:val="24"/>
              </w:rPr>
              <w:t>避免雨淋</w:t>
            </w:r>
            <w:r w:rsidR="00613D58" w:rsidRPr="00DA644D">
              <w:rPr>
                <w:rFonts w:ascii="楷体" w:eastAsia="楷体" w:hAnsi="楷体" w:hint="eastAsia"/>
                <w:sz w:val="24"/>
                <w:szCs w:val="24"/>
              </w:rPr>
              <w:t>，包装箱内填充纸箱板防止货物</w:t>
            </w:r>
            <w:r w:rsidR="00A656F9" w:rsidRPr="00DA644D">
              <w:rPr>
                <w:rFonts w:ascii="楷体" w:eastAsia="楷体" w:hAnsi="楷体" w:hint="eastAsia"/>
                <w:sz w:val="24"/>
                <w:szCs w:val="24"/>
              </w:rPr>
              <w:t>损坏</w:t>
            </w:r>
            <w:r w:rsidRPr="00DA644D">
              <w:rPr>
                <w:rFonts w:ascii="楷体" w:eastAsia="楷体" w:hAnsi="楷体" w:hint="eastAsia"/>
                <w:sz w:val="24"/>
                <w:szCs w:val="24"/>
              </w:rPr>
              <w:t>。</w:t>
            </w:r>
          </w:p>
          <w:p w:rsidR="00966D8E" w:rsidRPr="00DA644D" w:rsidRDefault="00966D8E" w:rsidP="006354BB">
            <w:pPr>
              <w:spacing w:line="360" w:lineRule="auto"/>
              <w:ind w:firstLineChars="150" w:firstLine="360"/>
              <w:rPr>
                <w:rFonts w:ascii="楷体" w:eastAsia="楷体" w:hAnsi="楷体"/>
                <w:sz w:val="24"/>
                <w:szCs w:val="24"/>
              </w:rPr>
            </w:pPr>
            <w:r w:rsidRPr="00DA644D">
              <w:rPr>
                <w:rFonts w:ascii="楷体" w:eastAsia="楷体" w:hAnsi="楷体" w:hint="eastAsia"/>
                <w:sz w:val="24"/>
                <w:szCs w:val="24"/>
              </w:rPr>
              <w:t>公司自体系运行以来，未发生由于产品防护不当导致产品质量事故的情况，防护措施能够满足要求。</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现场产品防护能够按照策划的要求实施，满足策划的要求。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hint="eastAsia"/>
                <w:sz w:val="24"/>
                <w:szCs w:val="24"/>
              </w:rPr>
              <w:t>交付后活动</w:t>
            </w:r>
          </w:p>
        </w:tc>
        <w:tc>
          <w:tcPr>
            <w:tcW w:w="1311" w:type="dxa"/>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hint="eastAsia"/>
                <w:sz w:val="24"/>
                <w:szCs w:val="24"/>
              </w:rPr>
              <w:t>Q8.5.5</w:t>
            </w:r>
            <w:r w:rsidRPr="00B20E72">
              <w:rPr>
                <w:rFonts w:ascii="楷体" w:eastAsia="楷体" w:hAnsi="楷体"/>
                <w:sz w:val="24"/>
                <w:szCs w:val="24"/>
              </w:rPr>
              <w:t xml:space="preserve"> </w:t>
            </w:r>
          </w:p>
        </w:tc>
        <w:tc>
          <w:tcPr>
            <w:tcW w:w="10004" w:type="dxa"/>
          </w:tcPr>
          <w:p w:rsidR="00966D8E" w:rsidRPr="00DA644D" w:rsidRDefault="00966D8E" w:rsidP="006354BB">
            <w:pPr>
              <w:pStyle w:val="Style2"/>
              <w:spacing w:line="360" w:lineRule="auto"/>
              <w:ind w:firstLine="480"/>
              <w:rPr>
                <w:rFonts w:ascii="楷体" w:eastAsia="楷体" w:hAnsi="楷体"/>
                <w:kern w:val="2"/>
                <w:sz w:val="24"/>
                <w:szCs w:val="24"/>
                <w:lang w:eastAsia="zh-CN"/>
              </w:rPr>
            </w:pPr>
            <w:r w:rsidRPr="00DA644D">
              <w:rPr>
                <w:rFonts w:ascii="楷体" w:eastAsia="楷体" w:hAnsi="楷体" w:hint="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w:t>
            </w:r>
            <w:r w:rsidR="00DA644D" w:rsidRPr="00DA644D">
              <w:rPr>
                <w:rFonts w:ascii="楷体" w:eastAsia="楷体" w:hAnsi="楷体" w:hint="eastAsia"/>
                <w:kern w:val="2"/>
                <w:sz w:val="24"/>
                <w:szCs w:val="24"/>
                <w:lang w:eastAsia="zh-CN"/>
              </w:rPr>
              <w:t>如客户在使用过程中出现问题，先通过电话进行解决，如远程无法解决，派专人到客户现场实地解决。</w:t>
            </w:r>
          </w:p>
          <w:p w:rsidR="00966D8E" w:rsidRPr="00B20E72" w:rsidRDefault="00966D8E" w:rsidP="006354BB">
            <w:pPr>
              <w:snapToGrid w:val="0"/>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基本满足要求。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DA644D">
        <w:trPr>
          <w:trHeight w:val="1502"/>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311" w:type="dxa"/>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966D8E" w:rsidRPr="00B20E72" w:rsidRDefault="00966D8E" w:rsidP="006354BB">
            <w:pPr>
              <w:spacing w:line="360" w:lineRule="auto"/>
              <w:ind w:left="105"/>
              <w:rPr>
                <w:rFonts w:ascii="楷体" w:eastAsia="楷体" w:hAnsi="楷体"/>
                <w:sz w:val="24"/>
                <w:szCs w:val="24"/>
              </w:rPr>
            </w:pPr>
          </w:p>
        </w:tc>
        <w:tc>
          <w:tcPr>
            <w:tcW w:w="10004" w:type="dxa"/>
          </w:tcPr>
          <w:p w:rsidR="00966D8E" w:rsidRPr="00B20E72" w:rsidRDefault="00966D8E"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311" w:type="dxa"/>
          </w:tcPr>
          <w:p w:rsidR="00966D8E" w:rsidRPr="007D4928" w:rsidRDefault="00966D8E" w:rsidP="007D4928">
            <w:pPr>
              <w:spacing w:line="360" w:lineRule="auto"/>
              <w:rPr>
                <w:rFonts w:ascii="楷体" w:eastAsia="楷体" w:hAnsi="楷体"/>
                <w:sz w:val="24"/>
                <w:szCs w:val="24"/>
              </w:rPr>
            </w:pPr>
            <w:r w:rsidRPr="007D4928">
              <w:rPr>
                <w:rFonts w:ascii="楷体" w:eastAsia="楷体" w:hAnsi="楷体" w:hint="eastAsia"/>
                <w:sz w:val="24"/>
                <w:szCs w:val="24"/>
              </w:rPr>
              <w:t xml:space="preserve">Q9.1.2 </w:t>
            </w:r>
          </w:p>
        </w:tc>
        <w:tc>
          <w:tcPr>
            <w:tcW w:w="10004" w:type="dxa"/>
          </w:tcPr>
          <w:p w:rsidR="00966D8E" w:rsidRPr="00B20E72" w:rsidRDefault="00966D8E" w:rsidP="007D4928">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FB7834" w:rsidRPr="007D4928" w:rsidRDefault="00FB7834" w:rsidP="007D4928">
            <w:pPr>
              <w:spacing w:line="360" w:lineRule="auto"/>
              <w:ind w:firstLineChars="200" w:firstLine="480"/>
              <w:rPr>
                <w:rFonts w:ascii="楷体" w:eastAsia="楷体" w:hAnsi="楷体"/>
                <w:sz w:val="24"/>
                <w:szCs w:val="24"/>
              </w:rPr>
            </w:pPr>
            <w:r w:rsidRPr="007D4928">
              <w:rPr>
                <w:rFonts w:ascii="楷体" w:eastAsia="楷体" w:hAnsi="楷体" w:hint="eastAsia"/>
                <w:sz w:val="24"/>
                <w:szCs w:val="24"/>
              </w:rPr>
              <w:t>公司于内审前采取对主要顾客进行满意度调查的形式，共发出</w:t>
            </w:r>
            <w:r w:rsidR="007D4928" w:rsidRPr="007D4928">
              <w:rPr>
                <w:rFonts w:ascii="楷体" w:eastAsia="楷体" w:hAnsi="楷体" w:hint="eastAsia"/>
                <w:sz w:val="24"/>
                <w:szCs w:val="24"/>
              </w:rPr>
              <w:t>4</w:t>
            </w:r>
            <w:r w:rsidRPr="007D4928">
              <w:rPr>
                <w:rFonts w:ascii="楷体" w:eastAsia="楷体" w:hAnsi="楷体" w:hint="eastAsia"/>
                <w:sz w:val="24"/>
                <w:szCs w:val="24"/>
              </w:rPr>
              <w:t>份《顾客满意度调查表》，有效</w:t>
            </w:r>
            <w:r w:rsidR="00FB7EC7">
              <w:rPr>
                <w:rFonts w:ascii="楷体" w:eastAsia="楷体" w:hAnsi="楷体" w:hint="eastAsia"/>
                <w:sz w:val="24"/>
                <w:szCs w:val="24"/>
              </w:rPr>
              <w:t>回收</w:t>
            </w:r>
            <w:r w:rsidRPr="007D4928">
              <w:rPr>
                <w:rFonts w:ascii="楷体" w:eastAsia="楷体" w:hAnsi="楷体" w:hint="eastAsia"/>
                <w:sz w:val="24"/>
                <w:szCs w:val="24"/>
              </w:rPr>
              <w:t>。调查内容有：产品和服务质量、价格水平、服务态度等，查阅《顾客满意程度调查表》。对每一调查内容按百分制统计和计算。</w:t>
            </w:r>
          </w:p>
          <w:p w:rsidR="00FB7834" w:rsidRPr="007D4928" w:rsidRDefault="00FB7834" w:rsidP="007D4928">
            <w:pPr>
              <w:spacing w:line="360" w:lineRule="auto"/>
              <w:ind w:firstLineChars="200" w:firstLine="480"/>
              <w:rPr>
                <w:rFonts w:ascii="楷体" w:eastAsia="楷体" w:hAnsi="楷体"/>
                <w:sz w:val="24"/>
                <w:szCs w:val="24"/>
              </w:rPr>
            </w:pPr>
            <w:r w:rsidRPr="007D4928">
              <w:rPr>
                <w:rFonts w:ascii="楷体" w:eastAsia="楷体" w:hAnsi="楷体" w:hint="eastAsia"/>
                <w:sz w:val="24"/>
                <w:szCs w:val="24"/>
              </w:rPr>
              <w:lastRenderedPageBreak/>
              <w:t>提供201</w:t>
            </w:r>
            <w:r w:rsidR="007D4928" w:rsidRPr="007D4928">
              <w:rPr>
                <w:rFonts w:ascii="楷体" w:eastAsia="楷体" w:hAnsi="楷体" w:hint="eastAsia"/>
                <w:sz w:val="24"/>
                <w:szCs w:val="24"/>
              </w:rPr>
              <w:t>9</w:t>
            </w:r>
            <w:r w:rsidRPr="007D4928">
              <w:rPr>
                <w:rFonts w:ascii="楷体" w:eastAsia="楷体" w:hAnsi="楷体" w:hint="eastAsia"/>
                <w:sz w:val="24"/>
                <w:szCs w:val="24"/>
              </w:rPr>
              <w:t>.</w:t>
            </w:r>
            <w:r w:rsidR="007D4928" w:rsidRPr="007D4928">
              <w:rPr>
                <w:rFonts w:ascii="楷体" w:eastAsia="楷体" w:hAnsi="楷体" w:hint="eastAsia"/>
                <w:sz w:val="24"/>
                <w:szCs w:val="24"/>
              </w:rPr>
              <w:t>7</w:t>
            </w:r>
            <w:r w:rsidRPr="007D4928">
              <w:rPr>
                <w:rFonts w:ascii="楷体" w:eastAsia="楷体" w:hAnsi="楷体" w:hint="eastAsia"/>
                <w:sz w:val="24"/>
                <w:szCs w:val="24"/>
              </w:rPr>
              <w:t>.2日《顾客满意度调查统计表》，顾客满意率达到96%，达到了目标的要求。</w:t>
            </w:r>
          </w:p>
          <w:p w:rsidR="00FB7834" w:rsidRPr="007D4928" w:rsidRDefault="00FB7834" w:rsidP="007D4928">
            <w:pPr>
              <w:tabs>
                <w:tab w:val="left" w:pos="6597"/>
              </w:tabs>
              <w:spacing w:line="360" w:lineRule="auto"/>
              <w:ind w:firstLineChars="200" w:firstLine="480"/>
              <w:rPr>
                <w:rFonts w:ascii="楷体" w:eastAsia="楷体" w:hAnsi="楷体" w:hint="eastAsia"/>
                <w:sz w:val="24"/>
                <w:szCs w:val="24"/>
              </w:rPr>
            </w:pPr>
            <w:r w:rsidRPr="007D4928">
              <w:rPr>
                <w:rFonts w:ascii="楷体" w:eastAsia="楷体" w:hAnsi="楷体" w:hint="eastAsia"/>
                <w:sz w:val="24"/>
                <w:szCs w:val="24"/>
              </w:rPr>
              <w:t>调查未发现有顾客投诉。</w:t>
            </w:r>
          </w:p>
          <w:p w:rsidR="00966D8E" w:rsidRPr="00B20E72" w:rsidRDefault="00966D8E" w:rsidP="007D4928">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企业对顾客满意度调查样本量较低，调查数据的全面性、客观性等有待进一步改善，顾客建议的跟踪处理反馈等方面有待进一步改善，</w:t>
            </w:r>
            <w:proofErr w:type="gramStart"/>
            <w:r w:rsidRPr="00B20E72">
              <w:rPr>
                <w:rFonts w:ascii="楷体" w:eastAsia="楷体" w:hAnsi="楷体" w:hint="eastAsia"/>
                <w:sz w:val="24"/>
                <w:szCs w:val="24"/>
              </w:rPr>
              <w:t>已交流</w:t>
            </w:r>
            <w:proofErr w:type="gramEnd"/>
            <w:r w:rsidRPr="00B20E72">
              <w:rPr>
                <w:rFonts w:ascii="楷体" w:eastAsia="楷体" w:hAnsi="楷体" w:hint="eastAsia"/>
                <w:sz w:val="24"/>
                <w:szCs w:val="24"/>
              </w:rPr>
              <w:t>改进。</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645FB8">
        <w:trPr>
          <w:trHeight w:val="2110"/>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tc>
        <w:tc>
          <w:tcPr>
            <w:tcW w:w="10004" w:type="dxa"/>
            <w:vAlign w:val="center"/>
          </w:tcPr>
          <w:p w:rsidR="00966D8E" w:rsidRPr="00B20E72" w:rsidRDefault="00966D8E"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w:t>
            </w:r>
            <w:r w:rsidR="008954D4" w:rsidRPr="00B20E72">
              <w:rPr>
                <w:rFonts w:ascii="楷体" w:eastAsia="楷体" w:hAnsi="楷体" w:cs="楷体" w:hint="eastAsia"/>
                <w:sz w:val="24"/>
                <w:szCs w:val="24"/>
              </w:rPr>
              <w:t>《环境因素识别与评价控制程序</w:t>
            </w:r>
            <w:r w:rsidR="008954D4">
              <w:rPr>
                <w:rFonts w:ascii="楷体" w:eastAsia="楷体" w:hAnsi="楷体" w:cs="楷体" w:hint="eastAsia"/>
                <w:sz w:val="24"/>
                <w:szCs w:val="24"/>
              </w:rPr>
              <w:t>SDFD</w:t>
            </w:r>
            <w:r w:rsidR="008954D4" w:rsidRPr="00B20E72">
              <w:rPr>
                <w:rFonts w:ascii="楷体" w:eastAsia="楷体" w:hAnsi="楷体" w:cs="楷体" w:hint="eastAsia"/>
                <w:sz w:val="24"/>
                <w:szCs w:val="24"/>
              </w:rPr>
              <w:t>.CX18</w:t>
            </w:r>
            <w:r w:rsidR="008954D4">
              <w:rPr>
                <w:rFonts w:ascii="楷体" w:eastAsia="楷体" w:hAnsi="楷体" w:cs="楷体" w:hint="eastAsia"/>
                <w:sz w:val="24"/>
                <w:szCs w:val="24"/>
              </w:rPr>
              <w:t>-2017</w:t>
            </w:r>
            <w:r w:rsidR="008954D4" w:rsidRPr="00B20E72">
              <w:rPr>
                <w:rFonts w:ascii="楷体" w:eastAsia="楷体" w:hAnsi="楷体" w:cs="楷体" w:hint="eastAsia"/>
                <w:sz w:val="24"/>
                <w:szCs w:val="24"/>
              </w:rPr>
              <w:t>》、《危险源辩识风险评价控制程序</w:t>
            </w:r>
            <w:r w:rsidR="008954D4">
              <w:rPr>
                <w:rFonts w:ascii="楷体" w:eastAsia="楷体" w:hAnsi="楷体" w:cs="楷体" w:hint="eastAsia"/>
                <w:sz w:val="24"/>
                <w:szCs w:val="24"/>
              </w:rPr>
              <w:t>SDFD</w:t>
            </w:r>
            <w:r w:rsidR="008954D4" w:rsidRPr="00B20E72">
              <w:rPr>
                <w:rFonts w:ascii="楷体" w:eastAsia="楷体" w:hAnsi="楷体" w:cs="楷体" w:hint="eastAsia"/>
                <w:sz w:val="24"/>
                <w:szCs w:val="24"/>
              </w:rPr>
              <w:t>.CX21</w:t>
            </w:r>
            <w:r w:rsidR="008954D4">
              <w:rPr>
                <w:rFonts w:ascii="楷体" w:eastAsia="楷体" w:hAnsi="楷体" w:cs="楷体" w:hint="eastAsia"/>
                <w:sz w:val="24"/>
                <w:szCs w:val="24"/>
              </w:rPr>
              <w:t>-2017</w:t>
            </w:r>
            <w:r w:rsidR="008954D4" w:rsidRPr="00B20E72">
              <w:rPr>
                <w:rFonts w:ascii="楷体" w:eastAsia="楷体" w:hAnsi="楷体" w:cs="楷体" w:hint="eastAsia"/>
                <w:sz w:val="24"/>
                <w:szCs w:val="24"/>
              </w:rPr>
              <w:t>》</w:t>
            </w:r>
            <w:r w:rsidR="008954D4">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sidR="008954D4">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p>
          <w:p w:rsidR="00966D8E" w:rsidRPr="00B20E72" w:rsidRDefault="00966D8E"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查供销部的“环境因素识别评价汇总表”，识别了本部门在办公、采购、销售、相关方等各有关过程的环境因素，包括</w:t>
            </w:r>
            <w:r w:rsidR="00E70928">
              <w:rPr>
                <w:rFonts w:ascii="楷体" w:eastAsia="楷体" w:hAnsi="楷体" w:cs="楷体" w:hint="eastAsia"/>
                <w:sz w:val="24"/>
                <w:szCs w:val="24"/>
              </w:rPr>
              <w:t>办公纸张消耗</w:t>
            </w:r>
            <w:r w:rsidRPr="00B20E72">
              <w:rPr>
                <w:rFonts w:ascii="楷体" w:eastAsia="楷体" w:hAnsi="楷体" w:cs="楷体" w:hint="eastAsia"/>
                <w:sz w:val="24"/>
                <w:szCs w:val="24"/>
              </w:rPr>
              <w:t>、电脑使用用电消耗、办公</w:t>
            </w:r>
            <w:r w:rsidR="00E70928">
              <w:rPr>
                <w:rFonts w:ascii="楷体" w:eastAsia="楷体" w:hAnsi="楷体" w:cs="楷体" w:hint="eastAsia"/>
                <w:sz w:val="24"/>
                <w:szCs w:val="24"/>
              </w:rPr>
              <w:t>固废排放</w:t>
            </w:r>
            <w:r w:rsidRPr="00B20E72">
              <w:rPr>
                <w:rFonts w:ascii="楷体" w:eastAsia="楷体" w:hAnsi="楷体" w:cs="楷体" w:hint="eastAsia"/>
                <w:sz w:val="24"/>
                <w:szCs w:val="24"/>
              </w:rPr>
              <w:t>、销售产品、销售活动宣传材料的处置、废包装物排放等环境因素，识别时能考虑产品生命周期观点。</w:t>
            </w:r>
          </w:p>
          <w:p w:rsidR="00966D8E" w:rsidRPr="00B20E72" w:rsidRDefault="00966D8E"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966D8E" w:rsidRPr="00B20E72" w:rsidRDefault="00966D8E"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控制措施：固废分类存放、垃圾等由办公室负责按规定处置，包装物分类卖掉，日常检查、培训教育，配备有消防器材等措施。</w:t>
            </w:r>
          </w:p>
          <w:p w:rsidR="00966D8E" w:rsidRPr="00B20E72" w:rsidRDefault="00966D8E"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查供销部的“危险源识别及风险评价表”，识别了办公</w:t>
            </w:r>
            <w:r w:rsidR="00850413">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漏电、采购及销售过程中的产品有毒有害、运输汽车事故</w:t>
            </w:r>
            <w:r w:rsidR="00552F32" w:rsidRPr="00B20E72">
              <w:rPr>
                <w:rFonts w:ascii="楷体" w:eastAsia="楷体" w:hAnsi="楷体" w:cs="楷体" w:hint="eastAsia"/>
                <w:sz w:val="24"/>
                <w:szCs w:val="24"/>
              </w:rPr>
              <w:t>、火灾</w:t>
            </w:r>
            <w:r w:rsidR="00C85583">
              <w:rPr>
                <w:rFonts w:ascii="楷体" w:eastAsia="楷体" w:hAnsi="楷体" w:cs="楷体" w:hint="eastAsia"/>
                <w:sz w:val="24"/>
                <w:szCs w:val="24"/>
              </w:rPr>
              <w:t>、货物砸伤</w:t>
            </w:r>
            <w:r w:rsidRPr="00B20E72">
              <w:rPr>
                <w:rFonts w:ascii="楷体" w:eastAsia="楷体" w:hAnsi="楷体" w:cs="楷体" w:hint="eastAsia"/>
                <w:sz w:val="24"/>
                <w:szCs w:val="24"/>
              </w:rPr>
              <w:t>等危险源。</w:t>
            </w:r>
          </w:p>
          <w:p w:rsidR="00966D8E" w:rsidRPr="00B20E72" w:rsidRDefault="00966D8E"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966D8E" w:rsidRPr="00B20E72" w:rsidRDefault="00966D8E"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lastRenderedPageBreak/>
              <w:t>控制措施：危险源控制执行管理方案、配备消防器材、个体防护、日常检查、培训教育、应急预案等运行控制措施。</w:t>
            </w:r>
          </w:p>
          <w:p w:rsidR="00966D8E" w:rsidRPr="00B20E72" w:rsidRDefault="00966D8E"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w:t>
            </w:r>
            <w:r w:rsidR="00552F32" w:rsidRPr="00B20E72">
              <w:rPr>
                <w:rFonts w:ascii="楷体" w:eastAsia="楷体" w:hAnsi="楷体" w:cs="楷体" w:hint="eastAsia"/>
                <w:sz w:val="24"/>
                <w:szCs w:val="24"/>
              </w:rPr>
              <w:t>，</w:t>
            </w:r>
            <w:r w:rsidR="00237625" w:rsidRPr="00B20E72">
              <w:rPr>
                <w:rFonts w:ascii="楷体" w:eastAsia="楷体" w:hAnsi="楷体" w:cs="楷体" w:hint="eastAsia"/>
                <w:sz w:val="24"/>
                <w:szCs w:val="24"/>
              </w:rPr>
              <w:t>运行控制参见</w:t>
            </w:r>
            <w:r w:rsidR="002518FD" w:rsidRPr="00B20E72">
              <w:rPr>
                <w:rFonts w:ascii="楷体" w:eastAsia="楷体" w:hAnsi="楷体" w:cs="楷体" w:hint="eastAsia"/>
                <w:sz w:val="24"/>
                <w:szCs w:val="24"/>
              </w:rPr>
              <w:t>ES</w:t>
            </w:r>
            <w:r w:rsidR="00237625" w:rsidRPr="00B20E72">
              <w:rPr>
                <w:rFonts w:ascii="楷体" w:eastAsia="楷体" w:hAnsi="楷体" w:cs="楷体" w:hint="eastAsia"/>
                <w:sz w:val="24"/>
                <w:szCs w:val="24"/>
              </w:rPr>
              <w:t>8.1审核记录</w:t>
            </w:r>
            <w:r w:rsidRPr="00B20E72">
              <w:rPr>
                <w:rFonts w:ascii="楷体" w:eastAsia="楷体" w:hAnsi="楷体" w:cs="楷体" w:hint="eastAsia"/>
                <w:sz w:val="24"/>
                <w:szCs w:val="24"/>
              </w:rPr>
              <w:t>。</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676"/>
        </w:trPr>
        <w:tc>
          <w:tcPr>
            <w:tcW w:w="1809" w:type="dxa"/>
            <w:vAlign w:val="center"/>
          </w:tcPr>
          <w:p w:rsidR="00966D8E" w:rsidRPr="00B20E72" w:rsidRDefault="00966D8E"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E/S:8.1</w:t>
            </w:r>
          </w:p>
          <w:p w:rsidR="00966D8E" w:rsidRPr="00B20E72" w:rsidRDefault="00966D8E" w:rsidP="001C74CE">
            <w:pPr>
              <w:spacing w:line="360" w:lineRule="auto"/>
              <w:rPr>
                <w:rFonts w:ascii="楷体" w:eastAsia="楷体" w:hAnsi="楷体" w:cs="楷体"/>
                <w:sz w:val="24"/>
                <w:szCs w:val="24"/>
              </w:rPr>
            </w:pPr>
          </w:p>
        </w:tc>
        <w:tc>
          <w:tcPr>
            <w:tcW w:w="10004"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w:t>
            </w:r>
            <w:r w:rsidR="00DD55F5" w:rsidRPr="00B20E72">
              <w:rPr>
                <w:rFonts w:ascii="楷体" w:eastAsia="楷体" w:hAnsi="楷体" w:cs="楷体" w:hint="eastAsia"/>
                <w:sz w:val="24"/>
                <w:szCs w:val="24"/>
              </w:rPr>
              <w:t>《固体废弃物控制程序》、《劳保、消防用品管理办法》、</w:t>
            </w:r>
            <w:r w:rsidR="00F657C4" w:rsidRPr="00B20E72">
              <w:rPr>
                <w:rFonts w:ascii="楷体" w:eastAsia="楷体" w:hAnsi="楷体" w:cs="楷体" w:hint="eastAsia"/>
                <w:sz w:val="24"/>
                <w:szCs w:val="24"/>
              </w:rPr>
              <w:t>《环境保护管理办法》、</w:t>
            </w:r>
            <w:r w:rsidRPr="00B20E72">
              <w:rPr>
                <w:rFonts w:ascii="楷体" w:eastAsia="楷体" w:hAnsi="楷体" w:cs="楷体" w:hint="eastAsia"/>
                <w:sz w:val="24"/>
                <w:szCs w:val="24"/>
              </w:rPr>
              <w:t>《相关方管理程序》、</w:t>
            </w:r>
            <w:r w:rsidR="00F657C4" w:rsidRPr="00B20E72">
              <w:rPr>
                <w:rFonts w:ascii="楷体" w:eastAsia="楷体" w:hAnsi="楷体" w:cs="楷体" w:hint="eastAsia"/>
                <w:sz w:val="24"/>
                <w:szCs w:val="24"/>
              </w:rPr>
              <w:t>《消防安全管理程序》、</w:t>
            </w:r>
            <w:r w:rsidRPr="00B20E72">
              <w:rPr>
                <w:rFonts w:ascii="楷体" w:eastAsia="楷体" w:hAnsi="楷体" w:cs="楷体" w:hint="eastAsia"/>
                <w:sz w:val="24"/>
                <w:szCs w:val="24"/>
              </w:rPr>
              <w:t>《职工安全守则》、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火灾应急响应规范》等环境、职业健康安全控制程序和管理制度。</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sidR="00AB3547">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sidR="00AB3547">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sidR="00D56512">
              <w:rPr>
                <w:rFonts w:ascii="楷体" w:eastAsia="楷体" w:hAnsi="楷体" w:cs="楷体" w:hint="eastAsia"/>
                <w:sz w:val="24"/>
                <w:szCs w:val="24"/>
              </w:rPr>
              <w:t>教学仪器设备、实验室设备、音体美卫劳器材、心理咨询室设备、学生课桌椅、学生公寓用品、图书架、办公家具、文教办公用品、幼儿园教具、玩具、多媒体教学设备、校园网络监控设备、校园实训设备、玻璃器皿、环保仪器</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966D8E" w:rsidRPr="00B20E72" w:rsidRDefault="00966D8E"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966D8E" w:rsidRPr="00B20E72" w:rsidRDefault="00966D8E"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6.办公室和仓库内主要是电的使用，电器有漏电保护器，经常对电路、电源进行检查，</w:t>
            </w:r>
            <w:proofErr w:type="gramStart"/>
            <w:r w:rsidRPr="00B20E72">
              <w:rPr>
                <w:rFonts w:ascii="楷体" w:eastAsia="楷体" w:hAnsi="楷体" w:cs="楷体" w:hint="eastAsia"/>
                <w:sz w:val="24"/>
                <w:szCs w:val="24"/>
              </w:rPr>
              <w:t>没有露</w:t>
            </w:r>
            <w:r w:rsidRPr="00B20E72">
              <w:rPr>
                <w:rFonts w:ascii="楷体" w:eastAsia="楷体" w:hAnsi="楷体" w:cs="楷体" w:hint="eastAsia"/>
                <w:sz w:val="24"/>
                <w:szCs w:val="24"/>
              </w:rPr>
              <w:lastRenderedPageBreak/>
              <w:t>电现象</w:t>
            </w:r>
            <w:proofErr w:type="gramEnd"/>
            <w:r w:rsidRPr="00B20E72">
              <w:rPr>
                <w:rFonts w:ascii="楷体" w:eastAsia="楷体" w:hAnsi="楷体" w:cs="楷体" w:hint="eastAsia"/>
                <w:sz w:val="24"/>
                <w:szCs w:val="24"/>
              </w:rPr>
              <w:t>发生，查见有线路检查记录，201</w:t>
            </w:r>
            <w:r w:rsidR="00330405">
              <w:rPr>
                <w:rFonts w:ascii="楷体" w:eastAsia="楷体" w:hAnsi="楷体" w:cs="楷体" w:hint="eastAsia"/>
                <w:sz w:val="24"/>
                <w:szCs w:val="24"/>
              </w:rPr>
              <w:t>8</w:t>
            </w:r>
            <w:r w:rsidRPr="00B20E72">
              <w:rPr>
                <w:rFonts w:ascii="楷体" w:eastAsia="楷体" w:hAnsi="楷体" w:cs="楷体" w:hint="eastAsia"/>
                <w:sz w:val="24"/>
                <w:szCs w:val="24"/>
              </w:rPr>
              <w:t>.1</w:t>
            </w:r>
            <w:r w:rsidR="00330405">
              <w:rPr>
                <w:rFonts w:ascii="楷体" w:eastAsia="楷体" w:hAnsi="楷体" w:cs="楷体" w:hint="eastAsia"/>
                <w:sz w:val="24"/>
                <w:szCs w:val="24"/>
              </w:rPr>
              <w:t>2</w:t>
            </w:r>
            <w:r w:rsidRPr="00B20E72">
              <w:rPr>
                <w:rFonts w:ascii="楷体" w:eastAsia="楷体" w:hAnsi="楷体" w:cs="楷体" w:hint="eastAsia"/>
                <w:sz w:val="24"/>
                <w:szCs w:val="24"/>
              </w:rPr>
              <w:t>月--</w:t>
            </w:r>
            <w:r w:rsidR="00DA7616">
              <w:rPr>
                <w:rFonts w:ascii="楷体" w:eastAsia="楷体" w:hAnsi="楷体" w:cs="楷体" w:hint="eastAsia"/>
                <w:sz w:val="24"/>
                <w:szCs w:val="24"/>
              </w:rPr>
              <w:t>-201</w:t>
            </w:r>
            <w:r w:rsidR="00330405">
              <w:rPr>
                <w:rFonts w:ascii="楷体" w:eastAsia="楷体" w:hAnsi="楷体" w:cs="楷体" w:hint="eastAsia"/>
                <w:sz w:val="24"/>
                <w:szCs w:val="24"/>
              </w:rPr>
              <w:t>9</w:t>
            </w:r>
            <w:r w:rsidRPr="00B20E72">
              <w:rPr>
                <w:rFonts w:ascii="楷体" w:eastAsia="楷体" w:hAnsi="楷体" w:cs="楷体" w:hint="eastAsia"/>
                <w:sz w:val="24"/>
                <w:szCs w:val="24"/>
              </w:rPr>
              <w:t>.</w:t>
            </w:r>
            <w:r w:rsidR="00330405">
              <w:rPr>
                <w:rFonts w:ascii="楷体" w:eastAsia="楷体" w:hAnsi="楷体" w:cs="楷体" w:hint="eastAsia"/>
                <w:sz w:val="24"/>
                <w:szCs w:val="24"/>
              </w:rPr>
              <w:t>7</w:t>
            </w:r>
            <w:r w:rsidRPr="00B20E72">
              <w:rPr>
                <w:rFonts w:ascii="楷体" w:eastAsia="楷体" w:hAnsi="楷体" w:cs="楷体" w:hint="eastAsia"/>
                <w:sz w:val="24"/>
                <w:szCs w:val="24"/>
              </w:rPr>
              <w:t>月份检查结果正常，检查人</w:t>
            </w:r>
            <w:r w:rsidR="00897717">
              <w:rPr>
                <w:rFonts w:ascii="楷体" w:eastAsia="楷体" w:hAnsi="楷体" w:cs="楷体" w:hint="eastAsia"/>
                <w:sz w:val="24"/>
                <w:szCs w:val="24"/>
              </w:rPr>
              <w:t>张玉东</w:t>
            </w:r>
            <w:r w:rsidRPr="00B20E72">
              <w:rPr>
                <w:rFonts w:ascii="楷体" w:eastAsia="楷体" w:hAnsi="楷体" w:cs="楷体" w:hint="eastAsia"/>
                <w:sz w:val="24"/>
                <w:szCs w:val="24"/>
              </w:rPr>
              <w:t>、</w:t>
            </w:r>
            <w:r w:rsidR="00897717">
              <w:rPr>
                <w:rFonts w:ascii="楷体" w:eastAsia="楷体" w:hAnsi="楷体" w:cs="楷体" w:hint="eastAsia"/>
                <w:sz w:val="24"/>
                <w:szCs w:val="24"/>
              </w:rPr>
              <w:t>李丰超</w:t>
            </w:r>
            <w:r w:rsidRPr="00B20E72">
              <w:rPr>
                <w:rFonts w:ascii="楷体" w:eastAsia="楷体" w:hAnsi="楷体" w:cs="楷体" w:hint="eastAsia"/>
                <w:sz w:val="24"/>
                <w:szCs w:val="24"/>
              </w:rPr>
              <w:t>。</w:t>
            </w:r>
          </w:p>
          <w:p w:rsidR="00966D8E" w:rsidRPr="00B20E72" w:rsidRDefault="00966D8E"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7.建立并实施了《相关方管理程序</w:t>
            </w:r>
            <w:r w:rsidR="00107942">
              <w:rPr>
                <w:rFonts w:ascii="楷体" w:eastAsia="楷体" w:hAnsi="楷体" w:cs="楷体" w:hint="eastAsia"/>
                <w:sz w:val="24"/>
                <w:szCs w:val="24"/>
              </w:rPr>
              <w:t>SDFD</w:t>
            </w:r>
            <w:r w:rsidRPr="00B20E72">
              <w:rPr>
                <w:rFonts w:ascii="楷体" w:eastAsia="楷体" w:hAnsi="楷体" w:cs="楷体" w:hint="eastAsia"/>
                <w:sz w:val="24"/>
                <w:szCs w:val="24"/>
              </w:rPr>
              <w:t>.CX11</w:t>
            </w:r>
            <w:r w:rsidR="00107942">
              <w:rPr>
                <w:rFonts w:ascii="楷体" w:eastAsia="楷体" w:hAnsi="楷体" w:cs="楷体" w:hint="eastAsia"/>
                <w:sz w:val="24"/>
                <w:szCs w:val="24"/>
              </w:rPr>
              <w:t>-2017</w:t>
            </w:r>
            <w:r w:rsidRPr="00B20E72">
              <w:rPr>
                <w:rFonts w:ascii="楷体" w:eastAsia="楷体" w:hAnsi="楷体" w:cs="楷体" w:hint="eastAsia"/>
                <w:sz w:val="24"/>
                <w:szCs w:val="24"/>
              </w:rPr>
              <w:t>》，</w:t>
            </w:r>
          </w:p>
          <w:p w:rsidR="00966D8E" w:rsidRPr="00B20E72" w:rsidRDefault="00966D8E"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w:t>
            </w:r>
            <w:r w:rsidR="00EB2329" w:rsidRPr="00B20E72">
              <w:rPr>
                <w:rFonts w:ascii="楷体" w:eastAsia="楷体" w:hAnsi="楷体" w:cs="楷体" w:hint="eastAsia"/>
                <w:sz w:val="24"/>
                <w:szCs w:val="24"/>
              </w:rPr>
              <w:t>201</w:t>
            </w:r>
            <w:r w:rsidR="00F5492A">
              <w:rPr>
                <w:rFonts w:ascii="楷体" w:eastAsia="楷体" w:hAnsi="楷体" w:cs="楷体" w:hint="eastAsia"/>
                <w:sz w:val="24"/>
                <w:szCs w:val="24"/>
              </w:rPr>
              <w:t>8</w:t>
            </w:r>
            <w:r w:rsidR="00EB2329" w:rsidRPr="00B20E72">
              <w:rPr>
                <w:rFonts w:ascii="楷体" w:eastAsia="楷体" w:hAnsi="楷体" w:cs="楷体" w:hint="eastAsia"/>
                <w:sz w:val="24"/>
                <w:szCs w:val="24"/>
              </w:rPr>
              <w:t>.1</w:t>
            </w:r>
            <w:r w:rsidR="00F5492A">
              <w:rPr>
                <w:rFonts w:ascii="楷体" w:eastAsia="楷体" w:hAnsi="楷体" w:cs="楷体" w:hint="eastAsia"/>
                <w:sz w:val="24"/>
                <w:szCs w:val="24"/>
              </w:rPr>
              <w:t>2</w:t>
            </w:r>
            <w:r w:rsidRPr="00B20E72">
              <w:rPr>
                <w:rFonts w:ascii="楷体" w:eastAsia="楷体" w:hAnsi="楷体" w:cs="楷体" w:hint="eastAsia"/>
                <w:sz w:val="24"/>
                <w:szCs w:val="24"/>
              </w:rPr>
              <w:t>.</w:t>
            </w:r>
            <w:r w:rsidR="00F5492A">
              <w:rPr>
                <w:rFonts w:ascii="楷体" w:eastAsia="楷体" w:hAnsi="楷体" w:cs="楷体" w:hint="eastAsia"/>
                <w:sz w:val="24"/>
                <w:szCs w:val="24"/>
              </w:rPr>
              <w:t>1</w:t>
            </w:r>
            <w:r w:rsidR="00597CB8">
              <w:rPr>
                <w:rFonts w:ascii="楷体" w:eastAsia="楷体" w:hAnsi="楷体" w:cs="楷体" w:hint="eastAsia"/>
                <w:sz w:val="24"/>
                <w:szCs w:val="24"/>
              </w:rPr>
              <w:t>6</w:t>
            </w:r>
            <w:r w:rsidRPr="00B20E72">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BC3352">
              <w:rPr>
                <w:rFonts w:ascii="楷体" w:eastAsia="楷体" w:hAnsi="楷体" w:cs="楷体" w:hint="eastAsia"/>
                <w:sz w:val="24"/>
                <w:szCs w:val="24"/>
              </w:rPr>
              <w:t>王思江</w:t>
            </w:r>
            <w:r w:rsidRPr="00B20E72">
              <w:rPr>
                <w:rFonts w:ascii="楷体" w:eastAsia="楷体" w:hAnsi="楷体" w:cs="楷体" w:hint="eastAsia"/>
                <w:sz w:val="24"/>
                <w:szCs w:val="24"/>
              </w:rPr>
              <w:t>。</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8.供销部向供应商发放总经理</w:t>
            </w:r>
            <w:r w:rsidR="00897717">
              <w:rPr>
                <w:rFonts w:ascii="楷体" w:eastAsia="楷体" w:hAnsi="楷体" w:cs="楷体" w:hint="eastAsia"/>
                <w:sz w:val="24"/>
                <w:szCs w:val="24"/>
              </w:rPr>
              <w:t>仝红义</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966D8E"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10.在装卸车时，要求装运人员必须穿戴劳动防护用品，合理使用搬运工具。</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11.运输使用物流公司运输，货物少量自己运输，本公司销售人员押车，选择车况较好的车辆，防止超高，超重，超宽；司机每4小时倒班作业，货物装卸时要求戴手套，轻拿轻放。</w:t>
            </w:r>
          </w:p>
          <w:p w:rsidR="00966D8E" w:rsidRPr="00B20E72" w:rsidRDefault="00966D8E" w:rsidP="0062550A">
            <w:pPr>
              <w:tabs>
                <w:tab w:val="left" w:pos="6597"/>
              </w:tabs>
              <w:spacing w:line="360" w:lineRule="auto"/>
              <w:rPr>
                <w:rFonts w:ascii="楷体" w:eastAsia="楷体" w:hAnsi="楷体" w:cs="楷体"/>
                <w:sz w:val="24"/>
                <w:szCs w:val="24"/>
              </w:rPr>
            </w:pPr>
            <w:r w:rsidRPr="00B20E72">
              <w:rPr>
                <w:rFonts w:ascii="楷体" w:eastAsia="楷体" w:hAnsi="楷体" w:cs="楷体" w:hint="eastAsia"/>
                <w:sz w:val="24"/>
                <w:szCs w:val="24"/>
              </w:rPr>
              <w:t>12.对外招投标和业务洽谈时明确承诺公司产品环保、无毒无害。</w:t>
            </w:r>
          </w:p>
          <w:p w:rsidR="00966D8E" w:rsidRPr="00B20E72" w:rsidRDefault="00966D8E" w:rsidP="0062550A">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sidR="0062550A">
              <w:rPr>
                <w:rFonts w:ascii="楷体" w:eastAsia="楷体" w:hAnsi="楷体" w:cs="楷体" w:hint="eastAsia"/>
                <w:sz w:val="24"/>
                <w:szCs w:val="24"/>
              </w:rPr>
              <w:t>在运输外包方管理方面还需加强</w:t>
            </w:r>
            <w:r w:rsidRPr="00B20E72">
              <w:rPr>
                <w:rFonts w:ascii="楷体" w:eastAsia="楷体" w:hAnsi="楷体" w:cs="楷体" w:hint="eastAsia"/>
                <w:sz w:val="24"/>
                <w:szCs w:val="24"/>
              </w:rPr>
              <w:t>。</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2110"/>
        </w:trPr>
        <w:tc>
          <w:tcPr>
            <w:tcW w:w="1809" w:type="dxa"/>
          </w:tcPr>
          <w:p w:rsidR="00966D8E" w:rsidRPr="00B20E72" w:rsidRDefault="00966D8E" w:rsidP="001C74CE">
            <w:pPr>
              <w:spacing w:line="360" w:lineRule="auto"/>
              <w:rPr>
                <w:rFonts w:ascii="楷体" w:eastAsia="楷体" w:hAnsi="楷体" w:cs="宋体"/>
                <w:sz w:val="24"/>
                <w:szCs w:val="24"/>
              </w:rPr>
            </w:pPr>
            <w:r w:rsidRPr="00B20E72">
              <w:rPr>
                <w:rFonts w:ascii="楷体" w:eastAsia="楷体" w:hAnsi="楷体" w:cs="Arial" w:hint="eastAsia"/>
                <w:sz w:val="24"/>
                <w:szCs w:val="24"/>
              </w:rPr>
              <w:lastRenderedPageBreak/>
              <w:t>应急准备和响应</w:t>
            </w:r>
          </w:p>
        </w:tc>
        <w:tc>
          <w:tcPr>
            <w:tcW w:w="1311" w:type="dxa"/>
            <w:vAlign w:val="center"/>
          </w:tcPr>
          <w:p w:rsidR="00966D8E" w:rsidRPr="00B20E72" w:rsidRDefault="00966D8E" w:rsidP="001C74CE">
            <w:pPr>
              <w:tabs>
                <w:tab w:val="left" w:pos="218"/>
              </w:tabs>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8.2</w:t>
            </w:r>
            <w:r w:rsidRPr="00B20E72">
              <w:rPr>
                <w:rFonts w:ascii="楷体" w:eastAsia="楷体" w:hAnsi="楷体" w:cs="楷体" w:hint="eastAsia"/>
                <w:sz w:val="24"/>
                <w:szCs w:val="24"/>
              </w:rPr>
              <w:t xml:space="preserve"> </w:t>
            </w:r>
          </w:p>
        </w:tc>
        <w:tc>
          <w:tcPr>
            <w:tcW w:w="10004" w:type="dxa"/>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制定实施了《应急准备和响应控制程序</w:t>
            </w:r>
            <w:r w:rsidR="00107942">
              <w:rPr>
                <w:rFonts w:ascii="楷体" w:eastAsia="楷体" w:hAnsi="楷体" w:cs="楷体" w:hint="eastAsia"/>
                <w:sz w:val="24"/>
                <w:szCs w:val="24"/>
              </w:rPr>
              <w:t>SDFD</w:t>
            </w:r>
            <w:r w:rsidRPr="00B20E72">
              <w:rPr>
                <w:rFonts w:ascii="楷体" w:eastAsia="楷体" w:hAnsi="楷体" w:cs="楷体" w:hint="eastAsia"/>
                <w:sz w:val="24"/>
                <w:szCs w:val="24"/>
              </w:rPr>
              <w:t>.CX14</w:t>
            </w:r>
            <w:r w:rsidR="00107942">
              <w:rPr>
                <w:rFonts w:ascii="楷体" w:eastAsia="楷体" w:hAnsi="楷体" w:cs="楷体" w:hint="eastAsia"/>
                <w:sz w:val="24"/>
                <w:szCs w:val="24"/>
              </w:rPr>
              <w:t>-2017</w:t>
            </w:r>
            <w:r w:rsidRPr="00B20E72">
              <w:rPr>
                <w:rFonts w:ascii="楷体" w:eastAsia="楷体" w:hAnsi="楷体" w:cs="楷体" w:hint="eastAsia"/>
                <w:sz w:val="24"/>
                <w:szCs w:val="24"/>
              </w:rPr>
              <w:t>》，制定了火灾、触电、人员伤亡应急预案</w:t>
            </w:r>
            <w:bookmarkStart w:id="0" w:name="_GoBack"/>
            <w:bookmarkEnd w:id="0"/>
            <w:r w:rsidRPr="00B20E72">
              <w:rPr>
                <w:rFonts w:ascii="楷体" w:eastAsia="楷体" w:hAnsi="楷体" w:cs="楷体" w:hint="eastAsia"/>
                <w:sz w:val="24"/>
                <w:szCs w:val="24"/>
              </w:rPr>
              <w:t>。内容包括：目的、适用范围、职责、应急处理细则、演习、必备资料等。</w:t>
            </w:r>
          </w:p>
          <w:p w:rsidR="00966D8E" w:rsidRPr="00B20E72" w:rsidRDefault="00966D8E"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201</w:t>
            </w:r>
            <w:r w:rsidR="006F599A"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C643B0">
              <w:rPr>
                <w:rFonts w:ascii="楷体" w:eastAsia="楷体" w:hAnsi="楷体" w:cs="楷体" w:hint="eastAsia"/>
                <w:sz w:val="24"/>
                <w:szCs w:val="24"/>
              </w:rPr>
              <w:t>5</w:t>
            </w:r>
            <w:r w:rsidRPr="00B20E72">
              <w:rPr>
                <w:rFonts w:ascii="楷体" w:eastAsia="楷体" w:hAnsi="楷体" w:cs="楷体" w:hint="eastAsia"/>
                <w:sz w:val="24"/>
                <w:szCs w:val="24"/>
              </w:rPr>
              <w:t>.</w:t>
            </w:r>
            <w:r w:rsidR="00C643B0">
              <w:rPr>
                <w:rFonts w:ascii="楷体" w:eastAsia="楷体" w:hAnsi="楷体" w:cs="楷体" w:hint="eastAsia"/>
                <w:sz w:val="24"/>
                <w:szCs w:val="24"/>
              </w:rPr>
              <w:t>11</w:t>
            </w:r>
            <w:r w:rsidRPr="00B20E72">
              <w:rPr>
                <w:rFonts w:ascii="楷体" w:eastAsia="楷体" w:hAnsi="楷体" w:cs="楷体" w:hint="eastAsia"/>
                <w:sz w:val="24"/>
                <w:szCs w:val="24"/>
              </w:rPr>
              <w:t>日参加了由办公室组织的消防演练。</w:t>
            </w:r>
          </w:p>
          <w:p w:rsidR="00966D8E" w:rsidRPr="00B20E72" w:rsidRDefault="00966D8E" w:rsidP="00C643B0">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办公室负责人每月巡查消防设施管理和线路安全情况，查见201</w:t>
            </w:r>
            <w:r w:rsidR="006F599A" w:rsidRPr="00B20E72">
              <w:rPr>
                <w:rFonts w:ascii="楷体" w:eastAsia="楷体" w:hAnsi="楷体" w:cs="楷体" w:hint="eastAsia"/>
                <w:sz w:val="24"/>
                <w:szCs w:val="24"/>
              </w:rPr>
              <w:t>9</w:t>
            </w:r>
            <w:r w:rsidRPr="00B20E72">
              <w:rPr>
                <w:rFonts w:ascii="楷体" w:eastAsia="楷体" w:hAnsi="楷体" w:cs="楷体" w:hint="eastAsia"/>
                <w:sz w:val="24"/>
                <w:szCs w:val="24"/>
              </w:rPr>
              <w:t>.1月份、2019.</w:t>
            </w:r>
            <w:r w:rsidR="00C643B0">
              <w:rPr>
                <w:rFonts w:ascii="楷体" w:eastAsia="楷体" w:hAnsi="楷体" w:cs="楷体" w:hint="eastAsia"/>
                <w:sz w:val="24"/>
                <w:szCs w:val="24"/>
              </w:rPr>
              <w:t>5</w:t>
            </w:r>
            <w:r w:rsidRPr="00B20E72">
              <w:rPr>
                <w:rFonts w:ascii="楷体" w:eastAsia="楷体" w:hAnsi="楷体" w:cs="楷体" w:hint="eastAsia"/>
                <w:sz w:val="24"/>
                <w:szCs w:val="24"/>
              </w:rPr>
              <w:t>月份和2019.</w:t>
            </w:r>
            <w:r w:rsidR="00C643B0">
              <w:rPr>
                <w:rFonts w:ascii="楷体" w:eastAsia="楷体" w:hAnsi="楷体" w:cs="楷体" w:hint="eastAsia"/>
                <w:sz w:val="24"/>
                <w:szCs w:val="24"/>
              </w:rPr>
              <w:t>8</w:t>
            </w:r>
            <w:r w:rsidRPr="00B20E72">
              <w:rPr>
                <w:rFonts w:ascii="楷体" w:eastAsia="楷体" w:hAnsi="楷体" w:cs="楷体" w:hint="eastAsia"/>
                <w:sz w:val="24"/>
                <w:szCs w:val="24"/>
              </w:rPr>
              <w:t>月份巡查记录未发现异常，检查人</w:t>
            </w:r>
            <w:r w:rsidR="00897717">
              <w:rPr>
                <w:rFonts w:ascii="楷体" w:eastAsia="楷体" w:hAnsi="楷体" w:cs="楷体" w:hint="eastAsia"/>
                <w:sz w:val="24"/>
                <w:szCs w:val="24"/>
              </w:rPr>
              <w:t>张玉东</w:t>
            </w:r>
            <w:r w:rsidRPr="00B20E72">
              <w:rPr>
                <w:rFonts w:ascii="楷体" w:eastAsia="楷体" w:hAnsi="楷体" w:cs="楷体" w:hint="eastAsia"/>
                <w:sz w:val="24"/>
                <w:szCs w:val="24"/>
              </w:rPr>
              <w:t>、</w:t>
            </w:r>
            <w:r w:rsidR="00897717">
              <w:rPr>
                <w:rFonts w:ascii="楷体" w:eastAsia="楷体" w:hAnsi="楷体" w:cs="楷体" w:hint="eastAsia"/>
                <w:sz w:val="24"/>
                <w:szCs w:val="24"/>
              </w:rPr>
              <w:t>李丰超</w:t>
            </w:r>
            <w:r w:rsidRPr="00B20E72">
              <w:rPr>
                <w:rFonts w:ascii="楷体" w:eastAsia="楷体" w:hAnsi="楷体" w:cs="楷体" w:hint="eastAsia"/>
                <w:sz w:val="24"/>
                <w:szCs w:val="24"/>
              </w:rPr>
              <w:t>。</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C74F8C">
        <w:trPr>
          <w:trHeight w:val="986"/>
        </w:trPr>
        <w:tc>
          <w:tcPr>
            <w:tcW w:w="1809" w:type="dxa"/>
          </w:tcPr>
          <w:p w:rsidR="00966D8E" w:rsidRPr="00B20E72" w:rsidRDefault="00966D8E" w:rsidP="006354BB">
            <w:pPr>
              <w:spacing w:line="360" w:lineRule="auto"/>
              <w:rPr>
                <w:rFonts w:ascii="楷体" w:eastAsia="楷体" w:hAnsi="楷体" w:cs="Arial"/>
                <w:sz w:val="24"/>
                <w:szCs w:val="24"/>
              </w:rPr>
            </w:pPr>
          </w:p>
        </w:tc>
        <w:tc>
          <w:tcPr>
            <w:tcW w:w="1311" w:type="dxa"/>
            <w:vAlign w:val="center"/>
          </w:tcPr>
          <w:p w:rsidR="00966D8E" w:rsidRPr="00B20E72" w:rsidRDefault="00966D8E" w:rsidP="006354BB">
            <w:pPr>
              <w:tabs>
                <w:tab w:val="left" w:pos="218"/>
              </w:tabs>
              <w:spacing w:line="360" w:lineRule="auto"/>
              <w:rPr>
                <w:rFonts w:ascii="楷体" w:eastAsia="楷体" w:hAnsi="楷体" w:cs="楷体"/>
                <w:sz w:val="24"/>
                <w:szCs w:val="24"/>
              </w:rPr>
            </w:pPr>
          </w:p>
        </w:tc>
        <w:tc>
          <w:tcPr>
            <w:tcW w:w="10004" w:type="dxa"/>
          </w:tcPr>
          <w:p w:rsidR="00966D8E" w:rsidRPr="00B20E72" w:rsidRDefault="00966D8E" w:rsidP="006354BB">
            <w:pPr>
              <w:spacing w:line="360" w:lineRule="auto"/>
              <w:rPr>
                <w:rFonts w:ascii="楷体" w:eastAsia="楷体" w:hAnsi="楷体" w:cs="楷体"/>
                <w:sz w:val="24"/>
                <w:szCs w:val="24"/>
              </w:rPr>
            </w:pPr>
          </w:p>
        </w:tc>
        <w:tc>
          <w:tcPr>
            <w:tcW w:w="1585" w:type="dxa"/>
          </w:tcPr>
          <w:p w:rsidR="00966D8E" w:rsidRPr="00B20E72" w:rsidRDefault="00966D8E"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69" w:rsidRDefault="005D2669" w:rsidP="008973EE">
      <w:r>
        <w:separator/>
      </w:r>
    </w:p>
  </w:endnote>
  <w:endnote w:type="continuationSeparator" w:id="0">
    <w:p w:rsidR="005D2669" w:rsidRDefault="005D2669"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69072E" w:rsidRDefault="0069072E">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D078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D078F">
              <w:rPr>
                <w:b/>
                <w:noProof/>
              </w:rPr>
              <w:t>18</w:t>
            </w:r>
            <w:r>
              <w:rPr>
                <w:b/>
                <w:sz w:val="24"/>
                <w:szCs w:val="24"/>
              </w:rPr>
              <w:fldChar w:fldCharType="end"/>
            </w:r>
          </w:p>
        </w:sdtContent>
      </w:sdt>
    </w:sdtContent>
  </w:sdt>
  <w:p w:rsidR="0069072E" w:rsidRDefault="006907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69" w:rsidRDefault="005D2669" w:rsidP="008973EE">
      <w:r>
        <w:separator/>
      </w:r>
    </w:p>
  </w:footnote>
  <w:footnote w:type="continuationSeparator" w:id="0">
    <w:p w:rsidR="005D2669" w:rsidRDefault="005D2669"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2E" w:rsidRPr="00390345" w:rsidRDefault="0069072E"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9072E" w:rsidRDefault="0069072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69072E" w:rsidRPr="000B51BD" w:rsidRDefault="0069072E"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9072E" w:rsidRDefault="006907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49D2"/>
    <w:rsid w:val="000A5E44"/>
    <w:rsid w:val="000A7044"/>
    <w:rsid w:val="000B0541"/>
    <w:rsid w:val="000B1394"/>
    <w:rsid w:val="000B2E9C"/>
    <w:rsid w:val="000B40BD"/>
    <w:rsid w:val="000C123B"/>
    <w:rsid w:val="000D5401"/>
    <w:rsid w:val="000D5976"/>
    <w:rsid w:val="000D697A"/>
    <w:rsid w:val="000E2B69"/>
    <w:rsid w:val="000E2FCD"/>
    <w:rsid w:val="000E7848"/>
    <w:rsid w:val="000E7EF7"/>
    <w:rsid w:val="000F35F1"/>
    <w:rsid w:val="000F7D53"/>
    <w:rsid w:val="00101F08"/>
    <w:rsid w:val="001022F1"/>
    <w:rsid w:val="001037D5"/>
    <w:rsid w:val="00107942"/>
    <w:rsid w:val="00112EBF"/>
    <w:rsid w:val="00145688"/>
    <w:rsid w:val="00150852"/>
    <w:rsid w:val="00152F47"/>
    <w:rsid w:val="00161106"/>
    <w:rsid w:val="001677C1"/>
    <w:rsid w:val="001714F7"/>
    <w:rsid w:val="001737D0"/>
    <w:rsid w:val="00173DEB"/>
    <w:rsid w:val="001904A8"/>
    <w:rsid w:val="001918ED"/>
    <w:rsid w:val="00192A7F"/>
    <w:rsid w:val="001A2536"/>
    <w:rsid w:val="001A2D7F"/>
    <w:rsid w:val="001A3DF8"/>
    <w:rsid w:val="001A572D"/>
    <w:rsid w:val="001C724A"/>
    <w:rsid w:val="001C74CE"/>
    <w:rsid w:val="001D318E"/>
    <w:rsid w:val="001D4AD8"/>
    <w:rsid w:val="001D54FF"/>
    <w:rsid w:val="001E1974"/>
    <w:rsid w:val="00202BC2"/>
    <w:rsid w:val="002122D7"/>
    <w:rsid w:val="00214113"/>
    <w:rsid w:val="00215081"/>
    <w:rsid w:val="00215B15"/>
    <w:rsid w:val="00222532"/>
    <w:rsid w:val="00222839"/>
    <w:rsid w:val="002250F7"/>
    <w:rsid w:val="0023038C"/>
    <w:rsid w:val="00237445"/>
    <w:rsid w:val="00237625"/>
    <w:rsid w:val="00247AD6"/>
    <w:rsid w:val="00250E2E"/>
    <w:rsid w:val="002513BC"/>
    <w:rsid w:val="002518FD"/>
    <w:rsid w:val="00252A48"/>
    <w:rsid w:val="00264A93"/>
    <w:rsid w:val="002651A6"/>
    <w:rsid w:val="00267E42"/>
    <w:rsid w:val="00281EB5"/>
    <w:rsid w:val="00290C8D"/>
    <w:rsid w:val="00290FC2"/>
    <w:rsid w:val="00293973"/>
    <w:rsid w:val="002973F0"/>
    <w:rsid w:val="002975C1"/>
    <w:rsid w:val="002A0E6E"/>
    <w:rsid w:val="002A2529"/>
    <w:rsid w:val="002A33CC"/>
    <w:rsid w:val="002B01C2"/>
    <w:rsid w:val="002B14DB"/>
    <w:rsid w:val="002B1808"/>
    <w:rsid w:val="002C1ACE"/>
    <w:rsid w:val="002C1AF9"/>
    <w:rsid w:val="002C3E0D"/>
    <w:rsid w:val="002D41FB"/>
    <w:rsid w:val="002D70C3"/>
    <w:rsid w:val="002E0587"/>
    <w:rsid w:val="002E1E1D"/>
    <w:rsid w:val="002F05FA"/>
    <w:rsid w:val="002F307B"/>
    <w:rsid w:val="003075BF"/>
    <w:rsid w:val="00317401"/>
    <w:rsid w:val="0032358B"/>
    <w:rsid w:val="00326FC1"/>
    <w:rsid w:val="00330405"/>
    <w:rsid w:val="0033189B"/>
    <w:rsid w:val="00331EC6"/>
    <w:rsid w:val="00337922"/>
    <w:rsid w:val="00340867"/>
    <w:rsid w:val="00340CC4"/>
    <w:rsid w:val="00342857"/>
    <w:rsid w:val="00342E9F"/>
    <w:rsid w:val="003439A4"/>
    <w:rsid w:val="00351CEE"/>
    <w:rsid w:val="003608CB"/>
    <w:rsid w:val="00362501"/>
    <w:rsid w:val="003627B6"/>
    <w:rsid w:val="0036714F"/>
    <w:rsid w:val="003708D5"/>
    <w:rsid w:val="003744AD"/>
    <w:rsid w:val="00374D02"/>
    <w:rsid w:val="0038061A"/>
    <w:rsid w:val="0038063B"/>
    <w:rsid w:val="00380837"/>
    <w:rsid w:val="00382518"/>
    <w:rsid w:val="00382EDD"/>
    <w:rsid w:val="003836CA"/>
    <w:rsid w:val="00384306"/>
    <w:rsid w:val="00385291"/>
    <w:rsid w:val="00386A98"/>
    <w:rsid w:val="003908B4"/>
    <w:rsid w:val="00396212"/>
    <w:rsid w:val="003A1E9C"/>
    <w:rsid w:val="003A7A5C"/>
    <w:rsid w:val="003B4CA7"/>
    <w:rsid w:val="003D42CB"/>
    <w:rsid w:val="003D6BE3"/>
    <w:rsid w:val="003D736E"/>
    <w:rsid w:val="003E0E52"/>
    <w:rsid w:val="003F20A5"/>
    <w:rsid w:val="003F233D"/>
    <w:rsid w:val="00400B96"/>
    <w:rsid w:val="00401BD6"/>
    <w:rsid w:val="00405D5F"/>
    <w:rsid w:val="00410914"/>
    <w:rsid w:val="00410B9E"/>
    <w:rsid w:val="00415AA3"/>
    <w:rsid w:val="00420C60"/>
    <w:rsid w:val="00423983"/>
    <w:rsid w:val="00424D15"/>
    <w:rsid w:val="0042604D"/>
    <w:rsid w:val="00430432"/>
    <w:rsid w:val="004316FF"/>
    <w:rsid w:val="00433759"/>
    <w:rsid w:val="0043494E"/>
    <w:rsid w:val="00440B76"/>
    <w:rsid w:val="004414A5"/>
    <w:rsid w:val="00456697"/>
    <w:rsid w:val="00465FE1"/>
    <w:rsid w:val="00475491"/>
    <w:rsid w:val="004869FB"/>
    <w:rsid w:val="00491735"/>
    <w:rsid w:val="00494A46"/>
    <w:rsid w:val="004B1EC1"/>
    <w:rsid w:val="004B217F"/>
    <w:rsid w:val="004B3600"/>
    <w:rsid w:val="004B3E7F"/>
    <w:rsid w:val="004B437C"/>
    <w:rsid w:val="004B768D"/>
    <w:rsid w:val="004C07FE"/>
    <w:rsid w:val="004D3E4C"/>
    <w:rsid w:val="004D4610"/>
    <w:rsid w:val="004E2863"/>
    <w:rsid w:val="004F185D"/>
    <w:rsid w:val="005037D9"/>
    <w:rsid w:val="00504418"/>
    <w:rsid w:val="005056ED"/>
    <w:rsid w:val="00506D58"/>
    <w:rsid w:val="00513A36"/>
    <w:rsid w:val="005159E6"/>
    <w:rsid w:val="005162A7"/>
    <w:rsid w:val="00517E4C"/>
    <w:rsid w:val="00521CF0"/>
    <w:rsid w:val="005272FD"/>
    <w:rsid w:val="00530B0E"/>
    <w:rsid w:val="00530BBE"/>
    <w:rsid w:val="0053208B"/>
    <w:rsid w:val="00532214"/>
    <w:rsid w:val="00534814"/>
    <w:rsid w:val="00536930"/>
    <w:rsid w:val="0054270E"/>
    <w:rsid w:val="00542A03"/>
    <w:rsid w:val="00547980"/>
    <w:rsid w:val="00552F32"/>
    <w:rsid w:val="00560A2A"/>
    <w:rsid w:val="00564E53"/>
    <w:rsid w:val="00571DE8"/>
    <w:rsid w:val="0057559A"/>
    <w:rsid w:val="00580224"/>
    <w:rsid w:val="00581B74"/>
    <w:rsid w:val="00583277"/>
    <w:rsid w:val="00583744"/>
    <w:rsid w:val="00584E4C"/>
    <w:rsid w:val="00592C3E"/>
    <w:rsid w:val="00595FA8"/>
    <w:rsid w:val="00597CB8"/>
    <w:rsid w:val="005A000F"/>
    <w:rsid w:val="005A1ED6"/>
    <w:rsid w:val="005A4E86"/>
    <w:rsid w:val="005B173D"/>
    <w:rsid w:val="005B6888"/>
    <w:rsid w:val="005B78B3"/>
    <w:rsid w:val="005D2669"/>
    <w:rsid w:val="005D3185"/>
    <w:rsid w:val="005F3F52"/>
    <w:rsid w:val="005F4B95"/>
    <w:rsid w:val="005F6C65"/>
    <w:rsid w:val="00600F02"/>
    <w:rsid w:val="0060444D"/>
    <w:rsid w:val="006122FC"/>
    <w:rsid w:val="00613D58"/>
    <w:rsid w:val="00624138"/>
    <w:rsid w:val="0062550A"/>
    <w:rsid w:val="006334B3"/>
    <w:rsid w:val="006354BB"/>
    <w:rsid w:val="00642776"/>
    <w:rsid w:val="00644FE2"/>
    <w:rsid w:val="00645FB8"/>
    <w:rsid w:val="0065134F"/>
    <w:rsid w:val="00651986"/>
    <w:rsid w:val="006545E8"/>
    <w:rsid w:val="00664736"/>
    <w:rsid w:val="006647C9"/>
    <w:rsid w:val="00665701"/>
    <w:rsid w:val="00665980"/>
    <w:rsid w:val="00672BD0"/>
    <w:rsid w:val="0067640C"/>
    <w:rsid w:val="006836D9"/>
    <w:rsid w:val="00686699"/>
    <w:rsid w:val="00686D0C"/>
    <w:rsid w:val="0069072E"/>
    <w:rsid w:val="00695256"/>
    <w:rsid w:val="00695570"/>
    <w:rsid w:val="00696AF1"/>
    <w:rsid w:val="006A3B31"/>
    <w:rsid w:val="006A66C1"/>
    <w:rsid w:val="006A68F3"/>
    <w:rsid w:val="006B06F4"/>
    <w:rsid w:val="006B2C6D"/>
    <w:rsid w:val="006B4127"/>
    <w:rsid w:val="006B5E6F"/>
    <w:rsid w:val="006C24BF"/>
    <w:rsid w:val="006C298F"/>
    <w:rsid w:val="006C40B9"/>
    <w:rsid w:val="006C6653"/>
    <w:rsid w:val="006E678B"/>
    <w:rsid w:val="006F50AA"/>
    <w:rsid w:val="006F5843"/>
    <w:rsid w:val="006F599A"/>
    <w:rsid w:val="006F5F4B"/>
    <w:rsid w:val="006F7580"/>
    <w:rsid w:val="00703009"/>
    <w:rsid w:val="0070367F"/>
    <w:rsid w:val="00705E5B"/>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3E78"/>
    <w:rsid w:val="007757F3"/>
    <w:rsid w:val="007815DC"/>
    <w:rsid w:val="00793469"/>
    <w:rsid w:val="00796E4A"/>
    <w:rsid w:val="007A47FB"/>
    <w:rsid w:val="007A7056"/>
    <w:rsid w:val="007B106B"/>
    <w:rsid w:val="007B275D"/>
    <w:rsid w:val="007D078F"/>
    <w:rsid w:val="007D4928"/>
    <w:rsid w:val="007E4877"/>
    <w:rsid w:val="007E6AEB"/>
    <w:rsid w:val="007F01EC"/>
    <w:rsid w:val="007F53E6"/>
    <w:rsid w:val="007F7DF2"/>
    <w:rsid w:val="00806CD1"/>
    <w:rsid w:val="008079FA"/>
    <w:rsid w:val="00810D58"/>
    <w:rsid w:val="008154F4"/>
    <w:rsid w:val="00823D48"/>
    <w:rsid w:val="0082611C"/>
    <w:rsid w:val="008336D7"/>
    <w:rsid w:val="00835B31"/>
    <w:rsid w:val="00844B5D"/>
    <w:rsid w:val="0084762C"/>
    <w:rsid w:val="0084793C"/>
    <w:rsid w:val="00850413"/>
    <w:rsid w:val="00857B4A"/>
    <w:rsid w:val="008646DE"/>
    <w:rsid w:val="00864902"/>
    <w:rsid w:val="00864BE7"/>
    <w:rsid w:val="00865200"/>
    <w:rsid w:val="00871695"/>
    <w:rsid w:val="00884879"/>
    <w:rsid w:val="00891C25"/>
    <w:rsid w:val="008945E1"/>
    <w:rsid w:val="008954D4"/>
    <w:rsid w:val="008957E5"/>
    <w:rsid w:val="008973EE"/>
    <w:rsid w:val="00897630"/>
    <w:rsid w:val="00897717"/>
    <w:rsid w:val="008B1414"/>
    <w:rsid w:val="008B2609"/>
    <w:rsid w:val="008C51BA"/>
    <w:rsid w:val="008D089D"/>
    <w:rsid w:val="008D315D"/>
    <w:rsid w:val="008D41C3"/>
    <w:rsid w:val="008E31F5"/>
    <w:rsid w:val="008F0B04"/>
    <w:rsid w:val="008F3FE0"/>
    <w:rsid w:val="008F41A1"/>
    <w:rsid w:val="008F7C55"/>
    <w:rsid w:val="00900C72"/>
    <w:rsid w:val="00907732"/>
    <w:rsid w:val="00922540"/>
    <w:rsid w:val="00930694"/>
    <w:rsid w:val="0093521F"/>
    <w:rsid w:val="00936368"/>
    <w:rsid w:val="00936493"/>
    <w:rsid w:val="00945677"/>
    <w:rsid w:val="00951FB6"/>
    <w:rsid w:val="00955B84"/>
    <w:rsid w:val="009610F8"/>
    <w:rsid w:val="00962113"/>
    <w:rsid w:val="00962F78"/>
    <w:rsid w:val="0096609F"/>
    <w:rsid w:val="00966D8E"/>
    <w:rsid w:val="00971600"/>
    <w:rsid w:val="009771CF"/>
    <w:rsid w:val="00983B0D"/>
    <w:rsid w:val="00984342"/>
    <w:rsid w:val="00987356"/>
    <w:rsid w:val="009973B4"/>
    <w:rsid w:val="009A76A1"/>
    <w:rsid w:val="009B7EB8"/>
    <w:rsid w:val="009D1FC3"/>
    <w:rsid w:val="009D48E6"/>
    <w:rsid w:val="009D6D70"/>
    <w:rsid w:val="009D7E11"/>
    <w:rsid w:val="009E30DA"/>
    <w:rsid w:val="009E6193"/>
    <w:rsid w:val="009E6BE6"/>
    <w:rsid w:val="009E7DD1"/>
    <w:rsid w:val="009F609F"/>
    <w:rsid w:val="009F7EED"/>
    <w:rsid w:val="00A01006"/>
    <w:rsid w:val="00A115EA"/>
    <w:rsid w:val="00A138EC"/>
    <w:rsid w:val="00A169D0"/>
    <w:rsid w:val="00A22858"/>
    <w:rsid w:val="00A26E44"/>
    <w:rsid w:val="00A34B9E"/>
    <w:rsid w:val="00A34EEE"/>
    <w:rsid w:val="00A43B08"/>
    <w:rsid w:val="00A458FE"/>
    <w:rsid w:val="00A53106"/>
    <w:rsid w:val="00A6128F"/>
    <w:rsid w:val="00A656F9"/>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3C8A"/>
    <w:rsid w:val="00AC763E"/>
    <w:rsid w:val="00AD1C7F"/>
    <w:rsid w:val="00AD333E"/>
    <w:rsid w:val="00AD6F34"/>
    <w:rsid w:val="00AF0AAB"/>
    <w:rsid w:val="00AF156F"/>
    <w:rsid w:val="00AF616B"/>
    <w:rsid w:val="00B0685B"/>
    <w:rsid w:val="00B17A56"/>
    <w:rsid w:val="00B20E72"/>
    <w:rsid w:val="00B22D22"/>
    <w:rsid w:val="00B23030"/>
    <w:rsid w:val="00B237B9"/>
    <w:rsid w:val="00B23A5E"/>
    <w:rsid w:val="00B23CAA"/>
    <w:rsid w:val="00B40A19"/>
    <w:rsid w:val="00B410EE"/>
    <w:rsid w:val="00B4369C"/>
    <w:rsid w:val="00B443E9"/>
    <w:rsid w:val="00B57EAB"/>
    <w:rsid w:val="00B64949"/>
    <w:rsid w:val="00B81284"/>
    <w:rsid w:val="00B8202D"/>
    <w:rsid w:val="00B857F1"/>
    <w:rsid w:val="00B929FD"/>
    <w:rsid w:val="00B95B99"/>
    <w:rsid w:val="00B95F69"/>
    <w:rsid w:val="00BB12B2"/>
    <w:rsid w:val="00BB36BA"/>
    <w:rsid w:val="00BC2015"/>
    <w:rsid w:val="00BC3352"/>
    <w:rsid w:val="00BC6CDF"/>
    <w:rsid w:val="00BC71B0"/>
    <w:rsid w:val="00BE6A10"/>
    <w:rsid w:val="00BF597E"/>
    <w:rsid w:val="00C028B7"/>
    <w:rsid w:val="00C0299D"/>
    <w:rsid w:val="00C03098"/>
    <w:rsid w:val="00C0339F"/>
    <w:rsid w:val="00C14685"/>
    <w:rsid w:val="00C173F0"/>
    <w:rsid w:val="00C31C73"/>
    <w:rsid w:val="00C46B78"/>
    <w:rsid w:val="00C515AC"/>
    <w:rsid w:val="00C51A36"/>
    <w:rsid w:val="00C548BE"/>
    <w:rsid w:val="00C55228"/>
    <w:rsid w:val="00C643B0"/>
    <w:rsid w:val="00C67E19"/>
    <w:rsid w:val="00C67E47"/>
    <w:rsid w:val="00C71E85"/>
    <w:rsid w:val="00C73543"/>
    <w:rsid w:val="00C74F8C"/>
    <w:rsid w:val="00C81ACE"/>
    <w:rsid w:val="00C85583"/>
    <w:rsid w:val="00C86F9B"/>
    <w:rsid w:val="00C87FEE"/>
    <w:rsid w:val="00C911DA"/>
    <w:rsid w:val="00C920A9"/>
    <w:rsid w:val="00CA22B6"/>
    <w:rsid w:val="00CA5A02"/>
    <w:rsid w:val="00CB0B69"/>
    <w:rsid w:val="00CB11CC"/>
    <w:rsid w:val="00CB260B"/>
    <w:rsid w:val="00CE2A9E"/>
    <w:rsid w:val="00CE315A"/>
    <w:rsid w:val="00CE7591"/>
    <w:rsid w:val="00CE7BE1"/>
    <w:rsid w:val="00CF147A"/>
    <w:rsid w:val="00CF1726"/>
    <w:rsid w:val="00CF46F8"/>
    <w:rsid w:val="00CF615B"/>
    <w:rsid w:val="00CF6C5C"/>
    <w:rsid w:val="00D02852"/>
    <w:rsid w:val="00D02F7F"/>
    <w:rsid w:val="00D06F59"/>
    <w:rsid w:val="00D2302E"/>
    <w:rsid w:val="00D3392D"/>
    <w:rsid w:val="00D35353"/>
    <w:rsid w:val="00D363BF"/>
    <w:rsid w:val="00D37F3C"/>
    <w:rsid w:val="00D429D7"/>
    <w:rsid w:val="00D44AD0"/>
    <w:rsid w:val="00D458E8"/>
    <w:rsid w:val="00D5229B"/>
    <w:rsid w:val="00D55BC5"/>
    <w:rsid w:val="00D55E69"/>
    <w:rsid w:val="00D562F6"/>
    <w:rsid w:val="00D56512"/>
    <w:rsid w:val="00D566B4"/>
    <w:rsid w:val="00D624A3"/>
    <w:rsid w:val="00D8388C"/>
    <w:rsid w:val="00D87E15"/>
    <w:rsid w:val="00D95656"/>
    <w:rsid w:val="00D96342"/>
    <w:rsid w:val="00D96755"/>
    <w:rsid w:val="00DA0DF0"/>
    <w:rsid w:val="00DA53CD"/>
    <w:rsid w:val="00DA644D"/>
    <w:rsid w:val="00DA7616"/>
    <w:rsid w:val="00DC4F7D"/>
    <w:rsid w:val="00DD1C8E"/>
    <w:rsid w:val="00DD55F5"/>
    <w:rsid w:val="00DE146D"/>
    <w:rsid w:val="00DE2D80"/>
    <w:rsid w:val="00DE6FCE"/>
    <w:rsid w:val="00DF3ECC"/>
    <w:rsid w:val="00DF76DB"/>
    <w:rsid w:val="00E02739"/>
    <w:rsid w:val="00E038E4"/>
    <w:rsid w:val="00E13D9A"/>
    <w:rsid w:val="00E21843"/>
    <w:rsid w:val="00E32D13"/>
    <w:rsid w:val="00E43822"/>
    <w:rsid w:val="00E44012"/>
    <w:rsid w:val="00E54035"/>
    <w:rsid w:val="00E62996"/>
    <w:rsid w:val="00E63714"/>
    <w:rsid w:val="00E64A51"/>
    <w:rsid w:val="00E676F9"/>
    <w:rsid w:val="00E7040E"/>
    <w:rsid w:val="00E70928"/>
    <w:rsid w:val="00E764D2"/>
    <w:rsid w:val="00E910C0"/>
    <w:rsid w:val="00E9449D"/>
    <w:rsid w:val="00E97424"/>
    <w:rsid w:val="00EA10B1"/>
    <w:rsid w:val="00EA3C65"/>
    <w:rsid w:val="00EA55F7"/>
    <w:rsid w:val="00EB0164"/>
    <w:rsid w:val="00EB2329"/>
    <w:rsid w:val="00EB5DF5"/>
    <w:rsid w:val="00EB65F7"/>
    <w:rsid w:val="00EC42F5"/>
    <w:rsid w:val="00ED0F62"/>
    <w:rsid w:val="00EF36E7"/>
    <w:rsid w:val="00F06D09"/>
    <w:rsid w:val="00F11201"/>
    <w:rsid w:val="00F14D99"/>
    <w:rsid w:val="00F23B35"/>
    <w:rsid w:val="00F23FF4"/>
    <w:rsid w:val="00F32CB9"/>
    <w:rsid w:val="00F33729"/>
    <w:rsid w:val="00F35CD7"/>
    <w:rsid w:val="00F3666E"/>
    <w:rsid w:val="00F51005"/>
    <w:rsid w:val="00F5492A"/>
    <w:rsid w:val="00F606E1"/>
    <w:rsid w:val="00F657C4"/>
    <w:rsid w:val="00F6739D"/>
    <w:rsid w:val="00F80C36"/>
    <w:rsid w:val="00F83639"/>
    <w:rsid w:val="00F840C3"/>
    <w:rsid w:val="00F856F5"/>
    <w:rsid w:val="00F87F8F"/>
    <w:rsid w:val="00F956F5"/>
    <w:rsid w:val="00FA0833"/>
    <w:rsid w:val="00FA350D"/>
    <w:rsid w:val="00FB03C3"/>
    <w:rsid w:val="00FB5A65"/>
    <w:rsid w:val="00FB7834"/>
    <w:rsid w:val="00FB7EC7"/>
    <w:rsid w:val="00FC6FE0"/>
    <w:rsid w:val="00FD1448"/>
    <w:rsid w:val="00FD2869"/>
    <w:rsid w:val="00FD5EE5"/>
    <w:rsid w:val="00FD72A6"/>
    <w:rsid w:val="00FE065B"/>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18</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741</cp:revision>
  <dcterms:created xsi:type="dcterms:W3CDTF">2015-06-17T12:51:00Z</dcterms:created>
  <dcterms:modified xsi:type="dcterms:W3CDTF">2019-09-10T03:47:00Z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