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烟台金正精细化工有限公司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20906-2025-QEO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2022-N1EMS-4073544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2025-N1QMS-5073544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2025-N1EMS-1332754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2025-N1QMS-1332754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13:30至2025年06月24日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41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