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扬州市格德鑫机电设备有限公司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扬州市江都区仙女镇正谊工业园区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扬州市江都区仙女镇城北工业园区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18952507030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18952507030@qq.com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E:柴油发电机组的组装所涉及场所的相关环境管理活动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Q:柴油发电机组的组装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O:柴油发电机组的组装所涉及场所的相关职业健康安全管理活动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E:19.09.01,Q:19.09.01,O:19.09.01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859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44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