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合硕新材料科技（东莞）有限公司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27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